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F1" w:rsidRPr="00407CF1" w:rsidRDefault="00552CCD" w:rsidP="00407CF1">
      <w:pPr>
        <w:jc w:val="center"/>
        <w:rPr>
          <w:sz w:val="36"/>
          <w:szCs w:val="36"/>
        </w:rPr>
      </w:pPr>
      <w:r>
        <w:rPr>
          <w:sz w:val="36"/>
          <w:szCs w:val="36"/>
        </w:rPr>
        <w:t>Разработка урока</w:t>
      </w:r>
      <w:r w:rsidR="00407CF1" w:rsidRPr="00407CF1">
        <w:rPr>
          <w:sz w:val="36"/>
          <w:szCs w:val="36"/>
        </w:rPr>
        <w:t xml:space="preserve"> по английскому языку на тему</w:t>
      </w:r>
    </w:p>
    <w:p w:rsidR="00407CF1" w:rsidRDefault="00407CF1" w:rsidP="00407CF1">
      <w:pPr>
        <w:jc w:val="center"/>
        <w:rPr>
          <w:sz w:val="36"/>
          <w:szCs w:val="36"/>
        </w:rPr>
      </w:pPr>
      <w:r w:rsidRPr="00407CF1">
        <w:rPr>
          <w:sz w:val="36"/>
          <w:szCs w:val="36"/>
        </w:rPr>
        <w:t>«</w:t>
      </w:r>
      <w:r w:rsidR="00552CCD">
        <w:rPr>
          <w:sz w:val="36"/>
          <w:szCs w:val="36"/>
        </w:rPr>
        <w:t>Знакомство с</w:t>
      </w:r>
      <w:r w:rsidRPr="00407CF1">
        <w:rPr>
          <w:sz w:val="36"/>
          <w:szCs w:val="36"/>
        </w:rPr>
        <w:t xml:space="preserve"> Лондон</w:t>
      </w:r>
      <w:r w:rsidR="00552CCD">
        <w:rPr>
          <w:sz w:val="36"/>
          <w:szCs w:val="36"/>
        </w:rPr>
        <w:t>ом</w:t>
      </w:r>
      <w:r w:rsidRPr="00407CF1">
        <w:rPr>
          <w:sz w:val="36"/>
          <w:szCs w:val="36"/>
        </w:rPr>
        <w:t>» с использованием ИКТ</w:t>
      </w:r>
    </w:p>
    <w:p w:rsidR="00512AF4" w:rsidRPr="00407CF1" w:rsidRDefault="00512AF4" w:rsidP="00407C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(УМК </w:t>
      </w:r>
      <w:proofErr w:type="spellStart"/>
      <w:r>
        <w:rPr>
          <w:sz w:val="36"/>
          <w:szCs w:val="36"/>
        </w:rPr>
        <w:t>Биболетова</w:t>
      </w:r>
      <w:proofErr w:type="spellEnd"/>
      <w:r>
        <w:rPr>
          <w:sz w:val="36"/>
          <w:szCs w:val="36"/>
        </w:rPr>
        <w:t xml:space="preserve"> М.З., 5 класс)</w:t>
      </w:r>
    </w:p>
    <w:p w:rsidR="00407CF1" w:rsidRPr="00552CCD" w:rsidRDefault="00407CF1" w:rsidP="00407CF1">
      <w:pPr>
        <w:spacing w:line="360" w:lineRule="auto"/>
        <w:rPr>
          <w:sz w:val="28"/>
          <w:szCs w:val="28"/>
        </w:rPr>
      </w:pPr>
    </w:p>
    <w:p w:rsidR="00407CF1" w:rsidRDefault="00407CF1" w:rsidP="00512AF4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Разработала: </w:t>
      </w:r>
      <w:r w:rsidR="00552CCD">
        <w:rPr>
          <w:sz w:val="28"/>
          <w:szCs w:val="28"/>
        </w:rPr>
        <w:t>Павленко Валентина Александровна</w:t>
      </w:r>
      <w:r>
        <w:rPr>
          <w:sz w:val="28"/>
          <w:szCs w:val="28"/>
        </w:rPr>
        <w:t>,</w:t>
      </w:r>
      <w:r w:rsidRPr="00407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учитель английского языка  </w:t>
      </w:r>
      <w:r w:rsidR="00552CCD">
        <w:rPr>
          <w:sz w:val="28"/>
          <w:szCs w:val="28"/>
        </w:rPr>
        <w:t>МАОУ «СОШ № 4», г. Ялуторовск, Тюменская область</w:t>
      </w:r>
    </w:p>
    <w:p w:rsidR="00407CF1" w:rsidRPr="00407CF1" w:rsidRDefault="00407CF1">
      <w:pPr>
        <w:rPr>
          <w:sz w:val="28"/>
          <w:szCs w:val="28"/>
        </w:rPr>
      </w:pPr>
    </w:p>
    <w:p w:rsidR="00F03494" w:rsidRDefault="00F03494">
      <w:r>
        <w:rPr>
          <w:sz w:val="28"/>
          <w:szCs w:val="28"/>
        </w:rPr>
        <w:t>Тема урока: “</w:t>
      </w:r>
      <w:r>
        <w:rPr>
          <w:sz w:val="28"/>
          <w:szCs w:val="28"/>
          <w:lang w:val="en-US"/>
        </w:rPr>
        <w:t>Learn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more</w:t>
      </w:r>
      <w:r w:rsidR="00552CCD" w:rsidRPr="00552CCD">
        <w:rPr>
          <w:sz w:val="28"/>
          <w:szCs w:val="28"/>
        </w:rPr>
        <w:t xml:space="preserve"> </w:t>
      </w:r>
      <w:r w:rsidR="00552CCD">
        <w:rPr>
          <w:sz w:val="28"/>
          <w:szCs w:val="28"/>
          <w:lang w:val="en-US"/>
        </w:rPr>
        <w:t>about</w:t>
      </w:r>
      <w:r w:rsidR="00552CCD" w:rsidRPr="00552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London</w:t>
      </w:r>
      <w:r>
        <w:rPr>
          <w:sz w:val="28"/>
          <w:szCs w:val="28"/>
        </w:rPr>
        <w:t>” («</w:t>
      </w:r>
      <w:r w:rsidR="00552CCD">
        <w:rPr>
          <w:sz w:val="28"/>
          <w:szCs w:val="28"/>
        </w:rPr>
        <w:t>Знакомство с</w:t>
      </w:r>
      <w:r>
        <w:rPr>
          <w:sz w:val="28"/>
          <w:szCs w:val="28"/>
        </w:rPr>
        <w:t xml:space="preserve"> Лондон</w:t>
      </w:r>
      <w:r w:rsidR="00552CCD">
        <w:rPr>
          <w:sz w:val="28"/>
          <w:szCs w:val="28"/>
        </w:rPr>
        <w:t>ом</w:t>
      </w:r>
      <w:r>
        <w:rPr>
          <w:sz w:val="28"/>
          <w:szCs w:val="28"/>
        </w:rPr>
        <w:t xml:space="preserve">») </w:t>
      </w:r>
    </w:p>
    <w:p w:rsidR="00F03494" w:rsidRPr="00552CCD" w:rsidRDefault="00F0349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Цели</w:t>
      </w:r>
      <w:r w:rsidRPr="00552C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Pr="00552CCD">
        <w:rPr>
          <w:sz w:val="28"/>
          <w:szCs w:val="28"/>
          <w:lang w:val="en-US"/>
        </w:rPr>
        <w:t xml:space="preserve">: </w:t>
      </w:r>
    </w:p>
    <w:p w:rsidR="00552CCD" w:rsidRDefault="00F03494" w:rsidP="00552CCD">
      <w:pPr>
        <w:numPr>
          <w:ilvl w:val="0"/>
          <w:numId w:val="1"/>
        </w:numPr>
        <w:ind w:left="782"/>
        <w:rPr>
          <w:sz w:val="28"/>
          <w:szCs w:val="28"/>
        </w:rPr>
      </w:pPr>
      <w:r>
        <w:rPr>
          <w:b/>
          <w:sz w:val="28"/>
          <w:szCs w:val="28"/>
        </w:rPr>
        <w:t>Обучающ</w:t>
      </w:r>
      <w:r w:rsidR="00552CCD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цел</w:t>
      </w:r>
      <w:r w:rsidR="00552CCD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: </w:t>
      </w:r>
      <w:r w:rsidR="001D1359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с достопримеч</w:t>
      </w:r>
      <w:r w:rsidR="001D1359">
        <w:rPr>
          <w:sz w:val="28"/>
          <w:szCs w:val="28"/>
        </w:rPr>
        <w:t>ательностями Лондона</w:t>
      </w:r>
      <w:r w:rsidR="00552CC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52CCD">
        <w:rPr>
          <w:b/>
          <w:sz w:val="28"/>
          <w:szCs w:val="28"/>
        </w:rPr>
        <w:t>лексика</w:t>
      </w:r>
      <w:r>
        <w:rPr>
          <w:b/>
          <w:sz w:val="28"/>
          <w:szCs w:val="28"/>
        </w:rPr>
        <w:t xml:space="preserve"> – </w:t>
      </w:r>
      <w:r w:rsidR="001D1359">
        <w:rPr>
          <w:sz w:val="28"/>
          <w:szCs w:val="28"/>
        </w:rPr>
        <w:t xml:space="preserve"> активизировать  новый лексический материал</w:t>
      </w:r>
      <w:r>
        <w:rPr>
          <w:sz w:val="28"/>
          <w:szCs w:val="28"/>
        </w:rPr>
        <w:t xml:space="preserve"> по данной теме; </w:t>
      </w:r>
    </w:p>
    <w:p w:rsidR="00F03494" w:rsidRDefault="00F03494" w:rsidP="00552CCD">
      <w:pPr>
        <w:ind w:left="782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грамматик</w:t>
      </w:r>
      <w:r w:rsidR="00552CC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- </w:t>
      </w:r>
      <w:r w:rsidR="001D1359">
        <w:rPr>
          <w:sz w:val="28"/>
          <w:szCs w:val="28"/>
        </w:rPr>
        <w:t xml:space="preserve"> изучить грамматический материал</w:t>
      </w:r>
      <w:r>
        <w:rPr>
          <w:sz w:val="28"/>
          <w:szCs w:val="28"/>
        </w:rPr>
        <w:t xml:space="preserve"> (употребление определенного артикля с названиями местности, городов, улиц, парков, музеев, памятников);</w:t>
      </w:r>
      <w:proofErr w:type="gramEnd"/>
    </w:p>
    <w:p w:rsidR="00552CCD" w:rsidRPr="00552CCD" w:rsidRDefault="00552CCD" w:rsidP="00552CCD">
      <w:pPr>
        <w:ind w:left="782"/>
        <w:rPr>
          <w:sz w:val="16"/>
          <w:szCs w:val="16"/>
        </w:rPr>
      </w:pPr>
    </w:p>
    <w:p w:rsidR="00552CCD" w:rsidRDefault="00F03494" w:rsidP="00552CCD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Развивающ</w:t>
      </w:r>
      <w:r w:rsidR="00552CCD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цел</w:t>
      </w:r>
      <w:r w:rsidR="00552CCD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:                                                                                         говорение – </w:t>
      </w:r>
      <w:r w:rsidR="001D1359">
        <w:rPr>
          <w:sz w:val="28"/>
          <w:szCs w:val="28"/>
        </w:rPr>
        <w:t>развивать диалогическую речь</w:t>
      </w:r>
      <w:r>
        <w:rPr>
          <w:sz w:val="28"/>
          <w:szCs w:val="28"/>
        </w:rPr>
        <w:t xml:space="preserve">;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письмо - </w:t>
      </w:r>
      <w:r w:rsidR="001D1359">
        <w:rPr>
          <w:sz w:val="28"/>
          <w:szCs w:val="28"/>
        </w:rPr>
        <w:t>развивать умения</w:t>
      </w:r>
      <w:r>
        <w:rPr>
          <w:sz w:val="28"/>
          <w:szCs w:val="28"/>
        </w:rPr>
        <w:t xml:space="preserve"> примен</w:t>
      </w:r>
      <w:r w:rsidR="001D1359">
        <w:rPr>
          <w:sz w:val="28"/>
          <w:szCs w:val="28"/>
        </w:rPr>
        <w:t>ять новые знания</w:t>
      </w:r>
      <w:r w:rsidR="00552CCD">
        <w:rPr>
          <w:sz w:val="28"/>
          <w:szCs w:val="28"/>
        </w:rPr>
        <w:t xml:space="preserve"> и навыки в письменной речи;</w:t>
      </w:r>
      <w:r w:rsidR="001D1359">
        <w:rPr>
          <w:sz w:val="28"/>
          <w:szCs w:val="28"/>
        </w:rPr>
        <w:t xml:space="preserve"> </w:t>
      </w:r>
    </w:p>
    <w:p w:rsidR="00F03494" w:rsidRDefault="00F03494" w:rsidP="00552CCD">
      <w:pPr>
        <w:ind w:left="780"/>
        <w:rPr>
          <w:sz w:val="28"/>
          <w:szCs w:val="28"/>
        </w:rPr>
      </w:pPr>
      <w:r>
        <w:rPr>
          <w:b/>
          <w:sz w:val="28"/>
          <w:szCs w:val="28"/>
        </w:rPr>
        <w:t xml:space="preserve">чтение – </w:t>
      </w:r>
      <w:r w:rsidR="001D1359">
        <w:rPr>
          <w:sz w:val="28"/>
          <w:szCs w:val="28"/>
        </w:rPr>
        <w:t>развивать навыки</w:t>
      </w:r>
      <w:r>
        <w:rPr>
          <w:sz w:val="28"/>
          <w:szCs w:val="28"/>
        </w:rPr>
        <w:t xml:space="preserve"> чтения  новых слов.</w:t>
      </w:r>
    </w:p>
    <w:p w:rsidR="00552CCD" w:rsidRPr="00552CCD" w:rsidRDefault="00552CCD" w:rsidP="00552CCD">
      <w:pPr>
        <w:ind w:left="780"/>
        <w:rPr>
          <w:sz w:val="16"/>
          <w:szCs w:val="16"/>
        </w:rPr>
      </w:pPr>
    </w:p>
    <w:p w:rsidR="00F03494" w:rsidRDefault="00F03494" w:rsidP="00552CCD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Воспитывающ</w:t>
      </w:r>
      <w:r w:rsidR="00552CCD">
        <w:rPr>
          <w:b/>
          <w:sz w:val="28"/>
          <w:szCs w:val="28"/>
        </w:rPr>
        <w:t xml:space="preserve">ая </w:t>
      </w:r>
      <w:r>
        <w:rPr>
          <w:b/>
          <w:sz w:val="28"/>
          <w:szCs w:val="28"/>
        </w:rPr>
        <w:t>цел</w:t>
      </w:r>
      <w:r w:rsidR="00552CCD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:</w:t>
      </w:r>
      <w:r w:rsidR="001D1359">
        <w:rPr>
          <w:sz w:val="28"/>
          <w:szCs w:val="28"/>
        </w:rPr>
        <w:t xml:space="preserve"> воспитывать </w:t>
      </w:r>
      <w:r w:rsidR="00512AF4">
        <w:rPr>
          <w:sz w:val="28"/>
          <w:szCs w:val="28"/>
        </w:rPr>
        <w:t xml:space="preserve">интерес </w:t>
      </w:r>
      <w:r>
        <w:rPr>
          <w:sz w:val="28"/>
          <w:szCs w:val="28"/>
        </w:rPr>
        <w:t xml:space="preserve"> к</w:t>
      </w:r>
      <w:r w:rsidR="001D1359">
        <w:rPr>
          <w:sz w:val="28"/>
          <w:szCs w:val="28"/>
        </w:rPr>
        <w:t xml:space="preserve"> культуре другой страны</w:t>
      </w:r>
      <w:r>
        <w:rPr>
          <w:sz w:val="28"/>
          <w:szCs w:val="28"/>
        </w:rPr>
        <w:t>.</w:t>
      </w:r>
    </w:p>
    <w:p w:rsidR="00552CCD" w:rsidRDefault="00552CCD" w:rsidP="00552CCD">
      <w:pPr>
        <w:ind w:left="420"/>
        <w:rPr>
          <w:b/>
          <w:sz w:val="28"/>
          <w:szCs w:val="28"/>
        </w:rPr>
      </w:pPr>
    </w:p>
    <w:p w:rsidR="00F03494" w:rsidRDefault="00F03494" w:rsidP="00552CCD">
      <w:pPr>
        <w:ind w:left="42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</w:t>
      </w:r>
      <w:r w:rsidR="00512AF4">
        <w:rPr>
          <w:sz w:val="28"/>
          <w:szCs w:val="28"/>
        </w:rPr>
        <w:t>проектор, интерактивная доска</w:t>
      </w:r>
      <w:r>
        <w:rPr>
          <w:sz w:val="28"/>
          <w:szCs w:val="28"/>
        </w:rPr>
        <w:t>.</w:t>
      </w:r>
    </w:p>
    <w:p w:rsidR="00F03494" w:rsidRDefault="00F03494"/>
    <w:p w:rsidR="00F03494" w:rsidRDefault="00F034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УРОКА.</w:t>
      </w:r>
    </w:p>
    <w:p w:rsidR="00F03494" w:rsidRPr="004E5088" w:rsidRDefault="00F03494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4E5088">
        <w:rPr>
          <w:b/>
          <w:sz w:val="28"/>
          <w:szCs w:val="28"/>
        </w:rPr>
        <w:t>Организационн</w:t>
      </w:r>
      <w:r w:rsidR="00512AF4" w:rsidRPr="004E5088">
        <w:rPr>
          <w:b/>
          <w:sz w:val="28"/>
          <w:szCs w:val="28"/>
        </w:rPr>
        <w:t>ый момент</w:t>
      </w:r>
      <w:r w:rsidRPr="004E5088">
        <w:rPr>
          <w:b/>
          <w:sz w:val="28"/>
          <w:szCs w:val="28"/>
        </w:rPr>
        <w:t>.</w:t>
      </w:r>
    </w:p>
    <w:p w:rsidR="00F03494" w:rsidRDefault="00F03494" w:rsidP="004E508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Приветствие.  </w:t>
      </w:r>
    </w:p>
    <w:p w:rsidR="00F03494" w:rsidRDefault="00F03494" w:rsidP="004E5088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Good morning, children! I am glad to see you. How are you? </w:t>
      </w:r>
      <w:r>
        <w:rPr>
          <w:i/>
          <w:sz w:val="28"/>
          <w:szCs w:val="28"/>
          <w:lang w:val="en-US"/>
        </w:rPr>
        <w:t xml:space="preserve">(I’m fine, thank you!)   </w:t>
      </w:r>
      <w:r w:rsidR="00512AF4">
        <w:rPr>
          <w:sz w:val="28"/>
          <w:szCs w:val="28"/>
          <w:lang w:val="en-US"/>
        </w:rPr>
        <w:t>Sit down, please. I hope you are ready for the lesson</w:t>
      </w:r>
    </w:p>
    <w:p w:rsidR="00512AF4" w:rsidRDefault="00512AF4" w:rsidP="00512AF4">
      <w:pPr>
        <w:rPr>
          <w:sz w:val="28"/>
          <w:szCs w:val="28"/>
        </w:rPr>
      </w:pPr>
    </w:p>
    <w:p w:rsidR="00512AF4" w:rsidRPr="00512AF4" w:rsidRDefault="00F03494" w:rsidP="00512AF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Дежурство</w:t>
      </w:r>
      <w:r>
        <w:rPr>
          <w:sz w:val="28"/>
          <w:szCs w:val="28"/>
          <w:lang w:val="en-US"/>
        </w:rPr>
        <w:t>.                                                                                                   Who is on duty today?</w:t>
      </w:r>
    </w:p>
    <w:p w:rsidR="00512AF4" w:rsidRDefault="00F03494" w:rsidP="00512AF4">
      <w:pPr>
        <w:ind w:left="720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Who is absent? </w:t>
      </w:r>
    </w:p>
    <w:p w:rsidR="00512AF4" w:rsidRDefault="00F03494" w:rsidP="00512AF4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What date is it today?</w:t>
      </w:r>
    </w:p>
    <w:p w:rsidR="00F03494" w:rsidRDefault="00F03494" w:rsidP="00512AF4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What is the weather like today?</w:t>
      </w:r>
    </w:p>
    <w:p w:rsidR="00512AF4" w:rsidRPr="00512AF4" w:rsidRDefault="00512AF4" w:rsidP="00512AF4">
      <w:pPr>
        <w:ind w:left="720"/>
        <w:rPr>
          <w:sz w:val="28"/>
          <w:szCs w:val="28"/>
        </w:rPr>
      </w:pPr>
    </w:p>
    <w:p w:rsidR="00512AF4" w:rsidRDefault="00512AF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Разучивание и отработка стихотворения:</w:t>
      </w:r>
    </w:p>
    <w:p w:rsidR="00512AF4" w:rsidRDefault="00512AF4" w:rsidP="00512AF4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Don’t run across the road,</w:t>
      </w:r>
    </w:p>
    <w:p w:rsidR="00512AF4" w:rsidRDefault="00512AF4" w:rsidP="00512AF4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Stop and look.</w:t>
      </w:r>
    </w:p>
    <w:p w:rsidR="00512AF4" w:rsidRDefault="00512AF4" w:rsidP="00512AF4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Don’t write on the wall,</w:t>
      </w:r>
    </w:p>
    <w:p w:rsidR="00512AF4" w:rsidRDefault="00512AF4" w:rsidP="00512AF4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in your book.</w:t>
      </w:r>
    </w:p>
    <w:p w:rsidR="00512AF4" w:rsidRDefault="00512AF4" w:rsidP="00512AF4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Don’t run in school,</w:t>
      </w:r>
    </w:p>
    <w:p w:rsidR="00512AF4" w:rsidRDefault="00512AF4" w:rsidP="00512AF4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Always walk.</w:t>
      </w:r>
    </w:p>
    <w:p w:rsidR="00512AF4" w:rsidRDefault="00512AF4" w:rsidP="00512AF4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Listen to the teacher,</w:t>
      </w:r>
    </w:p>
    <w:p w:rsidR="00512AF4" w:rsidRDefault="00512AF4" w:rsidP="00512AF4">
      <w:pPr>
        <w:ind w:left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Please, don’t talk.</w:t>
      </w:r>
    </w:p>
    <w:p w:rsidR="00512AF4" w:rsidRPr="00512AF4" w:rsidRDefault="00512AF4" w:rsidP="00512AF4">
      <w:pPr>
        <w:spacing w:line="360" w:lineRule="auto"/>
        <w:ind w:left="720"/>
        <w:rPr>
          <w:sz w:val="28"/>
          <w:szCs w:val="28"/>
        </w:rPr>
      </w:pPr>
    </w:p>
    <w:p w:rsidR="00F03494" w:rsidRPr="004E5088" w:rsidRDefault="00F03494">
      <w:pPr>
        <w:spacing w:line="360" w:lineRule="auto"/>
        <w:ind w:left="360"/>
        <w:rPr>
          <w:b/>
          <w:i/>
          <w:sz w:val="28"/>
          <w:szCs w:val="28"/>
        </w:rPr>
      </w:pPr>
      <w:r w:rsidRPr="004E5088">
        <w:rPr>
          <w:b/>
          <w:sz w:val="28"/>
          <w:szCs w:val="28"/>
          <w:lang w:val="en-US"/>
        </w:rPr>
        <w:t>II</w:t>
      </w:r>
      <w:r w:rsidRPr="004E5088">
        <w:rPr>
          <w:b/>
          <w:sz w:val="28"/>
          <w:szCs w:val="28"/>
        </w:rPr>
        <w:t xml:space="preserve">. </w:t>
      </w:r>
      <w:r w:rsidR="004E5088">
        <w:rPr>
          <w:b/>
          <w:sz w:val="28"/>
          <w:szCs w:val="28"/>
        </w:rPr>
        <w:t xml:space="preserve">   </w:t>
      </w:r>
      <w:r w:rsidRPr="004E5088">
        <w:rPr>
          <w:b/>
          <w:sz w:val="28"/>
          <w:szCs w:val="28"/>
        </w:rPr>
        <w:t>Основная часть урока.</w:t>
      </w:r>
    </w:p>
    <w:p w:rsidR="00F03494" w:rsidRDefault="00F03494" w:rsidP="00512AF4">
      <w:pPr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Let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our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lesson</w:t>
      </w:r>
      <w:r>
        <w:rPr>
          <w:sz w:val="28"/>
          <w:szCs w:val="28"/>
        </w:rPr>
        <w:t xml:space="preserve">.                                                                                                          </w:t>
      </w:r>
    </w:p>
    <w:p w:rsidR="00F03494" w:rsidRPr="00512AF4" w:rsidRDefault="00F03494" w:rsidP="004E5088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512AF4">
        <w:rPr>
          <w:sz w:val="28"/>
          <w:szCs w:val="28"/>
          <w:lang w:val="en-US"/>
        </w:rPr>
        <w:t>he t</w:t>
      </w:r>
      <w:r>
        <w:rPr>
          <w:sz w:val="28"/>
          <w:szCs w:val="28"/>
          <w:lang w:val="en-US"/>
        </w:rPr>
        <w:t xml:space="preserve">opic of </w:t>
      </w:r>
      <w:r w:rsidR="00512AF4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lesson </w:t>
      </w:r>
      <w:r w:rsidR="00512AF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“Learn more</w:t>
      </w:r>
      <w:r w:rsidR="00512AF4">
        <w:rPr>
          <w:sz w:val="28"/>
          <w:szCs w:val="28"/>
          <w:lang w:val="en-US"/>
        </w:rPr>
        <w:t xml:space="preserve"> about</w:t>
      </w:r>
      <w:r>
        <w:rPr>
          <w:sz w:val="28"/>
          <w:szCs w:val="28"/>
          <w:lang w:val="en-US"/>
        </w:rPr>
        <w:t xml:space="preserve"> London”</w:t>
      </w:r>
      <w:r w:rsidR="00512AF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</w:t>
      </w:r>
      <w:r w:rsidR="00512AF4">
        <w:rPr>
          <w:sz w:val="28"/>
          <w:szCs w:val="28"/>
          <w:lang w:val="en-US"/>
        </w:rPr>
        <w:t>At</w:t>
      </w:r>
      <w:r>
        <w:rPr>
          <w:sz w:val="28"/>
          <w:szCs w:val="28"/>
          <w:lang w:val="en-US"/>
        </w:rPr>
        <w:t xml:space="preserve"> the lesson we’ll </w:t>
      </w:r>
      <w:r w:rsidR="00512AF4">
        <w:rPr>
          <w:sz w:val="28"/>
          <w:szCs w:val="28"/>
          <w:lang w:val="en-US"/>
        </w:rPr>
        <w:t xml:space="preserve">learn </w:t>
      </w:r>
      <w:r>
        <w:rPr>
          <w:sz w:val="28"/>
          <w:szCs w:val="28"/>
          <w:lang w:val="en-US"/>
        </w:rPr>
        <w:t xml:space="preserve">how to use </w:t>
      </w:r>
      <w:r w:rsidR="00E04C05">
        <w:rPr>
          <w:sz w:val="28"/>
          <w:szCs w:val="28"/>
          <w:lang w:val="en-US"/>
        </w:rPr>
        <w:t>the a</w:t>
      </w:r>
      <w:r>
        <w:rPr>
          <w:sz w:val="28"/>
          <w:szCs w:val="28"/>
          <w:lang w:val="en-US"/>
        </w:rPr>
        <w:t xml:space="preserve">rticle “the” with the names of sights and we’ll find the photos of London in </w:t>
      </w:r>
      <w:r w:rsidR="00E04C05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Internet.</w:t>
      </w:r>
    </w:p>
    <w:p w:rsidR="00512AF4" w:rsidRPr="00512AF4" w:rsidRDefault="00512AF4" w:rsidP="00512AF4">
      <w:pPr>
        <w:ind w:left="360"/>
        <w:rPr>
          <w:sz w:val="28"/>
          <w:szCs w:val="28"/>
          <w:lang w:val="en-US"/>
        </w:rPr>
      </w:pPr>
    </w:p>
    <w:p w:rsidR="004E5088" w:rsidRPr="004E5088" w:rsidRDefault="00F03494" w:rsidP="00E04C05">
      <w:pPr>
        <w:numPr>
          <w:ilvl w:val="0"/>
          <w:numId w:val="10"/>
        </w:numPr>
        <w:tabs>
          <w:tab w:val="clear" w:pos="720"/>
          <w:tab w:val="num" w:pos="0"/>
        </w:tabs>
        <w:ind w:left="0" w:firstLine="426"/>
        <w:rPr>
          <w:sz w:val="28"/>
          <w:szCs w:val="28"/>
          <w:lang w:val="en-US"/>
        </w:rPr>
      </w:pPr>
      <w:r w:rsidRPr="00E04C05">
        <w:rPr>
          <w:sz w:val="28"/>
          <w:szCs w:val="28"/>
        </w:rPr>
        <w:t>Фонетическая</w:t>
      </w:r>
      <w:r w:rsidRPr="00E04C05">
        <w:rPr>
          <w:sz w:val="28"/>
          <w:szCs w:val="28"/>
          <w:lang w:val="en-US"/>
        </w:rPr>
        <w:t xml:space="preserve"> </w:t>
      </w:r>
      <w:r w:rsidRPr="00E04C05">
        <w:rPr>
          <w:sz w:val="28"/>
          <w:szCs w:val="28"/>
        </w:rPr>
        <w:t>зарядка</w:t>
      </w:r>
      <w:r w:rsidRPr="00E04C05">
        <w:rPr>
          <w:sz w:val="28"/>
          <w:szCs w:val="28"/>
          <w:lang w:val="en-US"/>
        </w:rPr>
        <w:t xml:space="preserve">.                                                                                    </w:t>
      </w:r>
    </w:p>
    <w:p w:rsidR="00F03494" w:rsidRDefault="00F03494" w:rsidP="004E5088">
      <w:pPr>
        <w:ind w:left="426" w:firstLine="283"/>
        <w:rPr>
          <w:sz w:val="28"/>
          <w:szCs w:val="28"/>
          <w:lang w:val="en-US"/>
        </w:rPr>
      </w:pPr>
      <w:r w:rsidRPr="00E04C05">
        <w:rPr>
          <w:sz w:val="28"/>
          <w:szCs w:val="28"/>
          <w:lang w:val="en-US"/>
        </w:rPr>
        <w:t xml:space="preserve">We </w:t>
      </w:r>
      <w:r w:rsidR="00E04C05" w:rsidRPr="00E04C05">
        <w:rPr>
          <w:sz w:val="28"/>
          <w:szCs w:val="28"/>
          <w:lang w:val="en-US"/>
        </w:rPr>
        <w:t>will</w:t>
      </w:r>
      <w:r w:rsidRPr="00E04C05">
        <w:rPr>
          <w:sz w:val="28"/>
          <w:szCs w:val="28"/>
          <w:lang w:val="en-US"/>
        </w:rPr>
        <w:t xml:space="preserve"> start our lesson with the English sounds. You will work in pairs</w:t>
      </w:r>
      <w:r w:rsidR="00E04C05" w:rsidRPr="00E04C05">
        <w:rPr>
          <w:sz w:val="28"/>
          <w:szCs w:val="28"/>
          <w:lang w:val="en-US"/>
        </w:rPr>
        <w:t xml:space="preserve">. </w:t>
      </w:r>
    </w:p>
    <w:p w:rsidR="00E04C05" w:rsidRPr="00E04C05" w:rsidRDefault="00E04C05" w:rsidP="00E04C05">
      <w:pPr>
        <w:ind w:left="426"/>
        <w:rPr>
          <w:sz w:val="16"/>
          <w:szCs w:val="16"/>
          <w:lang w:val="en-US"/>
        </w:rPr>
      </w:pPr>
    </w:p>
    <w:p w:rsidR="00F03494" w:rsidRDefault="00F034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[l] –travel, capital, gallery </w:t>
      </w:r>
    </w:p>
    <w:p w:rsidR="00F03494" w:rsidRDefault="00F034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  <w:lang w:val="en-US"/>
        </w:rPr>
        <w:t>ei</w:t>
      </w:r>
      <w:proofErr w:type="gramEnd"/>
      <w:r>
        <w:rPr>
          <w:sz w:val="28"/>
          <w:szCs w:val="28"/>
          <w:lang w:val="en-US"/>
        </w:rPr>
        <w:t xml:space="preserve">] – </w:t>
      </w:r>
      <w:proofErr w:type="gramStart"/>
      <w:r>
        <w:rPr>
          <w:sz w:val="28"/>
          <w:szCs w:val="28"/>
          <w:lang w:val="en-US"/>
        </w:rPr>
        <w:t>play</w:t>
      </w:r>
      <w:proofErr w:type="gramEnd"/>
      <w:r>
        <w:rPr>
          <w:sz w:val="28"/>
          <w:szCs w:val="28"/>
          <w:lang w:val="en-US"/>
        </w:rPr>
        <w:t>, place, stadium</w:t>
      </w:r>
    </w:p>
    <w:p w:rsidR="00F03494" w:rsidRDefault="00F034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  <w:lang w:val="en-US"/>
        </w:rPr>
        <w:t>ju</w:t>
      </w:r>
      <w:proofErr w:type="gramEnd"/>
      <w:r>
        <w:rPr>
          <w:sz w:val="28"/>
          <w:szCs w:val="28"/>
          <w:lang w:val="en-US"/>
        </w:rPr>
        <w:t xml:space="preserve">:] – </w:t>
      </w:r>
      <w:proofErr w:type="gramStart"/>
      <w:r>
        <w:rPr>
          <w:sz w:val="28"/>
          <w:szCs w:val="28"/>
          <w:lang w:val="en-US"/>
        </w:rPr>
        <w:t>museum</w:t>
      </w:r>
      <w:proofErr w:type="gramEnd"/>
      <w:r>
        <w:rPr>
          <w:sz w:val="28"/>
          <w:szCs w:val="28"/>
          <w:lang w:val="en-US"/>
        </w:rPr>
        <w:t>, new, beautiful</w:t>
      </w:r>
    </w:p>
    <w:p w:rsidR="00F03494" w:rsidRDefault="00F034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[i] – big, different, </w:t>
      </w:r>
      <w:r w:rsidR="00E04C05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i</w:t>
      </w:r>
      <w:r w:rsidR="00E04C05">
        <w:rPr>
          <w:sz w:val="28"/>
          <w:szCs w:val="28"/>
          <w:lang w:val="en-US"/>
        </w:rPr>
        <w:t>st</w:t>
      </w:r>
    </w:p>
    <w:p w:rsidR="00F03494" w:rsidRDefault="00F034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:] – </w:t>
      </w:r>
      <w:proofErr w:type="gramStart"/>
      <w:r>
        <w:rPr>
          <w:sz w:val="28"/>
          <w:szCs w:val="28"/>
          <w:lang w:val="en-US"/>
        </w:rPr>
        <w:t>park</w:t>
      </w:r>
      <w:proofErr w:type="gramEnd"/>
      <w:r>
        <w:rPr>
          <w:sz w:val="28"/>
          <w:szCs w:val="28"/>
          <w:lang w:val="en-US"/>
        </w:rPr>
        <w:t xml:space="preserve">, car, </w:t>
      </w:r>
      <w:r w:rsidR="00E04C05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ar</w:t>
      </w:r>
      <w:r w:rsidR="00E04C05">
        <w:rPr>
          <w:sz w:val="28"/>
          <w:szCs w:val="28"/>
          <w:lang w:val="en-US"/>
        </w:rPr>
        <w:t>k</w:t>
      </w:r>
    </w:p>
    <w:p w:rsidR="00F03494" w:rsidRDefault="00F034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[q] – square, quiet, quick</w:t>
      </w:r>
    </w:p>
    <w:p w:rsidR="00F03494" w:rsidRDefault="00F034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lang w:val="en-US"/>
        </w:rPr>
        <w:t xml:space="preserve">:] – see, street, </w:t>
      </w:r>
      <w:r w:rsidR="00E04C05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ee</w:t>
      </w:r>
      <w:r w:rsidR="00E04C05">
        <w:rPr>
          <w:sz w:val="28"/>
          <w:szCs w:val="28"/>
          <w:lang w:val="en-US"/>
        </w:rPr>
        <w:t>t</w:t>
      </w:r>
    </w:p>
    <w:p w:rsidR="00F03494" w:rsidRDefault="00F03494">
      <w:pPr>
        <w:spacing w:line="360" w:lineRule="auto"/>
        <w:ind w:left="360"/>
        <w:rPr>
          <w:sz w:val="28"/>
          <w:szCs w:val="28"/>
          <w:lang w:val="en-US"/>
        </w:rPr>
      </w:pPr>
    </w:p>
    <w:p w:rsidR="00E04C05" w:rsidRDefault="00F03494" w:rsidP="00E04C05">
      <w:pPr>
        <w:numPr>
          <w:ilvl w:val="0"/>
          <w:numId w:val="10"/>
        </w:numPr>
        <w:ind w:left="357" w:firstLine="69"/>
        <w:rPr>
          <w:sz w:val="28"/>
          <w:szCs w:val="28"/>
          <w:lang w:val="en-US"/>
        </w:rPr>
      </w:pPr>
      <w:r w:rsidRPr="00E04C05">
        <w:rPr>
          <w:sz w:val="28"/>
          <w:szCs w:val="28"/>
        </w:rPr>
        <w:t>Речевая</w:t>
      </w:r>
      <w:r w:rsidRPr="00E04C05">
        <w:rPr>
          <w:sz w:val="28"/>
          <w:szCs w:val="28"/>
          <w:lang w:val="en-US"/>
        </w:rPr>
        <w:t xml:space="preserve"> </w:t>
      </w:r>
      <w:r w:rsidRPr="00E04C05">
        <w:rPr>
          <w:sz w:val="28"/>
          <w:szCs w:val="28"/>
        </w:rPr>
        <w:t>зарядка</w:t>
      </w:r>
      <w:r w:rsidRPr="00E04C05">
        <w:rPr>
          <w:sz w:val="28"/>
          <w:szCs w:val="28"/>
          <w:lang w:val="en-US"/>
        </w:rPr>
        <w:t xml:space="preserve">.   </w:t>
      </w:r>
    </w:p>
    <w:p w:rsidR="00E04C05" w:rsidRDefault="00E04C05" w:rsidP="004E5088">
      <w:pPr>
        <w:ind w:firstLine="709"/>
        <w:rPr>
          <w:sz w:val="28"/>
          <w:szCs w:val="28"/>
          <w:lang w:val="en-US"/>
        </w:rPr>
      </w:pPr>
      <w:r w:rsidRPr="00E04C05">
        <w:rPr>
          <w:sz w:val="28"/>
          <w:szCs w:val="28"/>
          <w:lang w:val="en-US"/>
        </w:rPr>
        <w:t xml:space="preserve">Look at the cards, read them, put the verbs in Past Simple and make </w:t>
      </w:r>
      <w:r>
        <w:rPr>
          <w:sz w:val="28"/>
          <w:szCs w:val="28"/>
          <w:lang w:val="en-US"/>
        </w:rPr>
        <w:t xml:space="preserve">up </w:t>
      </w:r>
      <w:r w:rsidRPr="00E04C05">
        <w:rPr>
          <w:sz w:val="28"/>
          <w:szCs w:val="28"/>
          <w:lang w:val="en-US"/>
        </w:rPr>
        <w:t xml:space="preserve">the sentences. </w:t>
      </w:r>
      <w:r>
        <w:rPr>
          <w:sz w:val="28"/>
          <w:szCs w:val="28"/>
          <w:lang w:val="en-US"/>
        </w:rPr>
        <w:t>(</w:t>
      </w:r>
      <w:proofErr w:type="gramStart"/>
      <w:r w:rsidRPr="00E04C05">
        <w:rPr>
          <w:sz w:val="28"/>
          <w:szCs w:val="28"/>
          <w:lang w:val="en-US"/>
        </w:rPr>
        <w:t>go</w:t>
      </w:r>
      <w:proofErr w:type="gramEnd"/>
      <w:r w:rsidRPr="00E04C05">
        <w:rPr>
          <w:sz w:val="28"/>
          <w:szCs w:val="28"/>
          <w:lang w:val="en-US"/>
        </w:rPr>
        <w:t xml:space="preserve"> to the British museum,  </w:t>
      </w:r>
      <w:r>
        <w:rPr>
          <w:sz w:val="28"/>
          <w:szCs w:val="28"/>
          <w:lang w:val="en-US"/>
        </w:rPr>
        <w:t>in the park,</w:t>
      </w:r>
      <w:r w:rsidRPr="00E04C05">
        <w:rPr>
          <w:sz w:val="28"/>
          <w:szCs w:val="28"/>
          <w:lang w:val="en-US"/>
        </w:rPr>
        <w:t xml:space="preserve"> walk, meet our friends, look, watch </w:t>
      </w:r>
      <w:r>
        <w:rPr>
          <w:sz w:val="28"/>
          <w:szCs w:val="28"/>
          <w:lang w:val="en-US"/>
        </w:rPr>
        <w:t>British TV</w:t>
      </w:r>
      <w:r w:rsidRPr="00E04C05">
        <w:rPr>
          <w:sz w:val="28"/>
          <w:szCs w:val="28"/>
          <w:lang w:val="en-US"/>
        </w:rPr>
        <w:t xml:space="preserve">, live, have </w:t>
      </w:r>
      <w:r>
        <w:rPr>
          <w:sz w:val="28"/>
          <w:szCs w:val="28"/>
          <w:lang w:val="en-US"/>
        </w:rPr>
        <w:t>an interesting time, Big Ben, yesterday, a</w:t>
      </w:r>
      <w:r w:rsidRPr="00E04C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hotel, </w:t>
      </w:r>
      <w:r w:rsidRPr="00E04C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Baker Street, Sherlock Holmes)</w:t>
      </w:r>
      <w:r w:rsidRPr="00E04C05">
        <w:rPr>
          <w:sz w:val="28"/>
          <w:szCs w:val="28"/>
          <w:lang w:val="en-US"/>
        </w:rPr>
        <w:t>.</w:t>
      </w:r>
    </w:p>
    <w:p w:rsidR="00E04C05" w:rsidRDefault="00E04C05" w:rsidP="00E04C05">
      <w:pPr>
        <w:ind w:left="357"/>
        <w:rPr>
          <w:sz w:val="28"/>
          <w:szCs w:val="28"/>
          <w:lang w:val="en-US"/>
        </w:rPr>
      </w:pPr>
    </w:p>
    <w:p w:rsidR="00E04C05" w:rsidRDefault="00417BB2" w:rsidP="00E04C05">
      <w:pPr>
        <w:numPr>
          <w:ilvl w:val="0"/>
          <w:numId w:val="10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Отработка навыков чтения</w:t>
      </w:r>
    </w:p>
    <w:p w:rsidR="00E04C05" w:rsidRDefault="00417BB2" w:rsidP="00417BB2">
      <w:pPr>
        <w:spacing w:line="360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 us </w:t>
      </w:r>
      <w:r w:rsidR="00E04C05">
        <w:rPr>
          <w:sz w:val="28"/>
          <w:szCs w:val="28"/>
          <w:lang w:val="en-US"/>
        </w:rPr>
        <w:t xml:space="preserve">read </w:t>
      </w:r>
      <w:r w:rsidR="00E04C05" w:rsidRPr="00417BB2">
        <w:rPr>
          <w:color w:val="000000"/>
          <w:sz w:val="28"/>
          <w:szCs w:val="28"/>
          <w:lang w:val="en-US"/>
        </w:rPr>
        <w:t xml:space="preserve">the letter from </w:t>
      </w:r>
      <w:r>
        <w:rPr>
          <w:color w:val="000000"/>
          <w:sz w:val="28"/>
          <w:szCs w:val="28"/>
          <w:lang w:val="en-US"/>
        </w:rPr>
        <w:t>Great Britain.</w:t>
      </w:r>
    </w:p>
    <w:p w:rsidR="00E04C05" w:rsidRPr="00E04C05" w:rsidRDefault="00417BB2" w:rsidP="00E04C05">
      <w:pPr>
        <w:ind w:left="357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53" style="position:absolute;left:0;text-align:left;margin-left:38pt;margin-top:8.25pt;width:408.35pt;height:271.55pt;z-index:251622912">
            <v:textbox style="mso-next-textbox:#_x0000_s1053">
              <w:txbxContent>
                <w:p w:rsidR="00F03494" w:rsidRDefault="00F0349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Dear Russian Friends!</w:t>
                  </w:r>
                </w:p>
                <w:p w:rsidR="00F03494" w:rsidRDefault="00F03494" w:rsidP="00417BB2">
                  <w:pPr>
                    <w:ind w:firstLine="567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My name’s </w:t>
                  </w:r>
                  <w:r w:rsidR="00417BB2">
                    <w:rPr>
                      <w:sz w:val="28"/>
                      <w:szCs w:val="28"/>
                      <w:lang w:val="en-US"/>
                    </w:rPr>
                    <w:t>Steve Brown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. My best </w:t>
                  </w:r>
                  <w:r w:rsidR="00417BB2">
                    <w:rPr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riends are </w:t>
                  </w:r>
                  <w:r w:rsidR="00417BB2">
                    <w:rPr>
                      <w:sz w:val="28"/>
                      <w:szCs w:val="28"/>
                      <w:lang w:val="en-US"/>
                    </w:rPr>
                    <w:t>Andrew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and</w:t>
                  </w:r>
                  <w:r w:rsidR="00417BB2" w:rsidRPr="00417BB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417BB2">
                    <w:rPr>
                      <w:sz w:val="28"/>
                      <w:szCs w:val="28"/>
                      <w:lang w:val="en-US"/>
                    </w:rPr>
                    <w:t>John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. They are really </w:t>
                  </w:r>
                  <w:r w:rsidR="00417BB2">
                    <w:rPr>
                      <w:sz w:val="28"/>
                      <w:szCs w:val="28"/>
                      <w:lang w:val="en-US"/>
                    </w:rPr>
                    <w:t>smart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and reliable. We have the same hobbies. Our hobbies are listening to music, playing </w:t>
                  </w:r>
                  <w:r w:rsidR="00417BB2">
                    <w:rPr>
                      <w:sz w:val="28"/>
                      <w:szCs w:val="28"/>
                      <w:lang w:val="en-US"/>
                    </w:rPr>
                    <w:t xml:space="preserve">computer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games and </w:t>
                  </w:r>
                  <w:r w:rsidR="00417BB2">
                    <w:rPr>
                      <w:sz w:val="28"/>
                      <w:szCs w:val="28"/>
                      <w:lang w:val="en-US"/>
                    </w:rPr>
                    <w:t>sport.</w:t>
                  </w:r>
                </w:p>
                <w:p w:rsidR="00417BB2" w:rsidRDefault="00417BB2" w:rsidP="00417BB2">
                  <w:pPr>
                    <w:ind w:firstLine="567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We live in London. It’s one of the most famous and interesting cities in </w:t>
                  </w:r>
                  <w:smartTag w:uri="urn:schemas-microsoft-com:office:smarttags" w:element="place">
                    <w:r>
                      <w:rPr>
                        <w:sz w:val="28"/>
                        <w:szCs w:val="28"/>
                        <w:lang w:val="en-US"/>
                      </w:rPr>
                      <w:t>Europe</w:t>
                    </w:r>
                  </w:smartTag>
                  <w:r>
                    <w:rPr>
                      <w:sz w:val="28"/>
                      <w:szCs w:val="28"/>
                      <w:lang w:val="en-US"/>
                    </w:rPr>
                    <w:t>. There are lots of places to visit in London: museums, art galleries, theatres and parks.</w:t>
                  </w:r>
                </w:p>
                <w:p w:rsidR="00F03494" w:rsidRDefault="00417BB2" w:rsidP="00417BB2">
                  <w:pPr>
                    <w:ind w:firstLine="567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As you probably know, it’s the capital of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Great Britain</w:t>
                  </w:r>
                  <w:r>
                    <w:rPr>
                      <w:sz w:val="28"/>
                      <w:szCs w:val="28"/>
                      <w:lang w:val="en-US"/>
                    </w:rPr>
                    <w:t>. It’s a mixture of old and new buildings and there is a lot to see and learn about. You can see the photos of London in the Internet</w:t>
                  </w:r>
                  <w:r w:rsidR="00F03494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:rsidR="00417BB2" w:rsidRDefault="00417BB2" w:rsidP="00417BB2">
                  <w:pPr>
                    <w:ind w:firstLine="567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 would like to invite you to visit us. We hope to see you soon</w:t>
                  </w:r>
                </w:p>
                <w:p w:rsidR="00F03494" w:rsidRDefault="00F0349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F03494" w:rsidRDefault="00F03494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F03494" w:rsidRDefault="00F03494" w:rsidP="00417BB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Best wishes</w:t>
                  </w:r>
                </w:p>
                <w:p w:rsidR="00F03494" w:rsidRDefault="00F03494" w:rsidP="00723C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Steve.</w:t>
                  </w:r>
                </w:p>
                <w:p w:rsidR="00F03494" w:rsidRDefault="00F03494">
                  <w:pPr>
                    <w:jc w:val="right"/>
                    <w:rPr>
                      <w:lang w:val="en-US"/>
                    </w:rPr>
                  </w:pPr>
                </w:p>
                <w:p w:rsidR="00F03494" w:rsidRDefault="00F0349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</w:p>
    <w:p w:rsidR="00F03494" w:rsidRDefault="00F03494">
      <w:pPr>
        <w:ind w:left="360"/>
        <w:jc w:val="center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  <w:lang w:val="en-US"/>
        </w:rPr>
      </w:pPr>
    </w:p>
    <w:p w:rsidR="00F03494" w:rsidRDefault="00F03494">
      <w:pPr>
        <w:ind w:left="360"/>
        <w:rPr>
          <w:sz w:val="28"/>
          <w:szCs w:val="28"/>
        </w:rPr>
      </w:pPr>
    </w:p>
    <w:p w:rsidR="004E5088" w:rsidRPr="004E5088" w:rsidRDefault="004E5088">
      <w:pPr>
        <w:ind w:left="360"/>
        <w:rPr>
          <w:sz w:val="28"/>
          <w:szCs w:val="28"/>
        </w:rPr>
      </w:pPr>
    </w:p>
    <w:p w:rsidR="00723CC5" w:rsidRPr="00723CC5" w:rsidRDefault="00F03494" w:rsidP="00723CC5">
      <w:pPr>
        <w:numPr>
          <w:ilvl w:val="0"/>
          <w:numId w:val="10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Учащиеся ищут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Интернете фотографии достопримечательностей Лондона.</w:t>
      </w:r>
    </w:p>
    <w:p w:rsidR="00723CC5" w:rsidRDefault="00F03494" w:rsidP="00723CC5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will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have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trip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London</w:t>
      </w:r>
      <w:r w:rsidRPr="00723CC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You</w:t>
      </w:r>
      <w:r w:rsidRPr="00723CC5">
        <w:rPr>
          <w:sz w:val="28"/>
          <w:szCs w:val="28"/>
          <w:lang w:val="en-US"/>
        </w:rPr>
        <w:t xml:space="preserve"> will </w:t>
      </w:r>
      <w:r>
        <w:rPr>
          <w:sz w:val="28"/>
          <w:szCs w:val="28"/>
          <w:lang w:val="en-US"/>
        </w:rPr>
        <w:t>have</w:t>
      </w:r>
      <w:r w:rsidR="00BE792A" w:rsidRPr="00723CC5">
        <w:rPr>
          <w:sz w:val="28"/>
          <w:szCs w:val="28"/>
          <w:lang w:val="en-US"/>
        </w:rPr>
        <w:t xml:space="preserve"> 10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minutes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task</w:t>
      </w:r>
      <w:r w:rsidRPr="00723CC5">
        <w:rPr>
          <w:sz w:val="28"/>
          <w:szCs w:val="28"/>
          <w:lang w:val="en-US"/>
        </w:rPr>
        <w:t xml:space="preserve">.    </w:t>
      </w:r>
    </w:p>
    <w:p w:rsidR="00F03494" w:rsidRPr="00723CC5" w:rsidRDefault="00F03494" w:rsidP="00723CC5">
      <w:pPr>
        <w:ind w:left="720"/>
        <w:rPr>
          <w:sz w:val="28"/>
          <w:szCs w:val="28"/>
          <w:lang w:val="en-US"/>
        </w:rPr>
      </w:pPr>
    </w:p>
    <w:p w:rsidR="00F03494" w:rsidRPr="00723CC5" w:rsidRDefault="00723CC5" w:rsidP="00723CC5">
      <w:pPr>
        <w:numPr>
          <w:ilvl w:val="0"/>
          <w:numId w:val="10"/>
        </w:numPr>
        <w:ind w:left="714" w:hanging="357"/>
        <w:rPr>
          <w:sz w:val="28"/>
          <w:szCs w:val="28"/>
        </w:rPr>
      </w:pPr>
      <w:r w:rsidRPr="00723CC5">
        <w:rPr>
          <w:sz w:val="28"/>
          <w:szCs w:val="28"/>
          <w:lang w:val="en-US"/>
        </w:rPr>
        <w:t>Dynamic relaxation</w:t>
      </w:r>
      <w:r w:rsidR="00F03494" w:rsidRPr="00723CC5">
        <w:rPr>
          <w:sz w:val="28"/>
          <w:szCs w:val="28"/>
        </w:rPr>
        <w:t>.</w:t>
      </w:r>
    </w:p>
    <w:p w:rsidR="00723CC5" w:rsidRDefault="00723CC5" w:rsidP="00723CC5">
      <w:pPr>
        <w:ind w:left="714"/>
        <w:rPr>
          <w:i/>
          <w:sz w:val="28"/>
          <w:szCs w:val="28"/>
        </w:rPr>
      </w:pPr>
    </w:p>
    <w:p w:rsidR="004E5088" w:rsidRPr="004E5088" w:rsidRDefault="00723CC5" w:rsidP="00723CC5">
      <w:pPr>
        <w:numPr>
          <w:ilvl w:val="0"/>
          <w:numId w:val="10"/>
        </w:numPr>
        <w:ind w:left="714" w:hanging="357"/>
        <w:rPr>
          <w:sz w:val="28"/>
          <w:szCs w:val="28"/>
          <w:lang w:val="en-US"/>
        </w:rPr>
      </w:pPr>
      <w:r w:rsidRPr="00723CC5">
        <w:rPr>
          <w:sz w:val="28"/>
          <w:szCs w:val="28"/>
          <w:lang w:val="en-US"/>
        </w:rPr>
        <w:t>Grammar material</w:t>
      </w:r>
      <w:r w:rsidR="00F03494" w:rsidRPr="00723CC5">
        <w:rPr>
          <w:sz w:val="28"/>
          <w:szCs w:val="28"/>
          <w:lang w:val="en-US"/>
        </w:rPr>
        <w:t>.</w:t>
      </w:r>
      <w:r w:rsidR="00BE792A" w:rsidRPr="00723CC5">
        <w:rPr>
          <w:i/>
          <w:sz w:val="28"/>
          <w:szCs w:val="28"/>
          <w:lang w:val="en-US"/>
        </w:rPr>
        <w:t xml:space="preserve"> </w:t>
      </w:r>
      <w:r w:rsidR="00F03494" w:rsidRPr="00723CC5">
        <w:rPr>
          <w:i/>
          <w:sz w:val="28"/>
          <w:szCs w:val="28"/>
          <w:lang w:val="en-US"/>
        </w:rPr>
        <w:t xml:space="preserve"> </w:t>
      </w:r>
    </w:p>
    <w:p w:rsidR="00F03494" w:rsidRPr="00723CC5" w:rsidRDefault="00723CC5" w:rsidP="004E5088">
      <w:pPr>
        <w:ind w:left="71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the lesson we’ll learn how to use the article “the” with the names of sights.</w:t>
      </w:r>
    </w:p>
    <w:p w:rsidR="00723CC5" w:rsidRPr="00723CC5" w:rsidRDefault="00723CC5" w:rsidP="00723CC5">
      <w:pPr>
        <w:pStyle w:val="a6"/>
        <w:rPr>
          <w:sz w:val="28"/>
          <w:szCs w:val="28"/>
          <w:lang w:val="en-US"/>
        </w:rPr>
      </w:pPr>
    </w:p>
    <w:p w:rsidR="00BE792A" w:rsidRDefault="00BE792A" w:rsidP="00723CC5">
      <w:pPr>
        <w:numPr>
          <w:ilvl w:val="0"/>
          <w:numId w:val="10"/>
        </w:numPr>
        <w:ind w:left="714" w:hanging="357"/>
        <w:rPr>
          <w:i/>
          <w:sz w:val="28"/>
          <w:szCs w:val="28"/>
        </w:rPr>
      </w:pPr>
      <w:r w:rsidRPr="00723CC5">
        <w:rPr>
          <w:i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Let</w:t>
      </w:r>
      <w:r w:rsidRPr="00723CC5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find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sights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723CC5">
        <w:rPr>
          <w:sz w:val="28"/>
          <w:szCs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London</w:t>
          </w:r>
        </w:smartTag>
      </w:smartTag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723C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map</w:t>
      </w:r>
      <w:r w:rsidRPr="00723CC5">
        <w:rPr>
          <w:sz w:val="28"/>
          <w:szCs w:val="28"/>
          <w:lang w:val="en-US"/>
        </w:rPr>
        <w:t>.</w:t>
      </w:r>
      <w:r w:rsidR="00723CC5" w:rsidRPr="00723CC5">
        <w:rPr>
          <w:i/>
          <w:sz w:val="28"/>
          <w:szCs w:val="28"/>
          <w:lang w:val="en-US"/>
        </w:rPr>
        <w:t xml:space="preserve"> </w:t>
      </w:r>
      <w:r w:rsidR="00723CC5" w:rsidRPr="00723CC5">
        <w:rPr>
          <w:i/>
          <w:sz w:val="28"/>
          <w:szCs w:val="28"/>
        </w:rPr>
        <w:t>(</w:t>
      </w:r>
      <w:r w:rsidR="00723CC5">
        <w:rPr>
          <w:i/>
          <w:sz w:val="28"/>
          <w:szCs w:val="28"/>
        </w:rPr>
        <w:t>На интерактивной доске по карте Лондона учащиеся находят те, достопримечательности столицы Великобритании, которые нашли</w:t>
      </w:r>
      <w:r w:rsidR="00723CC5" w:rsidRPr="00723CC5">
        <w:rPr>
          <w:i/>
          <w:sz w:val="28"/>
          <w:szCs w:val="28"/>
        </w:rPr>
        <w:t xml:space="preserve"> </w:t>
      </w:r>
      <w:r w:rsidR="00723CC5">
        <w:rPr>
          <w:i/>
          <w:sz w:val="28"/>
          <w:szCs w:val="28"/>
        </w:rPr>
        <w:t>в интернете).</w:t>
      </w:r>
    </w:p>
    <w:p w:rsidR="00723CC5" w:rsidRDefault="00723CC5" w:rsidP="00723CC5">
      <w:pPr>
        <w:pStyle w:val="a6"/>
        <w:rPr>
          <w:i/>
          <w:sz w:val="28"/>
          <w:szCs w:val="28"/>
        </w:rPr>
      </w:pPr>
    </w:p>
    <w:p w:rsidR="00723CC5" w:rsidRPr="00723CC5" w:rsidRDefault="00723CC5" w:rsidP="00723CC5">
      <w:pPr>
        <w:numPr>
          <w:ilvl w:val="0"/>
          <w:numId w:val="10"/>
        </w:numPr>
        <w:ind w:left="714" w:hanging="357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</w:t>
      </w:r>
      <w:r w:rsidR="00F03494">
        <w:rPr>
          <w:sz w:val="28"/>
          <w:szCs w:val="28"/>
          <w:lang w:val="en-US"/>
        </w:rPr>
        <w:t>ill talk about London</w:t>
      </w:r>
      <w:r>
        <w:rPr>
          <w:sz w:val="28"/>
          <w:szCs w:val="28"/>
          <w:lang w:val="en-US"/>
        </w:rPr>
        <w:t>.</w:t>
      </w:r>
      <w:r w:rsidR="00F03494">
        <w:rPr>
          <w:sz w:val="28"/>
          <w:szCs w:val="28"/>
          <w:lang w:val="en-US"/>
        </w:rPr>
        <w:t xml:space="preserve"> Now you will work in </w:t>
      </w:r>
      <w:r>
        <w:rPr>
          <w:sz w:val="28"/>
          <w:szCs w:val="28"/>
          <w:lang w:val="en-US"/>
        </w:rPr>
        <w:t>4</w:t>
      </w:r>
      <w:r w:rsidR="00F03494">
        <w:rPr>
          <w:sz w:val="28"/>
          <w:szCs w:val="28"/>
          <w:lang w:val="en-US"/>
        </w:rPr>
        <w:t xml:space="preserve"> groups. Listen </w:t>
      </w:r>
      <w:r>
        <w:rPr>
          <w:sz w:val="28"/>
          <w:szCs w:val="28"/>
          <w:lang w:val="en-US"/>
        </w:rPr>
        <w:t>to the</w:t>
      </w:r>
      <w:r w:rsidR="00F03494">
        <w:rPr>
          <w:sz w:val="28"/>
          <w:szCs w:val="28"/>
          <w:lang w:val="en-US"/>
        </w:rPr>
        <w:t xml:space="preserve"> task, please</w:t>
      </w:r>
      <w:r>
        <w:rPr>
          <w:sz w:val="28"/>
          <w:szCs w:val="28"/>
          <w:lang w:val="en-US"/>
        </w:rPr>
        <w:t>.</w:t>
      </w:r>
      <w:r w:rsidR="00F034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 will have 5 minutes. Describe London.</w:t>
      </w:r>
    </w:p>
    <w:p w:rsidR="00723CC5" w:rsidRDefault="00723CC5" w:rsidP="00723CC5">
      <w:pPr>
        <w:pStyle w:val="a6"/>
        <w:rPr>
          <w:sz w:val="28"/>
          <w:szCs w:val="28"/>
          <w:lang w:val="en-US"/>
        </w:rPr>
      </w:pPr>
    </w:p>
    <w:p w:rsidR="00723CC5" w:rsidRDefault="00723CC5" w:rsidP="00723CC5">
      <w:pPr>
        <w:rPr>
          <w:i/>
          <w:sz w:val="28"/>
          <w:szCs w:val="28"/>
        </w:rPr>
      </w:pPr>
    </w:p>
    <w:p w:rsidR="00F03494" w:rsidRPr="004E5088" w:rsidRDefault="00F03494">
      <w:pPr>
        <w:numPr>
          <w:ilvl w:val="0"/>
          <w:numId w:val="18"/>
        </w:numPr>
        <w:spacing w:line="360" w:lineRule="auto"/>
        <w:rPr>
          <w:b/>
          <w:i/>
          <w:sz w:val="28"/>
          <w:szCs w:val="28"/>
        </w:rPr>
      </w:pPr>
      <w:r w:rsidRPr="004E5088">
        <w:rPr>
          <w:b/>
          <w:sz w:val="28"/>
          <w:szCs w:val="28"/>
        </w:rPr>
        <w:t>Заключительная часть урока</w:t>
      </w:r>
      <w:r w:rsidRPr="004E5088">
        <w:rPr>
          <w:b/>
          <w:i/>
          <w:sz w:val="28"/>
          <w:szCs w:val="28"/>
        </w:rPr>
        <w:t>.</w:t>
      </w:r>
    </w:p>
    <w:p w:rsidR="00BF2954" w:rsidRDefault="00BF2954" w:rsidP="00BF2954">
      <w:pPr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Reflection (What interesting and new information did you learn about</w:t>
      </w:r>
      <w:r w:rsidRPr="00BF29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sights of London?).</w:t>
      </w:r>
    </w:p>
    <w:p w:rsidR="00F03494" w:rsidRDefault="00BF2954" w:rsidP="00BF2954">
      <w:pPr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Homework (Find extra information</w:t>
      </w:r>
      <w:r w:rsidR="00F034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about the sights of London).</w:t>
      </w:r>
    </w:p>
    <w:p w:rsidR="00BF2954" w:rsidRDefault="00BF2954">
      <w:pPr>
        <w:rPr>
          <w:sz w:val="28"/>
          <w:szCs w:val="28"/>
          <w:lang w:val="en-US"/>
        </w:rPr>
      </w:pPr>
    </w:p>
    <w:p w:rsidR="00BF2954" w:rsidRDefault="00BF2954">
      <w:pPr>
        <w:rPr>
          <w:sz w:val="28"/>
          <w:szCs w:val="28"/>
          <w:lang w:val="en-US"/>
        </w:rPr>
      </w:pPr>
    </w:p>
    <w:p w:rsidR="00F03494" w:rsidRPr="00BF2954" w:rsidRDefault="00F03494">
      <w:pPr>
        <w:spacing w:line="360" w:lineRule="auto"/>
        <w:rPr>
          <w:sz w:val="28"/>
          <w:szCs w:val="28"/>
          <w:lang w:val="en-US"/>
        </w:rPr>
      </w:pPr>
    </w:p>
    <w:p w:rsidR="00F03494" w:rsidRPr="00BF2954" w:rsidRDefault="00F03494">
      <w:pPr>
        <w:rPr>
          <w:sz w:val="28"/>
          <w:szCs w:val="28"/>
          <w:lang w:val="en-US"/>
        </w:rPr>
      </w:pPr>
    </w:p>
    <w:sectPr w:rsidR="00F03494" w:rsidRPr="00BF2954">
      <w:type w:val="continuous"/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81"/>
    <w:multiLevelType w:val="hybridMultilevel"/>
    <w:tmpl w:val="932C8EA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924F7C"/>
    <w:multiLevelType w:val="hybridMultilevel"/>
    <w:tmpl w:val="D2C2E7A2"/>
    <w:lvl w:ilvl="0" w:tplc="53DEE9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0A77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35126"/>
    <w:multiLevelType w:val="hybridMultilevel"/>
    <w:tmpl w:val="6F7EAD1E"/>
    <w:lvl w:ilvl="0" w:tplc="6FA44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1A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C69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4EC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AF8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8AA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79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461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83A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B136D"/>
    <w:multiLevelType w:val="hybridMultilevel"/>
    <w:tmpl w:val="E3E0C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0330D"/>
    <w:multiLevelType w:val="hybridMultilevel"/>
    <w:tmpl w:val="9F32B9B8"/>
    <w:lvl w:ilvl="0" w:tplc="6FA44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A1705"/>
    <w:multiLevelType w:val="hybridMultilevel"/>
    <w:tmpl w:val="B8FC41E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1350BDB"/>
    <w:multiLevelType w:val="hybridMultilevel"/>
    <w:tmpl w:val="7F9CF010"/>
    <w:lvl w:ilvl="0" w:tplc="47F630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81E1F8B"/>
    <w:multiLevelType w:val="hybridMultilevel"/>
    <w:tmpl w:val="C820FE4E"/>
    <w:lvl w:ilvl="0" w:tplc="222A29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F804CAA"/>
    <w:multiLevelType w:val="hybridMultilevel"/>
    <w:tmpl w:val="38044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D6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B7BB9"/>
    <w:multiLevelType w:val="hybridMultilevel"/>
    <w:tmpl w:val="0B424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436DB"/>
    <w:multiLevelType w:val="hybridMultilevel"/>
    <w:tmpl w:val="3AF2B0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FC1438"/>
    <w:multiLevelType w:val="hybridMultilevel"/>
    <w:tmpl w:val="9788D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B75AD9"/>
    <w:multiLevelType w:val="hybridMultilevel"/>
    <w:tmpl w:val="755CCFB6"/>
    <w:lvl w:ilvl="0" w:tplc="96A01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1D769A"/>
    <w:multiLevelType w:val="hybridMultilevel"/>
    <w:tmpl w:val="760E5FB2"/>
    <w:lvl w:ilvl="0" w:tplc="986E39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87E53"/>
    <w:multiLevelType w:val="hybridMultilevel"/>
    <w:tmpl w:val="3D2AE9A8"/>
    <w:lvl w:ilvl="0" w:tplc="0F06B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954667"/>
    <w:multiLevelType w:val="hybridMultilevel"/>
    <w:tmpl w:val="5C76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46D08"/>
    <w:multiLevelType w:val="hybridMultilevel"/>
    <w:tmpl w:val="4016D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D190A"/>
    <w:multiLevelType w:val="hybridMultilevel"/>
    <w:tmpl w:val="A82C40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2806B7E"/>
    <w:multiLevelType w:val="hybridMultilevel"/>
    <w:tmpl w:val="2D14B4AE"/>
    <w:lvl w:ilvl="0" w:tplc="FFD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D28291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6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7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F03494"/>
    <w:rsid w:val="001349FF"/>
    <w:rsid w:val="001D1359"/>
    <w:rsid w:val="00217F36"/>
    <w:rsid w:val="003F69B2"/>
    <w:rsid w:val="00407CF1"/>
    <w:rsid w:val="00417BB2"/>
    <w:rsid w:val="0047116B"/>
    <w:rsid w:val="004E5088"/>
    <w:rsid w:val="00512AF4"/>
    <w:rsid w:val="00552CCD"/>
    <w:rsid w:val="006D0D71"/>
    <w:rsid w:val="00723CC5"/>
    <w:rsid w:val="00726501"/>
    <w:rsid w:val="00865AB1"/>
    <w:rsid w:val="008935F9"/>
    <w:rsid w:val="009560D7"/>
    <w:rsid w:val="00A10A1A"/>
    <w:rsid w:val="00AD1791"/>
    <w:rsid w:val="00BE792A"/>
    <w:rsid w:val="00BF2954"/>
    <w:rsid w:val="00E04C05"/>
    <w:rsid w:val="00E71EAF"/>
    <w:rsid w:val="00F03494"/>
    <w:rsid w:val="00F530BE"/>
    <w:rsid w:val="00F9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23C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“Trip around London” («Путешествие по Лондону»)</vt:lpstr>
    </vt:vector>
  </TitlesOfParts>
  <Company>Дом</Company>
  <LinksUpToDate>false</LinksUpToDate>
  <CharactersWithSpaces>3587</CharactersWithSpaces>
  <SharedDoc>false</SharedDoc>
  <HLinks>
    <vt:vector size="72" baseType="variant">
      <vt:variant>
        <vt:i4>71304267</vt:i4>
      </vt:variant>
      <vt:variant>
        <vt:i4>36</vt:i4>
      </vt:variant>
      <vt:variant>
        <vt:i4>0</vt:i4>
      </vt:variant>
      <vt:variant>
        <vt:i4>5</vt:i4>
      </vt:variant>
      <vt:variant>
        <vt:lpwstr>C:\WINDOWS\Temp\Схема диалога Билет домой.ppt</vt:lpwstr>
      </vt:variant>
      <vt:variant>
        <vt:lpwstr/>
      </vt:variant>
      <vt:variant>
        <vt:i4>68289565</vt:i4>
      </vt:variant>
      <vt:variant>
        <vt:i4>33</vt:i4>
      </vt:variant>
      <vt:variant>
        <vt:i4>0</vt:i4>
      </vt:variant>
      <vt:variant>
        <vt:i4>5</vt:i4>
      </vt:variant>
      <vt:variant>
        <vt:lpwstr>C:\WINDOWS\Temp\Схеме диалога Покупаем сувениры.ppt</vt:lpwstr>
      </vt:variant>
      <vt:variant>
        <vt:lpwstr/>
      </vt:variant>
      <vt:variant>
        <vt:i4>76088395</vt:i4>
      </vt:variant>
      <vt:variant>
        <vt:i4>30</vt:i4>
      </vt:variant>
      <vt:variant>
        <vt:i4>0</vt:i4>
      </vt:variant>
      <vt:variant>
        <vt:i4>5</vt:i4>
      </vt:variant>
      <vt:variant>
        <vt:lpwstr>C:\WINDOWS\Temp\Схеме диалога Спрашиваем дорогу к отелю».ppt</vt:lpwstr>
      </vt:variant>
      <vt:variant>
        <vt:lpwstr/>
      </vt:variant>
      <vt:variant>
        <vt:i4>7864441</vt:i4>
      </vt:variant>
      <vt:variant>
        <vt:i4>27</vt:i4>
      </vt:variant>
      <vt:variant>
        <vt:i4>0</vt:i4>
      </vt:variant>
      <vt:variant>
        <vt:i4>5</vt:i4>
      </vt:variant>
      <vt:variant>
        <vt:lpwstr>C:\WINDOWS\Temp\Максимова Алена.PUB</vt:lpwstr>
      </vt:variant>
      <vt:variant>
        <vt:lpwstr/>
      </vt:variant>
      <vt:variant>
        <vt:i4>7340118</vt:i4>
      </vt:variant>
      <vt:variant>
        <vt:i4>24</vt:i4>
      </vt:variant>
      <vt:variant>
        <vt:i4>0</vt:i4>
      </vt:variant>
      <vt:variant>
        <vt:i4>5</vt:i4>
      </vt:variant>
      <vt:variant>
        <vt:lpwstr>C:\WINDOWS\Temp\Схема диалога Знакомство.ppt</vt:lpwstr>
      </vt:variant>
      <vt:variant>
        <vt:lpwstr/>
      </vt:variant>
      <vt:variant>
        <vt:i4>1769553</vt:i4>
      </vt:variant>
      <vt:variant>
        <vt:i4>15</vt:i4>
      </vt:variant>
      <vt:variant>
        <vt:i4>0</vt:i4>
      </vt:variant>
      <vt:variant>
        <vt:i4>5</vt:i4>
      </vt:variant>
      <vt:variant>
        <vt:lpwstr>http://www.londongrad.ru/</vt:lpwstr>
      </vt:variant>
      <vt:variant>
        <vt:lpwstr/>
      </vt:variant>
      <vt:variant>
        <vt:i4>1376336</vt:i4>
      </vt:variant>
      <vt:variant>
        <vt:i4>12</vt:i4>
      </vt:variant>
      <vt:variant>
        <vt:i4>0</vt:i4>
      </vt:variant>
      <vt:variant>
        <vt:i4>5</vt:i4>
      </vt:variant>
      <vt:variant>
        <vt:lpwstr>http://www.pisoft.ru/</vt:lpwstr>
      </vt:variant>
      <vt:variant>
        <vt:lpwstr/>
      </vt:variant>
      <vt:variant>
        <vt:i4>4923753</vt:i4>
      </vt:variant>
      <vt:variant>
        <vt:i4>9</vt:i4>
      </vt:variant>
      <vt:variant>
        <vt:i4>0</vt:i4>
      </vt:variant>
      <vt:variant>
        <vt:i4>5</vt:i4>
      </vt:variant>
      <vt:variant>
        <vt:lpwstr>C:\WINDOWS\Temp\Презентация №3 обучающий тест.ppt</vt:lpwstr>
      </vt:variant>
      <vt:variant>
        <vt:lpwstr/>
      </vt:variant>
      <vt:variant>
        <vt:i4>73278803</vt:i4>
      </vt:variant>
      <vt:variant>
        <vt:i4>6</vt:i4>
      </vt:variant>
      <vt:variant>
        <vt:i4>0</vt:i4>
      </vt:variant>
      <vt:variant>
        <vt:i4>5</vt:i4>
      </vt:variant>
      <vt:variant>
        <vt:lpwstr>C:\WINDOWS\Temp\презентация №2 Артикли.ppt</vt:lpwstr>
      </vt:variant>
      <vt:variant>
        <vt:lpwstr/>
      </vt:variant>
      <vt:variant>
        <vt:i4>1769553</vt:i4>
      </vt:variant>
      <vt:variant>
        <vt:i4>3</vt:i4>
      </vt:variant>
      <vt:variant>
        <vt:i4>0</vt:i4>
      </vt:variant>
      <vt:variant>
        <vt:i4>5</vt:i4>
      </vt:variant>
      <vt:variant>
        <vt:lpwstr>http://www.londongrad.ru/</vt:lpwstr>
      </vt:variant>
      <vt:variant>
        <vt:lpwstr/>
      </vt:variant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http://www.londongrad.ru/</vt:lpwstr>
      </vt:variant>
      <vt:variant>
        <vt:lpwstr/>
      </vt:variant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http://www.londongrad.ru/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“Trip around London” («Путешествие по Лондону»)</dc:title>
  <dc:subject/>
  <dc:creator>Ирина</dc:creator>
  <cp:keywords/>
  <dc:description/>
  <cp:lastModifiedBy>1</cp:lastModifiedBy>
  <cp:revision>3</cp:revision>
  <cp:lastPrinted>2008-03-10T07:36:00Z</cp:lastPrinted>
  <dcterms:created xsi:type="dcterms:W3CDTF">2018-01-21T08:16:00Z</dcterms:created>
  <dcterms:modified xsi:type="dcterms:W3CDTF">2018-01-21T08:18:00Z</dcterms:modified>
</cp:coreProperties>
</file>