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79" w:rsidRPr="00DC3FC5" w:rsidRDefault="00872679" w:rsidP="00872679">
      <w:pPr>
        <w:spacing w:after="0"/>
        <w:jc w:val="center"/>
        <w:rPr>
          <w:rFonts w:ascii="Times New Roman" w:eastAsia="Times New Roman" w:hAnsi="Times New Roman" w:cs="Times New Roman"/>
          <w:b/>
          <w:sz w:val="32"/>
          <w:szCs w:val="32"/>
          <w:lang w:val="kk-KZ"/>
        </w:rPr>
      </w:pPr>
      <w:r w:rsidRPr="00DC3FC5">
        <w:rPr>
          <w:rFonts w:ascii="Times New Roman" w:eastAsia="Times New Roman" w:hAnsi="Times New Roman" w:cs="Times New Roman"/>
          <w:b/>
          <w:sz w:val="32"/>
          <w:szCs w:val="32"/>
          <w:lang w:val="kk-KZ"/>
        </w:rPr>
        <w:t>Сабақтың жоспары</w:t>
      </w:r>
    </w:p>
    <w:p w:rsidR="00872679" w:rsidRPr="00DC3FC5" w:rsidRDefault="00872679" w:rsidP="00872679">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b/>
          <w:sz w:val="32"/>
          <w:szCs w:val="32"/>
          <w:lang w:val="kk-KZ"/>
        </w:rPr>
        <w:t xml:space="preserve">План </w:t>
      </w:r>
      <w:proofErr w:type="spellStart"/>
      <w:r w:rsidRPr="00DC3FC5">
        <w:rPr>
          <w:rFonts w:ascii="Times New Roman" w:eastAsia="Times New Roman" w:hAnsi="Times New Roman" w:cs="Times New Roman"/>
          <w:b/>
          <w:sz w:val="32"/>
          <w:szCs w:val="32"/>
          <w:lang w:val="kk-KZ"/>
        </w:rPr>
        <w:t>урока</w:t>
      </w:r>
      <w:proofErr w:type="spellEnd"/>
      <w:r w:rsidRPr="00DC3FC5">
        <w:rPr>
          <w:rFonts w:ascii="Times New Roman" w:eastAsia="Times New Roman" w:hAnsi="Times New Roman" w:cs="Times New Roman"/>
          <w:b/>
          <w:sz w:val="32"/>
          <w:szCs w:val="32"/>
          <w:lang w:val="kk-KZ"/>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013"/>
        <w:gridCol w:w="967"/>
        <w:gridCol w:w="167"/>
        <w:gridCol w:w="733"/>
        <w:gridCol w:w="900"/>
        <w:gridCol w:w="720"/>
        <w:gridCol w:w="831"/>
        <w:gridCol w:w="892"/>
      </w:tblGrid>
      <w:tr w:rsidR="00872679" w:rsidRPr="00DC3FC5" w:rsidTr="0076632D">
        <w:tc>
          <w:tcPr>
            <w:tcW w:w="3348"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Пән</w:t>
            </w:r>
          </w:p>
          <w:p w:rsidR="00872679" w:rsidRPr="00DC3FC5" w:rsidRDefault="00872679" w:rsidP="0076632D">
            <w:pPr>
              <w:spacing w:after="0"/>
              <w:jc w:val="center"/>
              <w:rPr>
                <w:rFonts w:ascii="Times New Roman" w:eastAsia="Times New Roman" w:hAnsi="Times New Roman" w:cs="Times New Roman"/>
                <w:sz w:val="28"/>
                <w:szCs w:val="28"/>
                <w:lang w:val="kk-KZ"/>
              </w:rPr>
            </w:pPr>
            <w:proofErr w:type="spellStart"/>
            <w:r w:rsidRPr="00DC3FC5">
              <w:rPr>
                <w:rFonts w:ascii="Times New Roman" w:eastAsia="Times New Roman" w:hAnsi="Times New Roman" w:cs="Times New Roman"/>
                <w:sz w:val="28"/>
                <w:szCs w:val="28"/>
                <w:lang w:val="kk-KZ"/>
              </w:rPr>
              <w:t>предмет</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872679" w:rsidRPr="00146313" w:rsidRDefault="00872679" w:rsidP="0076632D">
            <w:pPr>
              <w:spacing w:after="0"/>
              <w:rPr>
                <w:rFonts w:ascii="Times New Roman" w:eastAsia="Times New Roman" w:hAnsi="Times New Roman" w:cs="Times New Roman"/>
                <w:sz w:val="24"/>
                <w:szCs w:val="24"/>
                <w:lang w:val="kk-KZ"/>
              </w:rPr>
            </w:pPr>
            <w:r w:rsidRPr="00146313">
              <w:rPr>
                <w:rFonts w:ascii="Times New Roman" w:eastAsia="Times New Roman" w:hAnsi="Times New Roman" w:cs="Times New Roman"/>
                <w:sz w:val="24"/>
                <w:szCs w:val="24"/>
                <w:lang w:val="kk-KZ"/>
              </w:rPr>
              <w:t>Ұлттық тағам</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Күні</w:t>
            </w:r>
          </w:p>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дата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p>
        </w:tc>
      </w:tr>
      <w:tr w:rsidR="00872679" w:rsidRPr="00DC3FC5" w:rsidTr="0076632D">
        <w:tc>
          <w:tcPr>
            <w:tcW w:w="3348"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 сабақ</w:t>
            </w:r>
          </w:p>
          <w:p w:rsidR="00872679" w:rsidRPr="00DC3FC5" w:rsidRDefault="00872679" w:rsidP="0076632D">
            <w:pPr>
              <w:spacing w:after="0"/>
              <w:jc w:val="center"/>
              <w:rPr>
                <w:rFonts w:ascii="Times New Roman" w:eastAsia="Times New Roman" w:hAnsi="Times New Roman" w:cs="Times New Roman"/>
                <w:sz w:val="28"/>
                <w:szCs w:val="28"/>
                <w:lang w:val="kk-KZ"/>
              </w:rPr>
            </w:pPr>
            <w:proofErr w:type="spellStart"/>
            <w:r w:rsidRPr="00DC3FC5">
              <w:rPr>
                <w:rFonts w:ascii="Times New Roman" w:eastAsia="Times New Roman" w:hAnsi="Times New Roman" w:cs="Times New Roman"/>
                <w:sz w:val="28"/>
                <w:szCs w:val="28"/>
                <w:lang w:val="kk-KZ"/>
              </w:rPr>
              <w:t>занятие</w:t>
            </w:r>
            <w:proofErr w:type="spellEnd"/>
            <w:r w:rsidRPr="00DC3FC5">
              <w:rPr>
                <w:rFonts w:ascii="Times New Roman" w:eastAsia="Times New Roman" w:hAnsi="Times New Roman" w:cs="Times New Roman"/>
                <w:sz w:val="28"/>
                <w:szCs w:val="28"/>
                <w:lang w:val="kk-KZ"/>
              </w:rPr>
              <w:t xml:space="preserve">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Топ</w:t>
            </w:r>
          </w:p>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группа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872679" w:rsidRDefault="00872679" w:rsidP="0076632D">
            <w:pPr>
              <w:spacing w:after="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П-33</w:t>
            </w:r>
          </w:p>
          <w:p w:rsidR="00872679" w:rsidRPr="00DC3FC5" w:rsidRDefault="00872679" w:rsidP="0076632D">
            <w:pPr>
              <w:spacing w:after="0"/>
              <w:rPr>
                <w:rFonts w:ascii="Times New Roman" w:eastAsia="Times New Roman" w:hAnsi="Times New Roman" w:cs="Times New Roman"/>
                <w:sz w:val="28"/>
                <w:szCs w:val="28"/>
                <w:lang w:val="kk-KZ"/>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p>
        </w:tc>
      </w:tr>
      <w:tr w:rsidR="00872679" w:rsidRPr="00B26B83" w:rsidTr="0076632D">
        <w:tc>
          <w:tcPr>
            <w:tcW w:w="3348"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 xml:space="preserve">Тақырып </w:t>
            </w:r>
          </w:p>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 xml:space="preserve">Тема </w:t>
            </w:r>
          </w:p>
        </w:tc>
        <w:tc>
          <w:tcPr>
            <w:tcW w:w="6223" w:type="dxa"/>
            <w:gridSpan w:val="8"/>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line="240" w:lineRule="auto"/>
              <w:rPr>
                <w:rFonts w:ascii="Calibri" w:eastAsia="Calibri" w:hAnsi="Calibri" w:cs="Times New Roman"/>
                <w:sz w:val="28"/>
                <w:szCs w:val="28"/>
                <w:lang w:val="kk-KZ" w:eastAsia="en-US"/>
              </w:rPr>
            </w:pPr>
            <w:r w:rsidRPr="008E3935">
              <w:rPr>
                <w:rFonts w:ascii="Times New Roman" w:eastAsia="Times New Roman" w:hAnsi="Times New Roman" w:cs="Times New Roman"/>
                <w:sz w:val="24"/>
                <w:szCs w:val="24"/>
                <w:lang w:val="kk-KZ"/>
              </w:rPr>
              <w:t>Жылқы етін қазақша бөлшектеу, жіліктеу</w:t>
            </w:r>
          </w:p>
        </w:tc>
      </w:tr>
      <w:tr w:rsidR="00872679" w:rsidRPr="00B26B83" w:rsidTr="0076632D">
        <w:trPr>
          <w:trHeight w:val="1940"/>
        </w:trPr>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rPr>
                <w:rFonts w:ascii="Times New Roman" w:eastAsia="Times New Roman" w:hAnsi="Times New Roman" w:cs="Times New Roman"/>
                <w:b/>
                <w:sz w:val="28"/>
                <w:szCs w:val="28"/>
                <w:lang w:val="kk-KZ"/>
              </w:rPr>
            </w:pPr>
            <w:r w:rsidRPr="00DC3FC5">
              <w:rPr>
                <w:rFonts w:ascii="Times New Roman" w:eastAsia="Times New Roman" w:hAnsi="Times New Roman" w:cs="Times New Roman"/>
                <w:b/>
                <w:sz w:val="28"/>
                <w:szCs w:val="28"/>
                <w:lang w:val="kk-KZ"/>
              </w:rPr>
              <w:t>Мақсат</w:t>
            </w:r>
          </w:p>
          <w:p w:rsidR="00872679" w:rsidRPr="00DC3FC5" w:rsidRDefault="00872679" w:rsidP="0076632D">
            <w:pPr>
              <w:spacing w:after="0"/>
              <w:rPr>
                <w:rFonts w:ascii="Times New Roman" w:eastAsia="Times New Roman" w:hAnsi="Times New Roman" w:cs="Times New Roman"/>
                <w:b/>
                <w:sz w:val="28"/>
                <w:szCs w:val="28"/>
                <w:lang w:val="kk-KZ"/>
              </w:rPr>
            </w:pPr>
            <w:proofErr w:type="spellStart"/>
            <w:r w:rsidRPr="00DC3FC5">
              <w:rPr>
                <w:rFonts w:ascii="Times New Roman" w:eastAsia="Times New Roman" w:hAnsi="Times New Roman" w:cs="Times New Roman"/>
                <w:b/>
                <w:sz w:val="28"/>
                <w:szCs w:val="28"/>
                <w:lang w:val="kk-KZ"/>
              </w:rPr>
              <w:t>Цели</w:t>
            </w:r>
            <w:proofErr w:type="spellEnd"/>
            <w:r w:rsidRPr="00DC3FC5">
              <w:rPr>
                <w:rFonts w:ascii="Times New Roman" w:eastAsia="Times New Roman" w:hAnsi="Times New Roman" w:cs="Times New Roman"/>
                <w:b/>
                <w:sz w:val="28"/>
                <w:szCs w:val="28"/>
                <w:lang w:val="kk-KZ"/>
              </w:rPr>
              <w:t xml:space="preserve"> </w:t>
            </w:r>
          </w:p>
          <w:p w:rsidR="00872679" w:rsidRPr="00DC3FC5" w:rsidRDefault="00872679" w:rsidP="0076632D">
            <w:pPr>
              <w:spacing w:after="0"/>
              <w:rPr>
                <w:rFonts w:ascii="Times New Roman" w:eastAsia="Times New Roman" w:hAnsi="Times New Roman" w:cs="Times New Roman"/>
                <w:lang w:val="kk-KZ"/>
              </w:rPr>
            </w:pPr>
            <w:r w:rsidRPr="00DC3FC5">
              <w:rPr>
                <w:rFonts w:ascii="Times New Roman" w:eastAsia="Times New Roman" w:hAnsi="Times New Roman" w:cs="Times New Roman"/>
                <w:sz w:val="28"/>
                <w:szCs w:val="28"/>
                <w:u w:val="single"/>
                <w:lang w:val="kk-KZ"/>
              </w:rPr>
              <w:t>Білімділік:</w:t>
            </w:r>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lang w:val="kk-KZ"/>
              </w:rPr>
              <w:t xml:space="preserve">      Оқушыларға   тамақ </w:t>
            </w:r>
            <w:proofErr w:type="spellStart"/>
            <w:r w:rsidRPr="00DC3FC5">
              <w:rPr>
                <w:rFonts w:ascii="Times New Roman" w:eastAsia="Times New Roman" w:hAnsi="Times New Roman" w:cs="Times New Roman"/>
                <w:lang w:val="kk-KZ"/>
              </w:rPr>
              <w:t>дайынду</w:t>
            </w:r>
            <w:proofErr w:type="spellEnd"/>
            <w:r w:rsidRPr="00DC3FC5">
              <w:rPr>
                <w:rFonts w:ascii="Times New Roman" w:eastAsia="Times New Roman" w:hAnsi="Times New Roman" w:cs="Times New Roman"/>
                <w:lang w:val="kk-KZ"/>
              </w:rPr>
              <w:t xml:space="preserve"> технологиясы пәні туралы,  </w:t>
            </w:r>
          </w:p>
          <w:p w:rsidR="00872679" w:rsidRPr="00DC3FC5" w:rsidRDefault="00872679" w:rsidP="0076632D">
            <w:pPr>
              <w:spacing w:after="0"/>
              <w:rPr>
                <w:rFonts w:ascii="Times New Roman" w:eastAsia="Times New Roman" w:hAnsi="Times New Roman" w:cs="Times New Roman"/>
                <w:lang w:val="kk-KZ"/>
              </w:rPr>
            </w:pPr>
            <w:r w:rsidRPr="00DC3FC5">
              <w:rPr>
                <w:rFonts w:ascii="Times New Roman" w:eastAsia="Times New Roman" w:hAnsi="Times New Roman" w:cs="Times New Roman"/>
                <w:lang w:val="kk-KZ"/>
              </w:rPr>
              <w:t xml:space="preserve"> </w:t>
            </w:r>
            <w:proofErr w:type="spellStart"/>
            <w:r w:rsidRPr="00DC3FC5">
              <w:rPr>
                <w:rFonts w:ascii="Times New Roman" w:eastAsia="Times New Roman" w:hAnsi="Times New Roman" w:cs="Times New Roman"/>
                <w:sz w:val="28"/>
                <w:szCs w:val="28"/>
                <w:u w:val="single"/>
                <w:lang w:val="kk-KZ"/>
              </w:rPr>
              <w:t>Дидактическая</w:t>
            </w:r>
            <w:proofErr w:type="spellEnd"/>
            <w:r w:rsidRPr="00DC3FC5">
              <w:rPr>
                <w:rFonts w:ascii="Times New Roman" w:eastAsia="Times New Roman" w:hAnsi="Times New Roman" w:cs="Times New Roman"/>
                <w:lang w:val="kk-KZ"/>
              </w:rPr>
              <w:t xml:space="preserve">  түсінік беру және оның   міндеттерімен таныстыру.</w:t>
            </w:r>
          </w:p>
          <w:p w:rsidR="00872679" w:rsidRPr="00DC3FC5" w:rsidRDefault="00872679" w:rsidP="0076632D">
            <w:pPr>
              <w:spacing w:after="0"/>
              <w:rPr>
                <w:rFonts w:ascii="Times New Roman" w:eastAsia="Times New Roman" w:hAnsi="Times New Roman" w:cs="Times New Roman"/>
                <w:szCs w:val="28"/>
                <w:u w:val="single"/>
                <w:lang w:val="kk-KZ"/>
              </w:rPr>
            </w:pPr>
            <w:r w:rsidRPr="00DC3FC5">
              <w:rPr>
                <w:rFonts w:ascii="Times New Roman" w:eastAsia="Times New Roman" w:hAnsi="Times New Roman" w:cs="Times New Roman"/>
                <w:sz w:val="28"/>
                <w:szCs w:val="28"/>
                <w:u w:val="single"/>
                <w:lang w:val="kk-KZ"/>
              </w:rPr>
              <w:t>Дамытушылық</w:t>
            </w:r>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szCs w:val="28"/>
                <w:lang w:val="kk-KZ"/>
              </w:rPr>
              <w:t>Оқушылардың</w:t>
            </w:r>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szCs w:val="28"/>
                <w:lang w:val="kk-KZ"/>
              </w:rPr>
              <w:t>пәнге</w:t>
            </w:r>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szCs w:val="28"/>
                <w:lang w:val="kk-KZ"/>
              </w:rPr>
              <w:t xml:space="preserve">деген </w:t>
            </w:r>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lang w:val="kk-KZ"/>
              </w:rPr>
              <w:t xml:space="preserve">қызығушылықтарын, ойлау </w:t>
            </w:r>
            <w:proofErr w:type="spellStart"/>
            <w:r w:rsidRPr="00DC3FC5">
              <w:rPr>
                <w:rFonts w:ascii="Times New Roman" w:eastAsia="Times New Roman" w:hAnsi="Times New Roman" w:cs="Times New Roman"/>
                <w:lang w:val="kk-KZ"/>
              </w:rPr>
              <w:t>қабылеттерін</w:t>
            </w:r>
            <w:proofErr w:type="spellEnd"/>
            <w:r w:rsidRPr="00DC3FC5">
              <w:rPr>
                <w:rFonts w:ascii="Times New Roman" w:eastAsia="Times New Roman" w:hAnsi="Times New Roman" w:cs="Times New Roman"/>
                <w:lang w:val="kk-KZ"/>
              </w:rPr>
              <w:t xml:space="preserve">, </w:t>
            </w:r>
            <w:proofErr w:type="spellStart"/>
            <w:r w:rsidRPr="00DC3FC5">
              <w:rPr>
                <w:rFonts w:ascii="Times New Roman" w:eastAsia="Times New Roman" w:hAnsi="Times New Roman" w:cs="Times New Roman"/>
                <w:sz w:val="28"/>
                <w:szCs w:val="28"/>
                <w:u w:val="single"/>
                <w:lang w:val="kk-KZ"/>
              </w:rPr>
              <w:t>Развивающая</w:t>
            </w:r>
            <w:proofErr w:type="spellEnd"/>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lang w:val="kk-KZ"/>
              </w:rPr>
              <w:t xml:space="preserve">жадысын   </w:t>
            </w:r>
            <w:r w:rsidRPr="00DC3FC5">
              <w:rPr>
                <w:rFonts w:ascii="Times New Roman" w:eastAsia="Times New Roman" w:hAnsi="Times New Roman" w:cs="Times New Roman"/>
                <w:szCs w:val="28"/>
                <w:lang w:val="kk-KZ"/>
              </w:rPr>
              <w:t>дамыту.</w:t>
            </w:r>
          </w:p>
          <w:p w:rsidR="00872679" w:rsidRPr="00DC3FC5" w:rsidRDefault="00872679" w:rsidP="0076632D">
            <w:pPr>
              <w:spacing w:after="0"/>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u w:val="single"/>
                <w:lang w:val="kk-KZ"/>
              </w:rPr>
              <w:t>Тәрбиелік:</w:t>
            </w:r>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szCs w:val="28"/>
                <w:lang w:val="kk-KZ"/>
              </w:rPr>
              <w:t>Оқушылардың</w:t>
            </w:r>
            <w:r>
              <w:rPr>
                <w:rFonts w:ascii="Times New Roman" w:eastAsia="Times New Roman" w:hAnsi="Times New Roman" w:cs="Times New Roman"/>
                <w:lang w:val="kk-KZ"/>
              </w:rPr>
              <w:t xml:space="preserve"> мәдениеттілікке</w:t>
            </w:r>
            <w:r w:rsidRPr="00DC3FC5">
              <w:rPr>
                <w:rFonts w:ascii="Times New Roman" w:eastAsia="Times New Roman" w:hAnsi="Times New Roman" w:cs="Times New Roman"/>
                <w:lang w:val="kk-KZ"/>
              </w:rPr>
              <w:t xml:space="preserve">,  </w:t>
            </w:r>
            <w:proofErr w:type="spellStart"/>
            <w:r w:rsidRPr="00DC3FC5">
              <w:rPr>
                <w:rFonts w:ascii="Times New Roman" w:eastAsia="Times New Roman" w:hAnsi="Times New Roman" w:cs="Times New Roman"/>
                <w:lang w:val="kk-KZ"/>
              </w:rPr>
              <w:t>ұкыптылыққа</w:t>
            </w:r>
            <w:proofErr w:type="spellEnd"/>
            <w:r w:rsidRPr="00DC3FC5">
              <w:rPr>
                <w:rFonts w:ascii="Times New Roman" w:eastAsia="Times New Roman" w:hAnsi="Times New Roman" w:cs="Times New Roman"/>
                <w:lang w:val="kk-KZ"/>
              </w:rPr>
              <w:t xml:space="preserve">, тазалыққа, </w:t>
            </w:r>
            <w:proofErr w:type="spellStart"/>
            <w:r w:rsidRPr="00DC3FC5">
              <w:rPr>
                <w:rFonts w:ascii="Times New Roman" w:eastAsia="Times New Roman" w:hAnsi="Times New Roman" w:cs="Times New Roman"/>
                <w:sz w:val="28"/>
                <w:u w:val="single"/>
                <w:lang w:val="kk-KZ"/>
              </w:rPr>
              <w:t>Воспитательная</w:t>
            </w:r>
            <w:proofErr w:type="spellEnd"/>
            <w:r w:rsidRPr="00DC3FC5">
              <w:rPr>
                <w:rFonts w:ascii="Times New Roman" w:eastAsia="Times New Roman" w:hAnsi="Times New Roman" w:cs="Times New Roman"/>
                <w:sz w:val="28"/>
                <w:u w:val="single"/>
                <w:lang w:val="kk-KZ"/>
              </w:rPr>
              <w:t>:</w:t>
            </w:r>
            <w:r w:rsidRPr="00DC3FC5">
              <w:rPr>
                <w:rFonts w:ascii="Times New Roman" w:eastAsia="Times New Roman" w:hAnsi="Times New Roman" w:cs="Times New Roman"/>
                <w:lang w:val="kk-KZ"/>
              </w:rPr>
              <w:t>тәртіп сақтауға  тәрбиелеу.</w:t>
            </w:r>
          </w:p>
        </w:tc>
      </w:tr>
      <w:tr w:rsidR="00872679" w:rsidRPr="00DC3FC5" w:rsidTr="0076632D">
        <w:tc>
          <w:tcPr>
            <w:tcW w:w="3348"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proofErr w:type="spellStart"/>
            <w:r w:rsidRPr="00DC3FC5">
              <w:rPr>
                <w:rFonts w:ascii="Times New Roman" w:eastAsia="Times New Roman" w:hAnsi="Times New Roman" w:cs="Times New Roman"/>
                <w:sz w:val="28"/>
                <w:szCs w:val="28"/>
                <w:lang w:val="kk-KZ"/>
              </w:rPr>
              <w:t>Сабақтын</w:t>
            </w:r>
            <w:proofErr w:type="spellEnd"/>
            <w:r w:rsidRPr="00DC3FC5">
              <w:rPr>
                <w:rFonts w:ascii="Times New Roman" w:eastAsia="Times New Roman" w:hAnsi="Times New Roman" w:cs="Times New Roman"/>
                <w:sz w:val="28"/>
                <w:szCs w:val="28"/>
                <w:lang w:val="kk-KZ"/>
              </w:rPr>
              <w:t xml:space="preserve"> типі (тұрпаты)</w:t>
            </w:r>
          </w:p>
          <w:p w:rsidR="00872679" w:rsidRPr="00DC3FC5" w:rsidRDefault="00872679" w:rsidP="0076632D">
            <w:pPr>
              <w:spacing w:after="0"/>
              <w:jc w:val="center"/>
              <w:rPr>
                <w:rFonts w:ascii="Times New Roman" w:eastAsia="Times New Roman" w:hAnsi="Times New Roman" w:cs="Times New Roman"/>
                <w:sz w:val="28"/>
                <w:szCs w:val="28"/>
              </w:rPr>
            </w:pPr>
            <w:r w:rsidRPr="00DC3FC5">
              <w:rPr>
                <w:rFonts w:ascii="Times New Roman" w:eastAsia="Times New Roman" w:hAnsi="Times New Roman" w:cs="Times New Roman"/>
                <w:sz w:val="28"/>
                <w:szCs w:val="28"/>
              </w:rPr>
              <w:t>Тип урока</w:t>
            </w:r>
          </w:p>
        </w:tc>
        <w:tc>
          <w:tcPr>
            <w:tcW w:w="6223" w:type="dxa"/>
            <w:gridSpan w:val="8"/>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Жаңа тақырып түсіндіру</w:t>
            </w:r>
          </w:p>
        </w:tc>
      </w:tr>
      <w:tr w:rsidR="00872679" w:rsidRPr="00DC3FC5" w:rsidTr="0076632D">
        <w:tc>
          <w:tcPr>
            <w:tcW w:w="3348"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Сабақтың </w:t>
            </w:r>
            <w:r w:rsidRPr="00DC3FC5">
              <w:rPr>
                <w:rFonts w:ascii="Times New Roman" w:eastAsia="Times New Roman" w:hAnsi="Times New Roman" w:cs="Times New Roman"/>
                <w:sz w:val="28"/>
                <w:szCs w:val="28"/>
                <w:lang w:val="kk-KZ"/>
              </w:rPr>
              <w:t>әдісі</w:t>
            </w:r>
          </w:p>
          <w:p w:rsidR="00872679" w:rsidRPr="00DC3FC5" w:rsidRDefault="00872679" w:rsidP="0076632D">
            <w:pPr>
              <w:spacing w:after="0"/>
              <w:jc w:val="center"/>
              <w:rPr>
                <w:rFonts w:ascii="Times New Roman" w:eastAsia="Times New Roman" w:hAnsi="Times New Roman" w:cs="Times New Roman"/>
                <w:sz w:val="28"/>
                <w:szCs w:val="28"/>
              </w:rPr>
            </w:pPr>
            <w:r w:rsidRPr="00DC3FC5">
              <w:rPr>
                <w:rFonts w:ascii="Times New Roman" w:eastAsia="Times New Roman" w:hAnsi="Times New Roman" w:cs="Times New Roman"/>
                <w:sz w:val="28"/>
                <w:szCs w:val="28"/>
              </w:rPr>
              <w:t>Метод обучения</w:t>
            </w:r>
          </w:p>
        </w:tc>
        <w:tc>
          <w:tcPr>
            <w:tcW w:w="6223" w:type="dxa"/>
            <w:gridSpan w:val="8"/>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Ауызша, дәріс, сұрақ-жауап</w:t>
            </w:r>
          </w:p>
        </w:tc>
      </w:tr>
      <w:tr w:rsidR="00872679" w:rsidRPr="00DC3FC5" w:rsidTr="0076632D">
        <w:tc>
          <w:tcPr>
            <w:tcW w:w="3348" w:type="dxa"/>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Кө</w:t>
            </w:r>
            <w:r w:rsidRPr="00DC3FC5">
              <w:rPr>
                <w:rFonts w:ascii="Times New Roman" w:eastAsia="Times New Roman" w:hAnsi="Times New Roman" w:cs="Times New Roman"/>
                <w:sz w:val="28"/>
                <w:szCs w:val="28"/>
                <w:lang w:val="kk-KZ"/>
              </w:rPr>
              <w:t>рнекілік</w:t>
            </w:r>
          </w:p>
          <w:p w:rsidR="00872679" w:rsidRPr="00DC3FC5" w:rsidRDefault="00872679" w:rsidP="0076632D">
            <w:pPr>
              <w:spacing w:after="0"/>
              <w:jc w:val="center"/>
              <w:rPr>
                <w:rFonts w:ascii="Times New Roman" w:eastAsia="Times New Roman" w:hAnsi="Times New Roman" w:cs="Times New Roman"/>
                <w:sz w:val="28"/>
                <w:szCs w:val="28"/>
              </w:rPr>
            </w:pPr>
            <w:r w:rsidRPr="00DC3FC5">
              <w:rPr>
                <w:rFonts w:ascii="Times New Roman" w:eastAsia="Times New Roman" w:hAnsi="Times New Roman" w:cs="Times New Roman"/>
                <w:sz w:val="28"/>
                <w:szCs w:val="28"/>
              </w:rPr>
              <w:t xml:space="preserve">Оснащение </w:t>
            </w:r>
          </w:p>
        </w:tc>
        <w:tc>
          <w:tcPr>
            <w:tcW w:w="6223" w:type="dxa"/>
            <w:gridSpan w:val="8"/>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Оқулық, дәптер, схемалар</w:t>
            </w:r>
          </w:p>
        </w:tc>
      </w:tr>
      <w:tr w:rsidR="00872679"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Сабақтың</w:t>
            </w:r>
            <w:r w:rsidRPr="00DC3FC5">
              <w:rPr>
                <w:rFonts w:ascii="Times New Roman" w:eastAsia="Times New Roman" w:hAnsi="Times New Roman" w:cs="Times New Roman"/>
                <w:b/>
                <w:sz w:val="28"/>
                <w:szCs w:val="28"/>
                <w:lang w:val="kk-KZ"/>
              </w:rPr>
              <w:t xml:space="preserve"> барысы</w:t>
            </w:r>
          </w:p>
          <w:p w:rsidR="00872679" w:rsidRPr="00DC3FC5" w:rsidRDefault="00872679" w:rsidP="0076632D">
            <w:pPr>
              <w:spacing w:after="0"/>
              <w:jc w:val="center"/>
              <w:rPr>
                <w:rFonts w:ascii="Times New Roman" w:eastAsia="Times New Roman" w:hAnsi="Times New Roman" w:cs="Times New Roman"/>
                <w:sz w:val="28"/>
                <w:szCs w:val="28"/>
              </w:rPr>
            </w:pPr>
            <w:r w:rsidRPr="00DC3FC5">
              <w:rPr>
                <w:rFonts w:ascii="Times New Roman" w:eastAsia="Times New Roman" w:hAnsi="Times New Roman" w:cs="Times New Roman"/>
                <w:b/>
                <w:sz w:val="28"/>
                <w:szCs w:val="28"/>
              </w:rPr>
              <w:t>Ход урока</w:t>
            </w:r>
          </w:p>
        </w:tc>
      </w:tr>
      <w:tr w:rsidR="00872679"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b/>
                <w:sz w:val="28"/>
                <w:szCs w:val="28"/>
                <w:lang w:val="kk-KZ"/>
              </w:rPr>
            </w:pPr>
            <w:r w:rsidRPr="00DC3FC5">
              <w:rPr>
                <w:rFonts w:ascii="Times New Roman" w:eastAsia="Times New Roman" w:hAnsi="Times New Roman" w:cs="Times New Roman"/>
                <w:b/>
                <w:sz w:val="28"/>
                <w:szCs w:val="28"/>
                <w:lang w:val="kk-KZ"/>
              </w:rPr>
              <w:t xml:space="preserve">1. Бағдарлану – </w:t>
            </w:r>
            <w:proofErr w:type="spellStart"/>
            <w:r w:rsidRPr="00DC3FC5">
              <w:rPr>
                <w:rFonts w:ascii="Times New Roman" w:eastAsia="Times New Roman" w:hAnsi="Times New Roman" w:cs="Times New Roman"/>
                <w:b/>
                <w:sz w:val="28"/>
                <w:szCs w:val="28"/>
                <w:lang w:val="kk-KZ"/>
              </w:rPr>
              <w:t>мотивациялық</w:t>
            </w:r>
            <w:proofErr w:type="spellEnd"/>
            <w:r w:rsidRPr="00DC3FC5">
              <w:rPr>
                <w:rFonts w:ascii="Times New Roman" w:eastAsia="Times New Roman" w:hAnsi="Times New Roman" w:cs="Times New Roman"/>
                <w:b/>
                <w:sz w:val="28"/>
                <w:szCs w:val="28"/>
                <w:lang w:val="kk-KZ"/>
              </w:rPr>
              <w:t xml:space="preserve"> блок</w:t>
            </w:r>
          </w:p>
          <w:p w:rsidR="00872679" w:rsidRPr="00DC3FC5" w:rsidRDefault="00872679" w:rsidP="0076632D">
            <w:pPr>
              <w:spacing w:after="0"/>
              <w:jc w:val="center"/>
              <w:rPr>
                <w:rFonts w:ascii="Times New Roman" w:eastAsia="Times New Roman" w:hAnsi="Times New Roman" w:cs="Times New Roman"/>
                <w:sz w:val="28"/>
                <w:szCs w:val="28"/>
              </w:rPr>
            </w:pPr>
            <w:r w:rsidRPr="00DC3FC5">
              <w:rPr>
                <w:rFonts w:ascii="Times New Roman" w:eastAsia="Times New Roman" w:hAnsi="Times New Roman" w:cs="Times New Roman"/>
                <w:b/>
                <w:sz w:val="28"/>
                <w:szCs w:val="28"/>
              </w:rPr>
              <w:t>Мотивационно – ориентировочный блок</w:t>
            </w:r>
          </w:p>
        </w:tc>
      </w:tr>
      <w:tr w:rsidR="00872679" w:rsidRPr="00DC3FC5" w:rsidTr="0076632D">
        <w:tc>
          <w:tcPr>
            <w:tcW w:w="5495" w:type="dxa"/>
            <w:gridSpan w:val="4"/>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Сабақтың тақырыбын</w:t>
            </w:r>
            <w:r>
              <w:rPr>
                <w:rFonts w:ascii="Times New Roman" w:eastAsia="Times New Roman" w:hAnsi="Times New Roman" w:cs="Times New Roman"/>
                <w:sz w:val="28"/>
                <w:szCs w:val="28"/>
                <w:lang w:val="kk-KZ"/>
              </w:rPr>
              <w:t>а</w:t>
            </w:r>
            <w:r w:rsidRPr="00DC3FC5">
              <w:rPr>
                <w:rFonts w:ascii="Times New Roman" w:eastAsia="Times New Roman" w:hAnsi="Times New Roman" w:cs="Times New Roman"/>
                <w:sz w:val="28"/>
                <w:szCs w:val="28"/>
                <w:lang w:val="kk-KZ"/>
              </w:rPr>
              <w:t xml:space="preserve"> шығу, жаз</w:t>
            </w:r>
            <w:r>
              <w:rPr>
                <w:rFonts w:ascii="Times New Roman" w:eastAsia="Times New Roman" w:hAnsi="Times New Roman" w:cs="Times New Roman"/>
                <w:sz w:val="28"/>
                <w:szCs w:val="28"/>
                <w:lang w:val="kk-KZ"/>
              </w:rPr>
              <w:t>у</w:t>
            </w:r>
          </w:p>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rPr>
              <w:t>Выход на тему, запись темы урока</w:t>
            </w:r>
          </w:p>
          <w:p w:rsidR="00872679" w:rsidRPr="00DC3FC5" w:rsidRDefault="00872679" w:rsidP="0076632D">
            <w:pPr>
              <w:spacing w:after="0"/>
              <w:jc w:val="center"/>
              <w:rPr>
                <w:rFonts w:ascii="Times New Roman" w:eastAsia="Times New Roman" w:hAnsi="Times New Roman" w:cs="Times New Roman"/>
                <w:sz w:val="28"/>
                <w:szCs w:val="28"/>
                <w:lang w:val="kk-KZ"/>
              </w:rPr>
            </w:pPr>
          </w:p>
          <w:p w:rsidR="00872679" w:rsidRPr="00DC3FC5" w:rsidRDefault="00872679" w:rsidP="0076632D">
            <w:pPr>
              <w:spacing w:after="0"/>
              <w:rPr>
                <w:rFonts w:ascii="Times New Roman" w:eastAsia="Times New Roman" w:hAnsi="Times New Roman" w:cs="Times New Roman"/>
                <w:sz w:val="28"/>
                <w:szCs w:val="28"/>
                <w:lang w:val="kk-KZ"/>
              </w:rPr>
            </w:pPr>
          </w:p>
        </w:tc>
        <w:tc>
          <w:tcPr>
            <w:tcW w:w="4076" w:type="dxa"/>
            <w:gridSpan w:val="5"/>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 xml:space="preserve">Оқу мақсатын қою </w:t>
            </w:r>
          </w:p>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rPr>
              <w:t>Постановка цели, задач урока</w:t>
            </w:r>
          </w:p>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Білім мен біліктілігін жетілдіру</w:t>
            </w:r>
          </w:p>
        </w:tc>
      </w:tr>
      <w:tr w:rsidR="00872679"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rPr>
                <w:rFonts w:ascii="Times New Roman" w:eastAsia="Times New Roman" w:hAnsi="Times New Roman" w:cs="Times New Roman"/>
                <w:sz w:val="28"/>
                <w:szCs w:val="28"/>
              </w:rPr>
            </w:pPr>
            <w:r w:rsidRPr="00DC3FC5">
              <w:rPr>
                <w:rFonts w:ascii="Times New Roman" w:eastAsia="Times New Roman" w:hAnsi="Times New Roman" w:cs="Times New Roman"/>
                <w:sz w:val="28"/>
                <w:szCs w:val="28"/>
                <w:lang w:val="kk-KZ"/>
              </w:rPr>
              <w:t xml:space="preserve">Сабақтың барысымен танысу                               </w:t>
            </w:r>
            <w:proofErr w:type="spellStart"/>
            <w:r w:rsidRPr="00DC3FC5">
              <w:rPr>
                <w:rFonts w:ascii="Times New Roman" w:eastAsia="Times New Roman" w:hAnsi="Times New Roman" w:cs="Times New Roman"/>
                <w:sz w:val="28"/>
                <w:szCs w:val="28"/>
                <w:lang w:val="kk-KZ"/>
              </w:rPr>
              <w:t>Знакомство</w:t>
            </w:r>
            <w:proofErr w:type="spellEnd"/>
            <w:r w:rsidRPr="00DC3FC5">
              <w:rPr>
                <w:rFonts w:ascii="Times New Roman" w:eastAsia="Times New Roman" w:hAnsi="Times New Roman" w:cs="Times New Roman"/>
                <w:sz w:val="28"/>
                <w:szCs w:val="28"/>
                <w:lang w:val="kk-KZ"/>
              </w:rPr>
              <w:t xml:space="preserve"> </w:t>
            </w:r>
            <w:r w:rsidRPr="00DC3FC5">
              <w:rPr>
                <w:rFonts w:ascii="Times New Roman" w:eastAsia="Times New Roman" w:hAnsi="Times New Roman" w:cs="Times New Roman"/>
                <w:sz w:val="28"/>
                <w:szCs w:val="28"/>
              </w:rPr>
              <w:t>с ходом урока</w:t>
            </w:r>
          </w:p>
        </w:tc>
      </w:tr>
      <w:tr w:rsidR="00872679"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jc w:val="center"/>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Білім жаңғыртуы</w:t>
            </w:r>
          </w:p>
          <w:p w:rsidR="00872679" w:rsidRPr="00DC3FC5" w:rsidRDefault="00872679" w:rsidP="0076632D">
            <w:pPr>
              <w:spacing w:after="0"/>
              <w:jc w:val="center"/>
              <w:rPr>
                <w:rFonts w:ascii="Times New Roman" w:eastAsia="Times New Roman" w:hAnsi="Times New Roman" w:cs="Times New Roman"/>
                <w:sz w:val="28"/>
                <w:szCs w:val="28"/>
              </w:rPr>
            </w:pPr>
            <w:r w:rsidRPr="00DC3FC5">
              <w:rPr>
                <w:rFonts w:ascii="Times New Roman" w:eastAsia="Times New Roman" w:hAnsi="Times New Roman" w:cs="Times New Roman"/>
                <w:sz w:val="28"/>
                <w:szCs w:val="28"/>
              </w:rPr>
              <w:t>Актуализация знаний</w:t>
            </w:r>
          </w:p>
        </w:tc>
      </w:tr>
      <w:tr w:rsidR="00872679"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line="240" w:lineRule="auto"/>
              <w:ind w:left="36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val="kk-KZ" w:eastAsia="en-US"/>
              </w:rPr>
              <w:t>1.  Жылқы етінің ерекшелігі неде деп ойлайсыңдар</w:t>
            </w:r>
            <w:r w:rsidRPr="00DC3FC5">
              <w:rPr>
                <w:rFonts w:ascii="Times New Roman" w:eastAsia="Times New Roman" w:hAnsi="Times New Roman" w:cs="Times New Roman"/>
                <w:sz w:val="28"/>
                <w:szCs w:val="28"/>
                <w:lang w:val="kk-KZ" w:eastAsia="en-US"/>
              </w:rPr>
              <w:t>?</w:t>
            </w:r>
          </w:p>
        </w:tc>
      </w:tr>
      <w:tr w:rsidR="00872679"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line="240" w:lineRule="auto"/>
              <w:ind w:left="360"/>
              <w:rPr>
                <w:rFonts w:ascii="Times New Roman" w:eastAsia="Times New Roman" w:hAnsi="Times New Roman" w:cs="Times New Roman"/>
                <w:sz w:val="28"/>
                <w:szCs w:val="28"/>
                <w:lang w:val="kk-KZ" w:eastAsia="en-US"/>
              </w:rPr>
            </w:pPr>
            <w:r w:rsidRPr="00DC3FC5">
              <w:rPr>
                <w:rFonts w:ascii="Times New Roman" w:eastAsia="Times New Roman" w:hAnsi="Times New Roman" w:cs="Times New Roman"/>
                <w:sz w:val="28"/>
                <w:szCs w:val="28"/>
                <w:lang w:val="kk-KZ" w:eastAsia="en-US"/>
              </w:rPr>
              <w:t xml:space="preserve">2. </w:t>
            </w:r>
            <w:r>
              <w:rPr>
                <w:rFonts w:ascii="Times New Roman" w:eastAsia="Times New Roman" w:hAnsi="Times New Roman" w:cs="Times New Roman"/>
                <w:sz w:val="28"/>
                <w:szCs w:val="28"/>
                <w:lang w:val="kk-KZ" w:eastAsia="en-US"/>
              </w:rPr>
              <w:t xml:space="preserve"> Қазы қандай малдың етінен дайындалады деп ойлайсыңдар</w:t>
            </w:r>
            <w:r w:rsidRPr="00DC3FC5">
              <w:rPr>
                <w:rFonts w:ascii="Times New Roman" w:eastAsia="Times New Roman" w:hAnsi="Times New Roman" w:cs="Times New Roman"/>
                <w:sz w:val="28"/>
                <w:szCs w:val="28"/>
                <w:lang w:val="kk-KZ" w:eastAsia="en-US"/>
              </w:rPr>
              <w:t>?</w:t>
            </w:r>
          </w:p>
        </w:tc>
      </w:tr>
      <w:tr w:rsidR="00872679"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line="240" w:lineRule="auto"/>
              <w:ind w:left="360"/>
              <w:rPr>
                <w:rFonts w:ascii="Times New Roman" w:eastAsia="Times New Roman" w:hAnsi="Times New Roman" w:cs="Times New Roman"/>
                <w:sz w:val="28"/>
                <w:szCs w:val="28"/>
                <w:lang w:val="kk-KZ" w:eastAsia="en-US"/>
              </w:rPr>
            </w:pPr>
            <w:r w:rsidRPr="00DC3FC5">
              <w:rPr>
                <w:rFonts w:ascii="Times New Roman" w:eastAsia="Times New Roman" w:hAnsi="Times New Roman" w:cs="Times New Roman"/>
                <w:sz w:val="28"/>
                <w:szCs w:val="28"/>
                <w:lang w:val="kk-KZ" w:eastAsia="en-US"/>
              </w:rPr>
              <w:t>3.  Аунату дегенді қалай түсінесіңдер ?</w:t>
            </w:r>
          </w:p>
        </w:tc>
      </w:tr>
      <w:tr w:rsidR="00872679"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line="240" w:lineRule="auto"/>
              <w:ind w:left="360"/>
              <w:rPr>
                <w:rFonts w:ascii="Times New Roman" w:eastAsia="Times New Roman" w:hAnsi="Times New Roman" w:cs="Times New Roman"/>
                <w:sz w:val="28"/>
                <w:szCs w:val="28"/>
                <w:lang w:val="kk-KZ" w:eastAsia="en-US"/>
              </w:rPr>
            </w:pPr>
            <w:r w:rsidRPr="00DC3FC5">
              <w:rPr>
                <w:rFonts w:ascii="Times New Roman" w:eastAsia="Times New Roman" w:hAnsi="Times New Roman" w:cs="Times New Roman"/>
                <w:sz w:val="28"/>
                <w:szCs w:val="28"/>
                <w:lang w:val="kk-KZ" w:eastAsia="en-US"/>
              </w:rPr>
              <w:t>4.  Ұша дегенді қалай түсінесіңдер?</w:t>
            </w:r>
          </w:p>
        </w:tc>
      </w:tr>
      <w:tr w:rsidR="00872679" w:rsidRPr="00DC3FC5" w:rsidTr="0076632D">
        <w:tc>
          <w:tcPr>
            <w:tcW w:w="9571" w:type="dxa"/>
            <w:gridSpan w:val="9"/>
            <w:tcBorders>
              <w:top w:val="single" w:sz="4" w:space="0" w:color="auto"/>
              <w:left w:val="single" w:sz="4" w:space="0" w:color="auto"/>
              <w:bottom w:val="single" w:sz="4" w:space="0" w:color="auto"/>
              <w:right w:val="single" w:sz="4" w:space="0" w:color="auto"/>
            </w:tcBorders>
            <w:shd w:val="clear" w:color="auto" w:fill="auto"/>
          </w:tcPr>
          <w:p w:rsidR="00872679" w:rsidRPr="00DC3FC5" w:rsidRDefault="00872679" w:rsidP="0076632D">
            <w:pPr>
              <w:spacing w:after="0" w:line="240" w:lineRule="auto"/>
              <w:ind w:left="360"/>
              <w:rPr>
                <w:rFonts w:ascii="Times New Roman" w:eastAsia="Times New Roman" w:hAnsi="Times New Roman" w:cs="Times New Roman"/>
                <w:sz w:val="28"/>
                <w:szCs w:val="28"/>
                <w:lang w:val="kk-KZ" w:eastAsia="en-US"/>
              </w:rPr>
            </w:pPr>
            <w:r w:rsidRPr="00DC3FC5">
              <w:rPr>
                <w:rFonts w:ascii="Times New Roman" w:eastAsia="Times New Roman" w:hAnsi="Times New Roman" w:cs="Times New Roman"/>
                <w:sz w:val="28"/>
                <w:szCs w:val="28"/>
                <w:lang w:val="kk-KZ" w:eastAsia="en-US"/>
              </w:rPr>
              <w:t>5.   Қандай мал еттерін білесіңдер?</w:t>
            </w:r>
          </w:p>
        </w:tc>
      </w:tr>
    </w:tbl>
    <w:p w:rsidR="00872679" w:rsidRPr="00DC3FC5" w:rsidRDefault="00872679" w:rsidP="00872679">
      <w:pPr>
        <w:spacing w:after="0"/>
        <w:rPr>
          <w:rFonts w:ascii="Times New Roman" w:eastAsia="Times New Roman" w:hAnsi="Times New Roman" w:cs="Times New Roman"/>
          <w:b/>
          <w:sz w:val="28"/>
          <w:szCs w:val="28"/>
          <w:lang w:val="kk-KZ"/>
        </w:rPr>
      </w:pPr>
      <w:r w:rsidRPr="00DC3FC5">
        <w:rPr>
          <w:rFonts w:ascii="Times New Roman" w:eastAsia="Times New Roman" w:hAnsi="Times New Roman" w:cs="Times New Roman"/>
          <w:b/>
          <w:sz w:val="28"/>
          <w:szCs w:val="28"/>
          <w:lang w:val="kk-KZ"/>
        </w:rPr>
        <w:lastRenderedPageBreak/>
        <w:t xml:space="preserve"> </w:t>
      </w:r>
    </w:p>
    <w:p w:rsidR="00872679" w:rsidRPr="00DC3FC5" w:rsidRDefault="00872679" w:rsidP="00872679">
      <w:pPr>
        <w:spacing w:after="0"/>
        <w:rPr>
          <w:rFonts w:ascii="Times New Roman" w:eastAsia="Times New Roman" w:hAnsi="Times New Roman" w:cs="Times New Roman"/>
          <w:b/>
          <w:sz w:val="28"/>
          <w:szCs w:val="28"/>
          <w:lang w:val="kk-KZ"/>
        </w:rPr>
      </w:pPr>
      <w:r w:rsidRPr="00DC3FC5">
        <w:rPr>
          <w:rFonts w:ascii="Times New Roman" w:eastAsia="Times New Roman" w:hAnsi="Times New Roman" w:cs="Times New Roman"/>
          <w:b/>
          <w:sz w:val="28"/>
          <w:szCs w:val="28"/>
          <w:lang w:val="kk-KZ"/>
        </w:rPr>
        <w:t xml:space="preserve"> </w:t>
      </w:r>
    </w:p>
    <w:p w:rsidR="00872679" w:rsidRPr="00DC3FC5" w:rsidRDefault="00872679" w:rsidP="00872679">
      <w:pPr>
        <w:spacing w:after="0"/>
        <w:rPr>
          <w:rFonts w:ascii="Times New Roman" w:eastAsia="Times New Roman" w:hAnsi="Times New Roman" w:cs="Times New Roman"/>
          <w:b/>
          <w:sz w:val="28"/>
          <w:szCs w:val="28"/>
          <w:lang w:val="kk-KZ"/>
        </w:rPr>
      </w:pPr>
    </w:p>
    <w:p w:rsidR="00872679" w:rsidRPr="00DC3FC5" w:rsidRDefault="00872679" w:rsidP="00872679">
      <w:pPr>
        <w:spacing w:after="0"/>
        <w:rPr>
          <w:rFonts w:ascii="Times New Roman" w:eastAsia="Times New Roman" w:hAnsi="Times New Roman" w:cs="Times New Roman"/>
          <w:b/>
          <w:sz w:val="28"/>
          <w:szCs w:val="28"/>
          <w:lang w:val="kk-KZ"/>
        </w:rPr>
      </w:pPr>
      <w:r w:rsidRPr="00DC3FC5">
        <w:rPr>
          <w:rFonts w:ascii="Times New Roman" w:eastAsia="Times New Roman" w:hAnsi="Times New Roman" w:cs="Times New Roman"/>
          <w:b/>
          <w:sz w:val="28"/>
          <w:szCs w:val="28"/>
          <w:lang w:val="kk-KZ"/>
        </w:rPr>
        <w:t xml:space="preserve">2. </w:t>
      </w:r>
      <w:proofErr w:type="spellStart"/>
      <w:r w:rsidRPr="00DC3FC5">
        <w:rPr>
          <w:rFonts w:ascii="Times New Roman" w:eastAsia="Times New Roman" w:hAnsi="Times New Roman" w:cs="Times New Roman"/>
          <w:b/>
          <w:sz w:val="28"/>
          <w:szCs w:val="28"/>
          <w:lang w:val="kk-KZ"/>
        </w:rPr>
        <w:t>Операциялық-</w:t>
      </w:r>
      <w:proofErr w:type="spellEnd"/>
      <w:r w:rsidRPr="00DC3FC5">
        <w:rPr>
          <w:rFonts w:ascii="Times New Roman" w:eastAsia="Times New Roman" w:hAnsi="Times New Roman" w:cs="Times New Roman"/>
          <w:b/>
          <w:sz w:val="28"/>
          <w:szCs w:val="28"/>
          <w:lang w:val="kk-KZ"/>
        </w:rPr>
        <w:t xml:space="preserve"> танымдық  блогы</w:t>
      </w:r>
    </w:p>
    <w:p w:rsidR="00872679" w:rsidRPr="00DC3FC5" w:rsidRDefault="00872679" w:rsidP="00872679">
      <w:pPr>
        <w:spacing w:after="0"/>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Жаңа материалды мазмұндау (баяндау)</w:t>
      </w:r>
    </w:p>
    <w:p w:rsidR="00872679" w:rsidRPr="00DC3FC5" w:rsidRDefault="00872679" w:rsidP="00872679">
      <w:pPr>
        <w:spacing w:after="0" w:line="240" w:lineRule="auto"/>
        <w:rPr>
          <w:rFonts w:ascii="Times New Roman" w:eastAsia="Calibri" w:hAnsi="Times New Roman" w:cs="Times New Roman"/>
          <w:sz w:val="28"/>
          <w:lang w:val="kk-KZ" w:eastAsia="en-US"/>
        </w:rPr>
      </w:pPr>
      <w:proofErr w:type="spellStart"/>
      <w:r w:rsidRPr="00DC3FC5">
        <w:rPr>
          <w:rFonts w:ascii="Times New Roman" w:eastAsia="Calibri" w:hAnsi="Times New Roman" w:cs="Times New Roman"/>
          <w:sz w:val="28"/>
          <w:lang w:val="kk-KZ" w:eastAsia="en-US"/>
        </w:rPr>
        <w:t>Изучение</w:t>
      </w:r>
      <w:proofErr w:type="spellEnd"/>
      <w:r w:rsidRPr="00DC3FC5">
        <w:rPr>
          <w:rFonts w:ascii="Times New Roman" w:eastAsia="Calibri" w:hAnsi="Times New Roman" w:cs="Times New Roman"/>
          <w:sz w:val="28"/>
          <w:lang w:val="kk-KZ" w:eastAsia="en-US"/>
        </w:rPr>
        <w:t xml:space="preserve"> </w:t>
      </w:r>
      <w:proofErr w:type="spellStart"/>
      <w:r w:rsidRPr="00DC3FC5">
        <w:rPr>
          <w:rFonts w:ascii="Times New Roman" w:eastAsia="Calibri" w:hAnsi="Times New Roman" w:cs="Times New Roman"/>
          <w:sz w:val="28"/>
          <w:lang w:val="kk-KZ" w:eastAsia="en-US"/>
        </w:rPr>
        <w:t>нового</w:t>
      </w:r>
      <w:proofErr w:type="spellEnd"/>
      <w:r w:rsidRPr="00DC3FC5">
        <w:rPr>
          <w:rFonts w:ascii="Times New Roman" w:eastAsia="Calibri" w:hAnsi="Times New Roman" w:cs="Times New Roman"/>
          <w:sz w:val="28"/>
          <w:lang w:val="kk-KZ" w:eastAsia="en-US"/>
        </w:rPr>
        <w:t xml:space="preserve"> </w:t>
      </w:r>
      <w:proofErr w:type="spellStart"/>
      <w:r w:rsidRPr="00DC3FC5">
        <w:rPr>
          <w:rFonts w:ascii="Times New Roman" w:eastAsia="Calibri" w:hAnsi="Times New Roman" w:cs="Times New Roman"/>
          <w:sz w:val="28"/>
          <w:lang w:val="kk-KZ" w:eastAsia="en-US"/>
        </w:rPr>
        <w:t>материала</w:t>
      </w:r>
      <w:proofErr w:type="spellEnd"/>
      <w:r w:rsidRPr="00DC3FC5">
        <w:rPr>
          <w:rFonts w:ascii="Times New Roman" w:eastAsia="Calibri" w:hAnsi="Times New Roman" w:cs="Times New Roman"/>
          <w:sz w:val="28"/>
          <w:lang w:val="kk-KZ" w:eastAsia="en-US"/>
        </w:rPr>
        <w:t xml:space="preserve">   (дәріс)</w:t>
      </w:r>
    </w:p>
    <w:p w:rsidR="00872679" w:rsidRPr="00DC3FC5" w:rsidRDefault="00872679" w:rsidP="00872679">
      <w:pPr>
        <w:numPr>
          <w:ilvl w:val="0"/>
          <w:numId w:val="1"/>
        </w:numPr>
        <w:spacing w:after="160" w:line="259" w:lineRule="auto"/>
        <w:contextualSpacing/>
        <w:jc w:val="both"/>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Еттің құрамы</w:t>
      </w:r>
    </w:p>
    <w:p w:rsidR="00872679" w:rsidRPr="00DC3FC5" w:rsidRDefault="00872679" w:rsidP="00872679">
      <w:pPr>
        <w:numPr>
          <w:ilvl w:val="0"/>
          <w:numId w:val="1"/>
        </w:numPr>
        <w:spacing w:after="160" w:line="259" w:lineRule="auto"/>
        <w:contextualSpacing/>
        <w:jc w:val="both"/>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Еттің ұлпалары</w:t>
      </w:r>
    </w:p>
    <w:p w:rsidR="00872679" w:rsidRPr="00DC3FC5" w:rsidRDefault="00872679" w:rsidP="00872679">
      <w:pPr>
        <w:numPr>
          <w:ilvl w:val="0"/>
          <w:numId w:val="1"/>
        </w:numPr>
        <w:spacing w:after="160" w:line="259"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Жылқы етін жіліктеу</w:t>
      </w:r>
    </w:p>
    <w:p w:rsidR="00872679" w:rsidRDefault="00872679" w:rsidP="00872679">
      <w:pPr>
        <w:numPr>
          <w:ilvl w:val="0"/>
          <w:numId w:val="1"/>
        </w:numPr>
        <w:spacing w:after="0" w:line="259"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Жылқы етінен дайындалатын ірі кесекті жартылай өнімдер</w:t>
      </w:r>
    </w:p>
    <w:p w:rsidR="00872679" w:rsidRPr="00DC3FC5" w:rsidRDefault="00872679" w:rsidP="00872679">
      <w:pPr>
        <w:numPr>
          <w:ilvl w:val="0"/>
          <w:numId w:val="1"/>
        </w:numPr>
        <w:spacing w:after="0" w:line="259"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Жылқы етінен дайындалатын ұсақ кесекті жартылай өнімдер</w:t>
      </w:r>
    </w:p>
    <w:p w:rsidR="00872679" w:rsidRPr="00DC3FC5" w:rsidRDefault="00872679" w:rsidP="00872679">
      <w:pPr>
        <w:spacing w:after="0" w:line="240" w:lineRule="auto"/>
        <w:rPr>
          <w:rFonts w:ascii="Times New Roman" w:eastAsia="Calibri" w:hAnsi="Times New Roman" w:cs="Times New Roman"/>
          <w:sz w:val="28"/>
          <w:lang w:val="kk-KZ" w:eastAsia="en-US"/>
        </w:rPr>
      </w:pPr>
      <w:r>
        <w:rPr>
          <w:rFonts w:ascii="Times New Roman" w:eastAsia="Calibri" w:hAnsi="Times New Roman" w:cs="Times New Roman"/>
          <w:sz w:val="28"/>
          <w:lang w:val="kk-KZ" w:eastAsia="en-US"/>
        </w:rPr>
        <w:t xml:space="preserve"> </w:t>
      </w:r>
    </w:p>
    <w:p w:rsidR="00872679" w:rsidRPr="00DC3FC5" w:rsidRDefault="00872679" w:rsidP="00872679">
      <w:pPr>
        <w:spacing w:after="0"/>
        <w:rPr>
          <w:rFonts w:ascii="Times New Roman" w:eastAsia="Times New Roman" w:hAnsi="Times New Roman" w:cs="Times New Roman"/>
          <w:sz w:val="28"/>
          <w:szCs w:val="28"/>
          <w:u w:val="single"/>
          <w:lang w:val="kk-KZ"/>
        </w:rPr>
      </w:pPr>
    </w:p>
    <w:p w:rsidR="00872679" w:rsidRPr="00DC3FC5" w:rsidRDefault="00872679" w:rsidP="00872679">
      <w:pPr>
        <w:spacing w:after="0"/>
        <w:rPr>
          <w:rFonts w:ascii="Times New Roman" w:eastAsia="Times New Roman" w:hAnsi="Times New Roman" w:cs="Times New Roman"/>
          <w:sz w:val="28"/>
          <w:szCs w:val="28"/>
          <w:u w:val="single"/>
          <w:lang w:val="kk-KZ"/>
        </w:rPr>
      </w:pPr>
      <w:r w:rsidRPr="00DC3FC5">
        <w:rPr>
          <w:rFonts w:ascii="Times New Roman" w:eastAsia="Times New Roman" w:hAnsi="Times New Roman" w:cs="Times New Roman"/>
          <w:sz w:val="28"/>
          <w:szCs w:val="28"/>
          <w:u w:val="single"/>
          <w:lang w:val="kk-KZ"/>
        </w:rPr>
        <w:t>Білімдерін бекіту</w:t>
      </w:r>
    </w:p>
    <w:p w:rsidR="00872679" w:rsidRPr="00DC3FC5" w:rsidRDefault="00872679" w:rsidP="00872679">
      <w:pPr>
        <w:spacing w:after="0"/>
        <w:rPr>
          <w:rFonts w:ascii="Times New Roman" w:eastAsia="Times New Roman" w:hAnsi="Times New Roman" w:cs="Times New Roman"/>
          <w:sz w:val="28"/>
          <w:szCs w:val="28"/>
          <w:u w:val="single"/>
          <w:lang w:val="kk-KZ"/>
        </w:rPr>
      </w:pPr>
      <w:proofErr w:type="spellStart"/>
      <w:r w:rsidRPr="00DC3FC5">
        <w:rPr>
          <w:rFonts w:ascii="Times New Roman" w:eastAsia="Times New Roman" w:hAnsi="Times New Roman" w:cs="Times New Roman"/>
          <w:sz w:val="28"/>
          <w:szCs w:val="28"/>
          <w:u w:val="single"/>
          <w:lang w:val="kk-KZ"/>
        </w:rPr>
        <w:t>Закрепление</w:t>
      </w:r>
      <w:proofErr w:type="spellEnd"/>
      <w:r w:rsidRPr="00DC3FC5">
        <w:rPr>
          <w:rFonts w:ascii="Times New Roman" w:eastAsia="Times New Roman" w:hAnsi="Times New Roman" w:cs="Times New Roman"/>
          <w:sz w:val="28"/>
          <w:szCs w:val="28"/>
          <w:u w:val="single"/>
          <w:lang w:val="kk-KZ"/>
        </w:rPr>
        <w:t xml:space="preserve"> </w:t>
      </w:r>
      <w:proofErr w:type="spellStart"/>
      <w:r w:rsidRPr="00DC3FC5">
        <w:rPr>
          <w:rFonts w:ascii="Times New Roman" w:eastAsia="Times New Roman" w:hAnsi="Times New Roman" w:cs="Times New Roman"/>
          <w:sz w:val="28"/>
          <w:szCs w:val="28"/>
          <w:u w:val="single"/>
          <w:lang w:val="kk-KZ"/>
        </w:rPr>
        <w:t>знаний</w:t>
      </w:r>
      <w:proofErr w:type="spellEnd"/>
    </w:p>
    <w:p w:rsidR="00872679" w:rsidRPr="00DC3FC5" w:rsidRDefault="00872679" w:rsidP="00872679">
      <w:pPr>
        <w:spacing w:after="0" w:line="240" w:lineRule="auto"/>
        <w:rPr>
          <w:rFonts w:ascii="Times New Roman" w:eastAsia="Calibri" w:hAnsi="Times New Roman" w:cs="Times New Roman"/>
          <w:sz w:val="28"/>
          <w:szCs w:val="28"/>
          <w:lang w:eastAsia="en-US"/>
        </w:rPr>
      </w:pPr>
      <w:r w:rsidRPr="00DC3FC5">
        <w:rPr>
          <w:rFonts w:ascii="Calibri" w:eastAsia="Calibri" w:hAnsi="Calibri" w:cs="Times New Roman"/>
          <w:sz w:val="28"/>
          <w:szCs w:val="28"/>
          <w:lang w:val="kk-KZ" w:eastAsia="en-US"/>
        </w:rPr>
        <w:t xml:space="preserve">  </w:t>
      </w:r>
      <w:r w:rsidRPr="00DC3FC5">
        <w:rPr>
          <w:rFonts w:ascii="Times New Roman" w:eastAsia="Calibri" w:hAnsi="Times New Roman" w:cs="Times New Roman"/>
          <w:sz w:val="28"/>
          <w:szCs w:val="28"/>
          <w:lang w:eastAsia="en-US"/>
        </w:rPr>
        <w:t>Опрос учащихся по вопросам.</w:t>
      </w:r>
    </w:p>
    <w:p w:rsidR="00872679" w:rsidRPr="00DC3FC5" w:rsidRDefault="00872679" w:rsidP="00872679">
      <w:pPr>
        <w:ind w:left="720"/>
        <w:contextualSpacing/>
        <w:jc w:val="both"/>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1. Еттің құрамын ата.</w:t>
      </w:r>
    </w:p>
    <w:p w:rsidR="00872679" w:rsidRPr="00DC3FC5" w:rsidRDefault="00872679" w:rsidP="00872679">
      <w:pPr>
        <w:ind w:left="720"/>
        <w:contextualSpacing/>
        <w:jc w:val="both"/>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2. Еттің ұлпаларына не жатады ?</w:t>
      </w:r>
    </w:p>
    <w:p w:rsidR="00872679" w:rsidRPr="00DC3FC5" w:rsidRDefault="00872679" w:rsidP="00872679">
      <w:pPr>
        <w:ind w:left="720"/>
        <w:contextualSpacing/>
        <w:jc w:val="both"/>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3. ҚТӨ түсетін ет түрлері қандай болады ?</w:t>
      </w:r>
    </w:p>
    <w:p w:rsidR="00872679" w:rsidRDefault="00872679" w:rsidP="00872679">
      <w:pPr>
        <w:spacing w:after="0" w:line="259"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4. Жылқы етінен дайындалатын ірі кесекті жартылай өнімдерді ата.</w:t>
      </w:r>
    </w:p>
    <w:p w:rsidR="00872679" w:rsidRPr="00DC3FC5" w:rsidRDefault="00872679" w:rsidP="00872679">
      <w:pPr>
        <w:spacing w:after="0" w:line="259" w:lineRule="auto"/>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5. Жылқы етінен дайындалатын ұсақ кесекті жартылай өнімдерді ата.</w:t>
      </w:r>
    </w:p>
    <w:p w:rsidR="00872679" w:rsidRPr="00146313" w:rsidRDefault="00872679" w:rsidP="00872679">
      <w:pPr>
        <w:ind w:left="720"/>
        <w:contextualSpacing/>
        <w:jc w:val="both"/>
        <w:rPr>
          <w:rFonts w:ascii="Times New Roman" w:eastAsia="Times New Roman" w:hAnsi="Times New Roman" w:cs="Times New Roman"/>
          <w:sz w:val="32"/>
          <w:szCs w:val="32"/>
          <w:lang w:val="kk-KZ"/>
        </w:rPr>
      </w:pPr>
    </w:p>
    <w:p w:rsidR="00872679" w:rsidRPr="00DC3FC5" w:rsidRDefault="00872679" w:rsidP="00872679">
      <w:pPr>
        <w:spacing w:after="0" w:line="240" w:lineRule="auto"/>
        <w:ind w:firstLine="567"/>
        <w:rPr>
          <w:rFonts w:ascii="Calibri" w:eastAsia="Calibri" w:hAnsi="Calibri" w:cs="Times New Roman"/>
          <w:lang w:val="kk-KZ" w:eastAsia="en-US"/>
        </w:rPr>
      </w:pPr>
    </w:p>
    <w:p w:rsidR="00872679" w:rsidRPr="00DC3FC5" w:rsidRDefault="00872679" w:rsidP="00872679">
      <w:pPr>
        <w:spacing w:after="0" w:line="240" w:lineRule="auto"/>
        <w:ind w:left="720" w:firstLine="696"/>
        <w:rPr>
          <w:rFonts w:ascii="Calibri" w:eastAsia="Times New Roman" w:hAnsi="Calibri" w:cs="Times New Roman"/>
          <w:sz w:val="28"/>
          <w:szCs w:val="28"/>
          <w:lang w:val="kk-KZ"/>
        </w:rPr>
      </w:pPr>
      <w:r w:rsidRPr="00DC3FC5">
        <w:rPr>
          <w:rFonts w:ascii="Times New Roman" w:eastAsia="Times New Roman" w:hAnsi="Times New Roman" w:cs="Times New Roman"/>
          <w:b/>
          <w:sz w:val="28"/>
          <w:szCs w:val="28"/>
          <w:lang w:val="kk-KZ"/>
        </w:rPr>
        <w:t xml:space="preserve">3.Рефлексия бақылау блогы           </w:t>
      </w:r>
    </w:p>
    <w:p w:rsidR="00872679" w:rsidRPr="00DC3FC5" w:rsidRDefault="00872679" w:rsidP="00872679">
      <w:pPr>
        <w:spacing w:after="0"/>
        <w:rPr>
          <w:rFonts w:ascii="Times New Roman" w:eastAsia="Times New Roman" w:hAnsi="Times New Roman" w:cs="Times New Roman"/>
          <w:sz w:val="28"/>
          <w:szCs w:val="28"/>
          <w:u w:val="single"/>
          <w:lang w:val="kk-KZ"/>
        </w:rPr>
      </w:pPr>
      <w:r w:rsidRPr="00DC3FC5">
        <w:rPr>
          <w:rFonts w:ascii="Times New Roman" w:eastAsia="Times New Roman" w:hAnsi="Times New Roman" w:cs="Times New Roman"/>
          <w:sz w:val="28"/>
          <w:szCs w:val="28"/>
          <w:u w:val="single"/>
          <w:lang w:val="kk-KZ"/>
        </w:rPr>
        <w:t xml:space="preserve">Нәтижелерді жинақтап, </w:t>
      </w:r>
      <w:proofErr w:type="spellStart"/>
      <w:r w:rsidRPr="00DC3FC5">
        <w:rPr>
          <w:rFonts w:ascii="Times New Roman" w:eastAsia="Times New Roman" w:hAnsi="Times New Roman" w:cs="Times New Roman"/>
          <w:sz w:val="28"/>
          <w:szCs w:val="28"/>
          <w:u w:val="single"/>
          <w:lang w:val="kk-KZ"/>
        </w:rPr>
        <w:t>қортындылау</w:t>
      </w:r>
      <w:proofErr w:type="spellEnd"/>
    </w:p>
    <w:p w:rsidR="00872679" w:rsidRPr="00DC3FC5" w:rsidRDefault="00872679" w:rsidP="00872679">
      <w:pPr>
        <w:spacing w:after="0"/>
        <w:rPr>
          <w:rFonts w:ascii="Times New Roman" w:eastAsia="Times New Roman" w:hAnsi="Times New Roman" w:cs="Times New Roman"/>
          <w:sz w:val="28"/>
          <w:szCs w:val="28"/>
          <w:u w:val="single"/>
          <w:lang w:val="kk-KZ"/>
        </w:rPr>
      </w:pPr>
      <w:proofErr w:type="spellStart"/>
      <w:r w:rsidRPr="00DC3FC5">
        <w:rPr>
          <w:rFonts w:ascii="Times New Roman" w:eastAsia="Times New Roman" w:hAnsi="Times New Roman" w:cs="Times New Roman"/>
          <w:sz w:val="28"/>
          <w:szCs w:val="28"/>
          <w:u w:val="single"/>
          <w:lang w:val="kk-KZ"/>
        </w:rPr>
        <w:t>обобщение</w:t>
      </w:r>
      <w:proofErr w:type="spellEnd"/>
      <w:r w:rsidRPr="00DC3FC5">
        <w:rPr>
          <w:rFonts w:ascii="Times New Roman" w:eastAsia="Times New Roman" w:hAnsi="Times New Roman" w:cs="Times New Roman"/>
          <w:sz w:val="28"/>
          <w:szCs w:val="28"/>
          <w:u w:val="single"/>
          <w:lang w:val="kk-KZ"/>
        </w:rPr>
        <w:t xml:space="preserve"> </w:t>
      </w:r>
      <w:proofErr w:type="spellStart"/>
      <w:r w:rsidRPr="00DC3FC5">
        <w:rPr>
          <w:rFonts w:ascii="Times New Roman" w:eastAsia="Times New Roman" w:hAnsi="Times New Roman" w:cs="Times New Roman"/>
          <w:sz w:val="28"/>
          <w:szCs w:val="28"/>
          <w:u w:val="single"/>
          <w:lang w:val="kk-KZ"/>
        </w:rPr>
        <w:t>результатов</w:t>
      </w:r>
      <w:proofErr w:type="spellEnd"/>
      <w:r w:rsidRPr="00DC3FC5">
        <w:rPr>
          <w:rFonts w:ascii="Times New Roman" w:eastAsia="Times New Roman" w:hAnsi="Times New Roman" w:cs="Times New Roman"/>
          <w:sz w:val="28"/>
          <w:szCs w:val="28"/>
          <w:u w:val="single"/>
          <w:lang w:val="kk-KZ"/>
        </w:rPr>
        <w:t xml:space="preserve">, </w:t>
      </w:r>
      <w:proofErr w:type="spellStart"/>
      <w:r w:rsidRPr="00DC3FC5">
        <w:rPr>
          <w:rFonts w:ascii="Times New Roman" w:eastAsia="Times New Roman" w:hAnsi="Times New Roman" w:cs="Times New Roman"/>
          <w:sz w:val="28"/>
          <w:szCs w:val="28"/>
          <w:u w:val="single"/>
          <w:lang w:val="kk-KZ"/>
        </w:rPr>
        <w:t>подведение</w:t>
      </w:r>
      <w:proofErr w:type="spellEnd"/>
      <w:r w:rsidRPr="00DC3FC5">
        <w:rPr>
          <w:rFonts w:ascii="Times New Roman" w:eastAsia="Times New Roman" w:hAnsi="Times New Roman" w:cs="Times New Roman"/>
          <w:sz w:val="28"/>
          <w:szCs w:val="28"/>
          <w:u w:val="single"/>
          <w:lang w:val="kk-KZ"/>
        </w:rPr>
        <w:t xml:space="preserve"> </w:t>
      </w:r>
      <w:proofErr w:type="spellStart"/>
      <w:r w:rsidRPr="00DC3FC5">
        <w:rPr>
          <w:rFonts w:ascii="Times New Roman" w:eastAsia="Times New Roman" w:hAnsi="Times New Roman" w:cs="Times New Roman"/>
          <w:sz w:val="28"/>
          <w:szCs w:val="28"/>
          <w:u w:val="single"/>
          <w:lang w:val="kk-KZ"/>
        </w:rPr>
        <w:t>итогов</w:t>
      </w:r>
      <w:proofErr w:type="spellEnd"/>
      <w:r w:rsidRPr="00DC3FC5">
        <w:rPr>
          <w:rFonts w:ascii="Times New Roman" w:eastAsia="Times New Roman" w:hAnsi="Times New Roman" w:cs="Times New Roman"/>
          <w:sz w:val="28"/>
          <w:szCs w:val="28"/>
          <w:lang w:val="kk-KZ"/>
        </w:rPr>
        <w:t xml:space="preserve">   </w:t>
      </w:r>
      <w:proofErr w:type="spellStart"/>
      <w:r w:rsidRPr="00DC3FC5">
        <w:rPr>
          <w:rFonts w:ascii="Times New Roman" w:eastAsia="Times New Roman" w:hAnsi="Times New Roman" w:cs="Times New Roman"/>
          <w:sz w:val="28"/>
          <w:szCs w:val="28"/>
          <w:lang w:val="kk-KZ"/>
        </w:rPr>
        <w:t>оценивание</w:t>
      </w:r>
      <w:proofErr w:type="spellEnd"/>
      <w:r w:rsidRPr="00DC3FC5">
        <w:rPr>
          <w:rFonts w:ascii="Times New Roman" w:eastAsia="Times New Roman" w:hAnsi="Times New Roman" w:cs="Times New Roman"/>
          <w:sz w:val="28"/>
          <w:szCs w:val="28"/>
          <w:lang w:val="kk-KZ"/>
        </w:rPr>
        <w:t xml:space="preserve"> </w:t>
      </w:r>
      <w:proofErr w:type="spellStart"/>
      <w:r w:rsidRPr="00DC3FC5">
        <w:rPr>
          <w:rFonts w:ascii="Times New Roman" w:eastAsia="Times New Roman" w:hAnsi="Times New Roman" w:cs="Times New Roman"/>
          <w:sz w:val="28"/>
          <w:szCs w:val="28"/>
          <w:lang w:val="kk-KZ"/>
        </w:rPr>
        <w:t>учащихся</w:t>
      </w:r>
      <w:proofErr w:type="spellEnd"/>
      <w:r w:rsidRPr="00DC3FC5">
        <w:rPr>
          <w:rFonts w:ascii="Times New Roman" w:eastAsia="Times New Roman" w:hAnsi="Times New Roman" w:cs="Times New Roman"/>
          <w:sz w:val="28"/>
          <w:szCs w:val="28"/>
          <w:lang w:val="kk-KZ"/>
        </w:rPr>
        <w:t xml:space="preserve">       </w:t>
      </w:r>
    </w:p>
    <w:p w:rsidR="00872679" w:rsidRPr="00DC3FC5" w:rsidRDefault="00872679" w:rsidP="00872679">
      <w:pPr>
        <w:spacing w:after="0"/>
        <w:rPr>
          <w:rFonts w:ascii="Times New Roman" w:eastAsia="Times New Roman" w:hAnsi="Times New Roman" w:cs="Times New Roman"/>
          <w:sz w:val="28"/>
          <w:szCs w:val="28"/>
          <w:u w:val="single"/>
        </w:rPr>
      </w:pPr>
      <w:r w:rsidRPr="00DC3FC5">
        <w:rPr>
          <w:rFonts w:ascii="Times New Roman" w:eastAsia="Times New Roman" w:hAnsi="Times New Roman" w:cs="Times New Roman"/>
          <w:sz w:val="28"/>
          <w:szCs w:val="28"/>
          <w:u w:val="single"/>
        </w:rPr>
        <w:t>Рефлексия</w:t>
      </w:r>
    </w:p>
    <w:p w:rsidR="00872679" w:rsidRPr="00DC3FC5" w:rsidRDefault="00872679" w:rsidP="00872679">
      <w:pPr>
        <w:spacing w:after="0"/>
        <w:rPr>
          <w:rFonts w:ascii="Times New Roman" w:eastAsia="Times New Roman" w:hAnsi="Times New Roman" w:cs="Times New Roman"/>
          <w:sz w:val="28"/>
          <w:szCs w:val="28"/>
        </w:rPr>
      </w:pPr>
      <w:r w:rsidRPr="00DC3FC5">
        <w:rPr>
          <w:rFonts w:ascii="Times New Roman" w:eastAsia="Times New Roman" w:hAnsi="Times New Roman" w:cs="Times New Roman"/>
          <w:sz w:val="28"/>
          <w:szCs w:val="28"/>
          <w:u w:val="single"/>
        </w:rPr>
        <w:t>Рефлексия</w:t>
      </w:r>
      <w:r w:rsidRPr="00DC3FC5">
        <w:rPr>
          <w:rFonts w:ascii="Times New Roman" w:eastAsia="Times New Roman" w:hAnsi="Times New Roman" w:cs="Times New Roman"/>
          <w:sz w:val="28"/>
          <w:szCs w:val="28"/>
          <w:lang w:val="kk-KZ"/>
        </w:rPr>
        <w:t xml:space="preserve"> Бұл сабақта өзіме не алдым</w:t>
      </w:r>
      <w:r w:rsidRPr="00DC3FC5">
        <w:rPr>
          <w:rFonts w:ascii="Times New Roman" w:eastAsia="Times New Roman" w:hAnsi="Times New Roman" w:cs="Times New Roman"/>
          <w:sz w:val="28"/>
          <w:szCs w:val="28"/>
        </w:rPr>
        <w:t xml:space="preserve">?  </w:t>
      </w:r>
      <w:r w:rsidRPr="00DC3FC5">
        <w:rPr>
          <w:rFonts w:ascii="Times New Roman" w:eastAsia="Times New Roman" w:hAnsi="Times New Roman" w:cs="Times New Roman"/>
          <w:sz w:val="28"/>
          <w:szCs w:val="28"/>
          <w:lang w:val="kk-KZ"/>
        </w:rPr>
        <w:t>Осы сабақта не үйрендім</w:t>
      </w:r>
      <w:r w:rsidRPr="00DC3FC5">
        <w:rPr>
          <w:rFonts w:ascii="Times New Roman" w:eastAsia="Times New Roman" w:hAnsi="Times New Roman" w:cs="Times New Roman"/>
          <w:sz w:val="28"/>
          <w:szCs w:val="28"/>
        </w:rPr>
        <w:t xml:space="preserve">? </w:t>
      </w:r>
    </w:p>
    <w:p w:rsidR="00872679" w:rsidRPr="00DC3FC5" w:rsidRDefault="00872679" w:rsidP="00872679">
      <w:pPr>
        <w:framePr w:hSpace="180" w:wrap="around" w:vAnchor="text" w:hAnchor="page" w:x="1711" w:y="76"/>
        <w:spacing w:after="0" w:line="240" w:lineRule="auto"/>
        <w:rPr>
          <w:rFonts w:ascii="Times New Roman" w:eastAsia="Calibri" w:hAnsi="Times New Roman" w:cs="Times New Roman"/>
          <w:sz w:val="28"/>
          <w:u w:val="single"/>
          <w:lang w:val="kk-KZ" w:eastAsia="en-US"/>
        </w:rPr>
      </w:pPr>
    </w:p>
    <w:p w:rsidR="00872679" w:rsidRPr="00DC3FC5" w:rsidRDefault="00872679" w:rsidP="00872679">
      <w:pPr>
        <w:framePr w:hSpace="180" w:wrap="around" w:vAnchor="text" w:hAnchor="page" w:x="1711" w:y="76"/>
        <w:spacing w:after="0" w:line="240" w:lineRule="auto"/>
        <w:rPr>
          <w:rFonts w:ascii="Times New Roman" w:eastAsia="Calibri" w:hAnsi="Times New Roman" w:cs="Times New Roman"/>
          <w:sz w:val="28"/>
          <w:u w:val="single"/>
          <w:lang w:val="kk-KZ" w:eastAsia="en-US"/>
        </w:rPr>
      </w:pPr>
      <w:r w:rsidRPr="00DC3FC5">
        <w:rPr>
          <w:rFonts w:ascii="Times New Roman" w:eastAsia="Calibri" w:hAnsi="Times New Roman" w:cs="Times New Roman"/>
          <w:sz w:val="28"/>
          <w:u w:val="single"/>
          <w:lang w:val="kk-KZ" w:eastAsia="en-US"/>
        </w:rPr>
        <w:t>Үй  тапсырмасы</w:t>
      </w:r>
    </w:p>
    <w:p w:rsidR="00872679" w:rsidRPr="00DC3FC5" w:rsidRDefault="00872679" w:rsidP="00872679">
      <w:pPr>
        <w:framePr w:hSpace="180" w:wrap="around" w:vAnchor="text" w:hAnchor="page" w:x="1711" w:y="76"/>
        <w:spacing w:after="0"/>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u w:val="single"/>
        </w:rPr>
        <w:t>Домашнее задание</w:t>
      </w:r>
      <w:r w:rsidRPr="00DC3FC5">
        <w:rPr>
          <w:rFonts w:ascii="Times New Roman" w:eastAsia="Times New Roman" w:hAnsi="Times New Roman" w:cs="Times New Roman"/>
          <w:sz w:val="28"/>
          <w:szCs w:val="28"/>
        </w:rPr>
        <w:t xml:space="preserve">     </w:t>
      </w:r>
      <w:r w:rsidRPr="00DC3FC5">
        <w:rPr>
          <w:rFonts w:ascii="Times New Roman" w:eastAsia="Times New Roman" w:hAnsi="Times New Roman" w:cs="Times New Roman"/>
          <w:sz w:val="28"/>
          <w:szCs w:val="28"/>
          <w:lang w:val="kk-KZ"/>
        </w:rPr>
        <w:t>Өтілген тақырыпқа дайындалып келу</w:t>
      </w:r>
    </w:p>
    <w:p w:rsidR="00872679" w:rsidRPr="00DC3FC5" w:rsidRDefault="00872679" w:rsidP="00872679">
      <w:pPr>
        <w:framePr w:hSpace="180" w:wrap="around" w:vAnchor="text" w:hAnchor="page" w:x="1711" w:y="76"/>
        <w:spacing w:after="0"/>
        <w:rPr>
          <w:rFonts w:ascii="Times New Roman" w:eastAsia="Times New Roman" w:hAnsi="Times New Roman" w:cs="Times New Roman"/>
          <w:sz w:val="28"/>
          <w:szCs w:val="28"/>
          <w:lang w:val="kk-KZ"/>
        </w:rPr>
      </w:pPr>
    </w:p>
    <w:p w:rsidR="00872679" w:rsidRPr="00DC3FC5" w:rsidRDefault="00872679" w:rsidP="00872679">
      <w:pPr>
        <w:spacing w:after="0" w:line="240" w:lineRule="auto"/>
        <w:rPr>
          <w:rFonts w:ascii="Times New Roman" w:eastAsia="Calibri" w:hAnsi="Times New Roman" w:cs="Times New Roman"/>
          <w:lang w:val="kk-KZ" w:eastAsia="en-US"/>
        </w:rPr>
      </w:pPr>
    </w:p>
    <w:p w:rsidR="00872679" w:rsidRPr="00DC3FC5" w:rsidRDefault="00872679" w:rsidP="00872679">
      <w:pPr>
        <w:spacing w:after="0"/>
        <w:rPr>
          <w:rFonts w:ascii="Times New Roman" w:eastAsia="Times New Roman" w:hAnsi="Times New Roman" w:cs="Times New Roman"/>
          <w:sz w:val="28"/>
          <w:szCs w:val="28"/>
          <w:lang w:val="kk-KZ"/>
        </w:rPr>
      </w:pPr>
      <w:r w:rsidRPr="00DC3FC5">
        <w:rPr>
          <w:rFonts w:ascii="Times New Roman" w:eastAsia="Times New Roman" w:hAnsi="Times New Roman" w:cs="Times New Roman"/>
          <w:sz w:val="28"/>
          <w:szCs w:val="28"/>
          <w:lang w:val="kk-KZ"/>
        </w:rPr>
        <w:t xml:space="preserve">қолы ___________________ </w:t>
      </w:r>
    </w:p>
    <w:p w:rsidR="00872679" w:rsidRDefault="00872679" w:rsidP="00872679">
      <w:pPr>
        <w:spacing w:after="0"/>
        <w:rPr>
          <w:rFonts w:ascii="Times New Roman" w:eastAsia="Times New Roman" w:hAnsi="Times New Roman" w:cs="Times New Roman"/>
          <w:sz w:val="28"/>
          <w:szCs w:val="28"/>
          <w:lang w:val="kk-KZ"/>
        </w:rPr>
      </w:pPr>
      <w:proofErr w:type="spellStart"/>
      <w:r w:rsidRPr="00DC3FC5">
        <w:rPr>
          <w:rFonts w:ascii="Times New Roman" w:eastAsia="Times New Roman" w:hAnsi="Times New Roman" w:cs="Times New Roman"/>
          <w:sz w:val="28"/>
          <w:szCs w:val="28"/>
          <w:lang w:val="kk-KZ"/>
        </w:rPr>
        <w:t>подпись</w:t>
      </w:r>
      <w:proofErr w:type="spellEnd"/>
      <w:r w:rsidRPr="00DC3FC5">
        <w:rPr>
          <w:rFonts w:ascii="Times New Roman" w:eastAsia="Times New Roman" w:hAnsi="Times New Roman" w:cs="Times New Roman"/>
          <w:sz w:val="28"/>
          <w:szCs w:val="28"/>
          <w:lang w:val="kk-KZ"/>
        </w:rPr>
        <w:t xml:space="preserve"> ________________ </w:t>
      </w:r>
    </w:p>
    <w:p w:rsidR="004C2661" w:rsidRPr="009518C0" w:rsidRDefault="004C2661">
      <w:pPr>
        <w:rPr>
          <w:lang w:val="kk-KZ"/>
        </w:rPr>
      </w:pPr>
    </w:p>
    <w:p w:rsidR="00872679" w:rsidRPr="009518C0" w:rsidRDefault="00872679">
      <w:pPr>
        <w:rPr>
          <w:lang w:val="kk-KZ"/>
        </w:rPr>
      </w:pPr>
    </w:p>
    <w:p w:rsidR="00872679" w:rsidRPr="009518C0" w:rsidRDefault="00872679">
      <w:pPr>
        <w:rPr>
          <w:lang w:val="kk-KZ"/>
        </w:rPr>
      </w:pPr>
    </w:p>
    <w:p w:rsidR="00872679" w:rsidRPr="009518C0" w:rsidRDefault="00872679">
      <w:pPr>
        <w:rPr>
          <w:lang w:val="kk-KZ"/>
        </w:rPr>
      </w:pPr>
    </w:p>
    <w:p w:rsidR="00872679" w:rsidRDefault="00872679" w:rsidP="00872679">
      <w:pPr>
        <w:jc w:val="center"/>
        <w:rPr>
          <w:rFonts w:ascii="Times New Roman" w:hAnsi="Times New Roman" w:cs="Times New Roman"/>
          <w:b/>
          <w:sz w:val="32"/>
          <w:szCs w:val="32"/>
          <w:lang w:val="kk-KZ"/>
        </w:rPr>
      </w:pPr>
      <w:r>
        <w:rPr>
          <w:rFonts w:ascii="Times New Roman" w:hAnsi="Times New Roman" w:cs="Times New Roman"/>
          <w:b/>
          <w:sz w:val="32"/>
          <w:szCs w:val="32"/>
          <w:lang w:val="kk-KZ"/>
        </w:rPr>
        <w:lastRenderedPageBreak/>
        <w:t>4 сабақ</w:t>
      </w:r>
    </w:p>
    <w:p w:rsidR="00872679" w:rsidRPr="00872679" w:rsidRDefault="00872679" w:rsidP="00872679">
      <w:pPr>
        <w:jc w:val="center"/>
        <w:rPr>
          <w:rFonts w:ascii="Times New Roman" w:hAnsi="Times New Roman" w:cs="Times New Roman"/>
          <w:b/>
          <w:sz w:val="32"/>
          <w:szCs w:val="32"/>
          <w:lang w:val="kk-KZ"/>
        </w:rPr>
      </w:pPr>
      <w:r w:rsidRPr="00872679">
        <w:rPr>
          <w:rFonts w:ascii="Times New Roman" w:hAnsi="Times New Roman" w:cs="Times New Roman"/>
          <w:b/>
          <w:sz w:val="32"/>
          <w:szCs w:val="32"/>
          <w:lang w:val="kk-KZ"/>
        </w:rPr>
        <w:t>Жылқы етін қазақша жіктеу</w:t>
      </w:r>
    </w:p>
    <w:p w:rsidR="00872679" w:rsidRPr="004B58E4" w:rsidRDefault="00872679" w:rsidP="00872679">
      <w:pPr>
        <w:pStyle w:val="a3"/>
        <w:numPr>
          <w:ilvl w:val="0"/>
          <w:numId w:val="3"/>
        </w:numPr>
        <w:jc w:val="both"/>
        <w:rPr>
          <w:rFonts w:ascii="Times New Roman" w:hAnsi="Times New Roman" w:cs="Times New Roman"/>
          <w:sz w:val="28"/>
          <w:szCs w:val="28"/>
          <w:lang w:val="kk-KZ"/>
        </w:rPr>
      </w:pPr>
      <w:r w:rsidRPr="004B58E4">
        <w:rPr>
          <w:rFonts w:ascii="Times New Roman" w:hAnsi="Times New Roman" w:cs="Times New Roman"/>
          <w:sz w:val="28"/>
          <w:szCs w:val="28"/>
          <w:lang w:val="kk-KZ"/>
        </w:rPr>
        <w:t>Қазақ халқында малдың ұшасын мүшелеу ерекшеліктері</w:t>
      </w:r>
    </w:p>
    <w:p w:rsidR="00872679" w:rsidRPr="004B58E4" w:rsidRDefault="00872679" w:rsidP="00872679">
      <w:pPr>
        <w:pStyle w:val="a3"/>
        <w:numPr>
          <w:ilvl w:val="0"/>
          <w:numId w:val="3"/>
        </w:numPr>
        <w:jc w:val="both"/>
        <w:rPr>
          <w:rFonts w:ascii="Times New Roman" w:hAnsi="Times New Roman" w:cs="Times New Roman"/>
          <w:sz w:val="28"/>
          <w:szCs w:val="28"/>
          <w:lang w:val="kk-KZ"/>
        </w:rPr>
      </w:pPr>
      <w:r w:rsidRPr="004B58E4">
        <w:rPr>
          <w:rFonts w:ascii="Times New Roman" w:hAnsi="Times New Roman" w:cs="Times New Roman"/>
          <w:sz w:val="28"/>
          <w:szCs w:val="28"/>
          <w:lang w:val="kk-KZ"/>
        </w:rPr>
        <w:t xml:space="preserve">Қолды бұлшық еттердің жігіне қарай </w:t>
      </w:r>
      <w:proofErr w:type="spellStart"/>
      <w:r w:rsidRPr="004B58E4">
        <w:rPr>
          <w:rFonts w:ascii="Times New Roman" w:hAnsi="Times New Roman" w:cs="Times New Roman"/>
          <w:sz w:val="28"/>
          <w:szCs w:val="28"/>
          <w:lang w:val="kk-KZ"/>
        </w:rPr>
        <w:t>бөлнуі</w:t>
      </w:r>
      <w:proofErr w:type="spellEnd"/>
      <w:r w:rsidRPr="004B58E4">
        <w:rPr>
          <w:rFonts w:ascii="Times New Roman" w:hAnsi="Times New Roman" w:cs="Times New Roman"/>
          <w:sz w:val="28"/>
          <w:szCs w:val="28"/>
          <w:lang w:val="kk-KZ"/>
        </w:rPr>
        <w:t>.</w:t>
      </w:r>
    </w:p>
    <w:p w:rsidR="00872679" w:rsidRPr="004B58E4" w:rsidRDefault="00872679" w:rsidP="00872679">
      <w:pPr>
        <w:pStyle w:val="a3"/>
        <w:numPr>
          <w:ilvl w:val="0"/>
          <w:numId w:val="3"/>
        </w:numPr>
        <w:jc w:val="both"/>
        <w:rPr>
          <w:rFonts w:ascii="Times New Roman" w:hAnsi="Times New Roman" w:cs="Times New Roman"/>
          <w:sz w:val="28"/>
          <w:szCs w:val="28"/>
          <w:lang w:val="kk-KZ"/>
        </w:rPr>
      </w:pPr>
      <w:r w:rsidRPr="004B58E4">
        <w:rPr>
          <w:rFonts w:ascii="Times New Roman" w:hAnsi="Times New Roman" w:cs="Times New Roman"/>
          <w:sz w:val="28"/>
          <w:szCs w:val="28"/>
          <w:lang w:val="kk-KZ"/>
        </w:rPr>
        <w:t>Қабырғаларды,омыртқаларды бөлшектеу</w:t>
      </w:r>
    </w:p>
    <w:p w:rsidR="00872679" w:rsidRPr="004B58E4" w:rsidRDefault="00872679" w:rsidP="004B58E4">
      <w:pPr>
        <w:spacing w:after="0"/>
        <w:jc w:val="both"/>
        <w:rPr>
          <w:rFonts w:ascii="Times New Roman" w:hAnsi="Times New Roman" w:cs="Times New Roman"/>
          <w:sz w:val="28"/>
          <w:szCs w:val="28"/>
          <w:lang w:val="kk-KZ"/>
        </w:rPr>
      </w:pPr>
      <w:r w:rsidRPr="004B58E4">
        <w:rPr>
          <w:rFonts w:ascii="Times New Roman" w:hAnsi="Times New Roman" w:cs="Times New Roman"/>
          <w:sz w:val="28"/>
          <w:szCs w:val="28"/>
          <w:lang w:val="kk-KZ"/>
        </w:rPr>
        <w:t xml:space="preserve">        Қазақ халқында малдың ұшасын мүшеледің ерекшеліктері бар.Ол төмендегідей болады.</w:t>
      </w:r>
      <w:r w:rsidR="00195662" w:rsidRPr="004B58E4">
        <w:rPr>
          <w:rFonts w:ascii="Times New Roman" w:hAnsi="Times New Roman" w:cs="Times New Roman"/>
          <w:sz w:val="28"/>
          <w:szCs w:val="28"/>
          <w:lang w:val="kk-KZ"/>
        </w:rPr>
        <w:t xml:space="preserve"> </w:t>
      </w:r>
      <w:r w:rsidRPr="004B58E4">
        <w:rPr>
          <w:rFonts w:ascii="Times New Roman" w:hAnsi="Times New Roman" w:cs="Times New Roman"/>
          <w:sz w:val="28"/>
          <w:szCs w:val="28"/>
          <w:lang w:val="kk-KZ"/>
        </w:rPr>
        <w:t xml:space="preserve">Мүшелерге </w:t>
      </w:r>
      <w:r w:rsidR="00195662" w:rsidRPr="004B58E4">
        <w:rPr>
          <w:rFonts w:ascii="Times New Roman" w:hAnsi="Times New Roman" w:cs="Times New Roman"/>
          <w:sz w:val="28"/>
          <w:szCs w:val="28"/>
          <w:lang w:val="kk-KZ"/>
        </w:rPr>
        <w:t xml:space="preserve">бөлу кезінде жылқы сүбесінің </w:t>
      </w:r>
      <w:r w:rsidRPr="004B58E4">
        <w:rPr>
          <w:rFonts w:ascii="Times New Roman" w:hAnsi="Times New Roman" w:cs="Times New Roman"/>
          <w:sz w:val="28"/>
          <w:szCs w:val="28"/>
          <w:lang w:val="kk-KZ"/>
        </w:rPr>
        <w:t>алдымен сол және оң қолдарын,сосын төсін,мойынынан бөліп алады.</w:t>
      </w:r>
      <w:r w:rsidR="00195662" w:rsidRPr="004B58E4">
        <w:rPr>
          <w:rFonts w:ascii="Times New Roman" w:hAnsi="Times New Roman" w:cs="Times New Roman"/>
          <w:sz w:val="28"/>
          <w:szCs w:val="28"/>
          <w:lang w:val="kk-KZ"/>
        </w:rPr>
        <w:t xml:space="preserve"> </w:t>
      </w:r>
      <w:r w:rsidRPr="004B58E4">
        <w:rPr>
          <w:rFonts w:ascii="Times New Roman" w:hAnsi="Times New Roman" w:cs="Times New Roman"/>
          <w:sz w:val="28"/>
          <w:szCs w:val="28"/>
          <w:lang w:val="kk-KZ"/>
        </w:rPr>
        <w:t xml:space="preserve">Төсін </w:t>
      </w:r>
      <w:proofErr w:type="spellStart"/>
      <w:r w:rsidRPr="004B58E4">
        <w:rPr>
          <w:rFonts w:ascii="Times New Roman" w:hAnsi="Times New Roman" w:cs="Times New Roman"/>
          <w:sz w:val="28"/>
          <w:szCs w:val="28"/>
          <w:lang w:val="kk-KZ"/>
        </w:rPr>
        <w:t>төсектек</w:t>
      </w:r>
      <w:proofErr w:type="spellEnd"/>
      <w:r w:rsidRPr="004B58E4">
        <w:rPr>
          <w:rFonts w:ascii="Times New Roman" w:hAnsi="Times New Roman" w:cs="Times New Roman"/>
          <w:sz w:val="28"/>
          <w:szCs w:val="28"/>
          <w:lang w:val="kk-KZ"/>
        </w:rPr>
        <w:t xml:space="preserve"> етімен немесе құрсақ етінің біраз бөлігімен қоса бөледі.</w:t>
      </w:r>
      <w:r w:rsidR="00B26B83">
        <w:rPr>
          <w:rFonts w:ascii="Times New Roman" w:hAnsi="Times New Roman" w:cs="Times New Roman"/>
          <w:sz w:val="28"/>
          <w:szCs w:val="28"/>
          <w:lang w:val="kk-KZ"/>
        </w:rPr>
        <w:t xml:space="preserve"> </w:t>
      </w:r>
      <w:bookmarkStart w:id="0" w:name="_GoBack"/>
      <w:bookmarkEnd w:id="0"/>
      <w:r w:rsidRPr="004B58E4">
        <w:rPr>
          <w:rFonts w:ascii="Times New Roman" w:hAnsi="Times New Roman" w:cs="Times New Roman"/>
          <w:sz w:val="28"/>
          <w:szCs w:val="28"/>
          <w:lang w:val="kk-KZ"/>
        </w:rPr>
        <w:t>одан әрі қабырғаларын құрсақ етінің қалған бөлігімен тұтастай бөліп алады.</w:t>
      </w:r>
      <w:r w:rsidR="00B26B83">
        <w:rPr>
          <w:rFonts w:ascii="Times New Roman" w:hAnsi="Times New Roman" w:cs="Times New Roman"/>
          <w:sz w:val="28"/>
          <w:szCs w:val="28"/>
          <w:lang w:val="kk-KZ"/>
        </w:rPr>
        <w:t xml:space="preserve"> </w:t>
      </w:r>
      <w:r w:rsidRPr="004B58E4">
        <w:rPr>
          <w:rFonts w:ascii="Times New Roman" w:hAnsi="Times New Roman" w:cs="Times New Roman"/>
          <w:sz w:val="28"/>
          <w:szCs w:val="28"/>
          <w:lang w:val="kk-KZ"/>
        </w:rPr>
        <w:t>Сосын омыртқа жотасын сегізкөздікке дейін бөліп алады.</w:t>
      </w:r>
    </w:p>
    <w:p w:rsidR="00195662" w:rsidRPr="004B58E4" w:rsidRDefault="00872679" w:rsidP="004B58E4">
      <w:pPr>
        <w:shd w:val="clear" w:color="auto" w:fill="FFFFFF"/>
        <w:spacing w:after="0"/>
        <w:ind w:firstLine="567"/>
        <w:jc w:val="both"/>
        <w:rPr>
          <w:rFonts w:ascii="Times New Roman" w:eastAsia="Times New Roman" w:hAnsi="Times New Roman" w:cs="Times New Roman"/>
          <w:color w:val="000000" w:themeColor="text1"/>
          <w:sz w:val="28"/>
          <w:szCs w:val="28"/>
          <w:lang w:val="kk-KZ"/>
        </w:rPr>
      </w:pPr>
      <w:r w:rsidRPr="004B58E4">
        <w:rPr>
          <w:rFonts w:ascii="Times New Roman" w:hAnsi="Times New Roman" w:cs="Times New Roman"/>
          <w:sz w:val="28"/>
          <w:szCs w:val="28"/>
          <w:lang w:val="kk-KZ"/>
        </w:rPr>
        <w:t xml:space="preserve">      Мұнан әрі бір бөлікті жіліктейді.</w:t>
      </w:r>
      <w:r w:rsidR="00B26B83">
        <w:rPr>
          <w:rFonts w:ascii="Times New Roman" w:hAnsi="Times New Roman" w:cs="Times New Roman"/>
          <w:sz w:val="28"/>
          <w:szCs w:val="28"/>
          <w:lang w:val="kk-KZ"/>
        </w:rPr>
        <w:t xml:space="preserve"> </w:t>
      </w:r>
      <w:r w:rsidRPr="004B58E4">
        <w:rPr>
          <w:rFonts w:ascii="Times New Roman" w:hAnsi="Times New Roman" w:cs="Times New Roman"/>
          <w:sz w:val="28"/>
          <w:szCs w:val="28"/>
          <w:lang w:val="kk-KZ"/>
        </w:rPr>
        <w:t>Қолды бұлшық еттердің жігіне қарай бір шама еті болатындай етіп кәрі жілікке,(</w:t>
      </w:r>
      <w:proofErr w:type="spellStart"/>
      <w:r w:rsidRPr="004B58E4">
        <w:rPr>
          <w:rFonts w:ascii="Times New Roman" w:hAnsi="Times New Roman" w:cs="Times New Roman"/>
          <w:sz w:val="28"/>
          <w:szCs w:val="28"/>
          <w:lang w:val="kk-KZ"/>
        </w:rPr>
        <w:t>шыбық-шынтақ</w:t>
      </w:r>
      <w:proofErr w:type="spellEnd"/>
      <w:r w:rsidRPr="004B58E4">
        <w:rPr>
          <w:rFonts w:ascii="Times New Roman" w:hAnsi="Times New Roman" w:cs="Times New Roman"/>
          <w:sz w:val="28"/>
          <w:szCs w:val="28"/>
          <w:lang w:val="kk-KZ"/>
        </w:rPr>
        <w:t xml:space="preserve"> сүйектеріне(,тоқпан жілікке,жауырынға бөледі.санды (артқы аяқтарын)тағы да еттердің жігіне қарай және бір шама еті болатындай етіп асықты жілікке,ортан жілікке (</w:t>
      </w:r>
      <w:proofErr w:type="spellStart"/>
      <w:r w:rsidRPr="004B58E4">
        <w:rPr>
          <w:rFonts w:ascii="Times New Roman" w:hAnsi="Times New Roman" w:cs="Times New Roman"/>
          <w:sz w:val="28"/>
          <w:szCs w:val="28"/>
          <w:lang w:val="kk-KZ"/>
        </w:rPr>
        <w:t>тоқатай</w:t>
      </w:r>
      <w:proofErr w:type="spellEnd"/>
      <w:r w:rsidRPr="004B58E4">
        <w:rPr>
          <w:rFonts w:ascii="Times New Roman" w:hAnsi="Times New Roman" w:cs="Times New Roman"/>
          <w:sz w:val="28"/>
          <w:szCs w:val="28"/>
          <w:lang w:val="kk-KZ"/>
        </w:rPr>
        <w:t xml:space="preserve">),жамбасқа бөледі.Жіліктеу кезінде асықты жілік пен жамбастан лимфа түйіндерін (бездерін)алып тастайды.Қабырғаларды екі не үш данадан,ал омыртқа жотасын (арқа,бел омыртқаларын)екі  не үш данадан бөлшектеп ажыратады.Төстен төс етін (төстікті) ет пен төс майы арасындағы жігі бойымен төс қияқтарын төсте қалдырып не төс кесіп </w:t>
      </w:r>
      <w:proofErr w:type="spellStart"/>
      <w:r w:rsidRPr="004B58E4">
        <w:rPr>
          <w:rFonts w:ascii="Times New Roman" w:hAnsi="Times New Roman" w:cs="Times New Roman"/>
          <w:sz w:val="28"/>
          <w:szCs w:val="28"/>
          <w:lang w:val="kk-KZ"/>
        </w:rPr>
        <w:t>түсіріеді</w:t>
      </w:r>
      <w:proofErr w:type="spellEnd"/>
      <w:r w:rsidRPr="004B58E4">
        <w:rPr>
          <w:rFonts w:ascii="Times New Roman" w:hAnsi="Times New Roman" w:cs="Times New Roman"/>
          <w:sz w:val="28"/>
          <w:szCs w:val="28"/>
          <w:lang w:val="kk-KZ"/>
        </w:rPr>
        <w:t>.</w:t>
      </w:r>
      <w:r w:rsidR="00195662" w:rsidRPr="004B58E4">
        <w:rPr>
          <w:rFonts w:ascii="Times New Roman" w:hAnsi="Times New Roman" w:cs="Times New Roman"/>
          <w:sz w:val="28"/>
          <w:szCs w:val="28"/>
          <w:lang w:val="kk-KZ"/>
        </w:rPr>
        <w:t xml:space="preserve"> </w:t>
      </w:r>
      <w:r w:rsidRPr="004B58E4">
        <w:rPr>
          <w:rFonts w:ascii="Times New Roman" w:hAnsi="Times New Roman" w:cs="Times New Roman"/>
          <w:sz w:val="28"/>
          <w:szCs w:val="28"/>
          <w:lang w:val="kk-KZ"/>
        </w:rPr>
        <w:t>Мойыннан мойын етін сылып алады да мойын омыртқаларын жекелеп бөліп алады.(ірі қаралардың )не тұтас қалдырады(ұсақ малдардың</w:t>
      </w:r>
      <w:r w:rsidRPr="004B58E4">
        <w:rPr>
          <w:rFonts w:ascii="Times New Roman" w:hAnsi="Times New Roman" w:cs="Times New Roman"/>
          <w:color w:val="000000" w:themeColor="text1"/>
          <w:sz w:val="28"/>
          <w:szCs w:val="28"/>
          <w:lang w:val="kk-KZ"/>
        </w:rPr>
        <w:t>).</w:t>
      </w:r>
      <w:r w:rsidR="00195662" w:rsidRPr="004B58E4">
        <w:rPr>
          <w:rFonts w:ascii="Times New Roman" w:eastAsia="Times New Roman" w:hAnsi="Times New Roman" w:cs="Times New Roman"/>
          <w:color w:val="000000" w:themeColor="text1"/>
          <w:sz w:val="28"/>
          <w:szCs w:val="28"/>
          <w:lang w:val="kk-KZ"/>
        </w:rPr>
        <w:t xml:space="preserve"> Жылқы етін бөлшектеудің өнеркәсіптік, ұлттық тағам әзірлеу үшін қазақша, бөлшек саудалық әдісі сияқты  көптеген түрі болады.</w:t>
      </w:r>
    </w:p>
    <w:p w:rsidR="00195662" w:rsidRPr="004B58E4" w:rsidRDefault="00195662" w:rsidP="004B58E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color w:val="000000" w:themeColor="text1"/>
          <w:sz w:val="28"/>
          <w:szCs w:val="28"/>
          <w:lang w:val="kk-KZ"/>
        </w:rPr>
        <w:t>Қазақстанда жылқы етін бөлудің ерте заманнан келе жатқан өзіндік әдісі бар. Мал союға шебер қасаптар еттің берекесін кетіреді, сапасын кемітеді деп әдетте оған балта жұмсамай етті тек пышақпен ғана бұзған. Қалыптасқан дәстүр бойынша жылқыны сойған соң оны жіліктейді немесе мүшелейді.</w:t>
      </w:r>
    </w:p>
    <w:p w:rsidR="00195662" w:rsidRPr="004B58E4" w:rsidRDefault="00195662" w:rsidP="004B58E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color w:val="000000" w:themeColor="text1"/>
          <w:sz w:val="28"/>
          <w:szCs w:val="28"/>
          <w:lang w:val="kk-KZ"/>
        </w:rPr>
        <w:t xml:space="preserve">Қазіргі жылқы етін бөлшектеудің түбірі де сол ұлттық әдіспен астасып жатыр, оны бөлу де сол </w:t>
      </w:r>
      <w:proofErr w:type="spellStart"/>
      <w:r w:rsidRPr="004B58E4">
        <w:rPr>
          <w:rFonts w:ascii="Times New Roman" w:eastAsia="Times New Roman" w:hAnsi="Times New Roman" w:cs="Times New Roman"/>
          <w:color w:val="000000" w:themeColor="text1"/>
          <w:sz w:val="28"/>
          <w:szCs w:val="28"/>
          <w:lang w:val="kk-KZ"/>
        </w:rPr>
        <w:t>бұрыңғы</w:t>
      </w:r>
      <w:proofErr w:type="spellEnd"/>
      <w:r w:rsidRPr="004B58E4">
        <w:rPr>
          <w:rFonts w:ascii="Times New Roman" w:eastAsia="Times New Roman" w:hAnsi="Times New Roman" w:cs="Times New Roman"/>
          <w:color w:val="000000" w:themeColor="text1"/>
          <w:sz w:val="28"/>
          <w:szCs w:val="28"/>
          <w:lang w:val="kk-KZ"/>
        </w:rPr>
        <w:t xml:space="preserve"> әдіске ұқсайды.</w:t>
      </w:r>
    </w:p>
    <w:p w:rsidR="00195662" w:rsidRPr="004B58E4" w:rsidRDefault="00195662" w:rsidP="004B58E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Жал</w:t>
      </w:r>
      <w:r w:rsidRPr="004B58E4">
        <w:rPr>
          <w:rFonts w:ascii="Times New Roman" w:eastAsia="Times New Roman" w:hAnsi="Times New Roman" w:cs="Times New Roman"/>
          <w:color w:val="000000" w:themeColor="text1"/>
          <w:sz w:val="28"/>
          <w:szCs w:val="28"/>
          <w:lang w:val="kk-KZ"/>
        </w:rPr>
        <w:t xml:space="preserve"> -  мойын омыртқаның үстіндегі, жалдың астындағы қалың майлы қабат; ауыз омыртқадан бастап төске тірелетін бір ғана сүйекке дейінгі аралықтағы </w:t>
      </w:r>
      <w:proofErr w:type="spellStart"/>
      <w:r w:rsidRPr="004B58E4">
        <w:rPr>
          <w:rFonts w:ascii="Times New Roman" w:eastAsia="Times New Roman" w:hAnsi="Times New Roman" w:cs="Times New Roman"/>
          <w:color w:val="000000" w:themeColor="text1"/>
          <w:sz w:val="28"/>
          <w:szCs w:val="28"/>
          <w:lang w:val="kk-KZ"/>
        </w:rPr>
        <w:t>білемделген</w:t>
      </w:r>
      <w:proofErr w:type="spellEnd"/>
      <w:r w:rsidRPr="004B58E4">
        <w:rPr>
          <w:rFonts w:ascii="Times New Roman" w:eastAsia="Times New Roman" w:hAnsi="Times New Roman" w:cs="Times New Roman"/>
          <w:color w:val="000000" w:themeColor="text1"/>
          <w:sz w:val="28"/>
          <w:szCs w:val="28"/>
          <w:lang w:val="kk-KZ"/>
        </w:rPr>
        <w:t xml:space="preserve"> майлы мойын етке жібермей сылып, бөліп алады.</w:t>
      </w:r>
    </w:p>
    <w:p w:rsidR="00195662" w:rsidRPr="004B58E4" w:rsidRDefault="00195662" w:rsidP="004B58E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Мойын омыртқа</w:t>
      </w:r>
      <w:r w:rsidRPr="004B58E4">
        <w:rPr>
          <w:rFonts w:ascii="Times New Roman" w:eastAsia="Times New Roman" w:hAnsi="Times New Roman" w:cs="Times New Roman"/>
          <w:color w:val="000000" w:themeColor="text1"/>
          <w:sz w:val="28"/>
          <w:szCs w:val="28"/>
          <w:lang w:val="kk-KZ"/>
        </w:rPr>
        <w:t> - алдыңғы жағы баспен қабысып жатқан ауыз омыртқадан басталып, артқы жағы - ақырғы омыртқа мен төске тірелетін бұғана омыртқамен шектеледі.</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Шоқтық жауырын жағы</w:t>
      </w:r>
      <w:r w:rsidRPr="004B58E4">
        <w:rPr>
          <w:rFonts w:ascii="Times New Roman" w:eastAsia="Times New Roman" w:hAnsi="Times New Roman" w:cs="Times New Roman"/>
          <w:color w:val="000000" w:themeColor="text1"/>
          <w:sz w:val="28"/>
          <w:szCs w:val="28"/>
          <w:lang w:val="kk-KZ"/>
        </w:rPr>
        <w:t> - жауырынды төспен байланыстырып тұрған бұлшық еттің жігімен бөлінеді, ал оның төменгі жағы бұғана сүйектің буынынан өтеді.</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lastRenderedPageBreak/>
        <w:t>Төс</w:t>
      </w:r>
      <w:r w:rsidRPr="004B58E4">
        <w:rPr>
          <w:rFonts w:ascii="Times New Roman" w:eastAsia="Times New Roman" w:hAnsi="Times New Roman" w:cs="Times New Roman"/>
          <w:color w:val="000000" w:themeColor="text1"/>
          <w:sz w:val="28"/>
          <w:szCs w:val="28"/>
          <w:lang w:val="kk-KZ"/>
        </w:rPr>
        <w:t> - шын қабырға шеміршекпен ұласатын тұстан сөгіледі.</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Бұғана</w:t>
      </w:r>
      <w:r w:rsidRPr="004B58E4">
        <w:rPr>
          <w:rFonts w:ascii="Times New Roman" w:eastAsia="Times New Roman" w:hAnsi="Times New Roman" w:cs="Times New Roman"/>
          <w:color w:val="000000" w:themeColor="text1"/>
          <w:sz w:val="28"/>
          <w:szCs w:val="28"/>
          <w:lang w:val="kk-KZ"/>
        </w:rPr>
        <w:t> - бірінші және екінші қабырғаға барып қосылады; артқы шегі екінші және үшінші қабырғаның аралығынан өтеді, жоғарғы жағы қабырғаның омыртқаға қосылатын тұсымен шектеледі.</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Қара қабырғаға (төс қабырға жағы)</w:t>
      </w:r>
      <w:r w:rsidRPr="004B58E4">
        <w:rPr>
          <w:rFonts w:ascii="Times New Roman" w:eastAsia="Times New Roman" w:hAnsi="Times New Roman" w:cs="Times New Roman"/>
          <w:color w:val="000000" w:themeColor="text1"/>
          <w:sz w:val="28"/>
          <w:szCs w:val="28"/>
          <w:lang w:val="kk-KZ"/>
        </w:rPr>
        <w:t> 3-4-5-6-қабырғалар кіреді, артқы шегі 6 және 7-қабырғалардың аралығымен, ал жоғарғы шегі қабырғаның омыртқамен қосылатын тұсынан өтеді.</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Қазы</w:t>
      </w:r>
      <w:r w:rsidRPr="004B58E4">
        <w:rPr>
          <w:rFonts w:ascii="Times New Roman" w:eastAsia="Times New Roman" w:hAnsi="Times New Roman" w:cs="Times New Roman"/>
          <w:color w:val="000000" w:themeColor="text1"/>
          <w:sz w:val="28"/>
          <w:szCs w:val="28"/>
          <w:lang w:val="kk-KZ"/>
        </w:rPr>
        <w:t xml:space="preserve"> (сүбе қабырға тұсы) содан былайғы 12 қабырғаны қамтиды: оның артқы шегі - соңғы қабырғаның ұшынан әрі қарай өтіп, омыртқаға дейін барады, жоғарғы жағы - қабырғалардың омыртқамен қосылатын өн-бойын алып жатады. Майдың қалыңдығына қарай қазы бірнеше түрге бөлінеді: қазының майы бірыңғай болмай, ала шабыр болып шықса оны ала бұлт қазы, майы 4-12 </w:t>
      </w:r>
      <w:proofErr w:type="spellStart"/>
      <w:r w:rsidRPr="004B58E4">
        <w:rPr>
          <w:rFonts w:ascii="Times New Roman" w:eastAsia="Times New Roman" w:hAnsi="Times New Roman" w:cs="Times New Roman"/>
          <w:color w:val="000000" w:themeColor="text1"/>
          <w:sz w:val="28"/>
          <w:szCs w:val="28"/>
          <w:lang w:val="kk-KZ"/>
        </w:rPr>
        <w:t>мм</w:t>
      </w:r>
      <w:proofErr w:type="spellEnd"/>
      <w:r w:rsidRPr="004B58E4">
        <w:rPr>
          <w:rFonts w:ascii="Times New Roman" w:eastAsia="Times New Roman" w:hAnsi="Times New Roman" w:cs="Times New Roman"/>
          <w:color w:val="000000" w:themeColor="text1"/>
          <w:sz w:val="28"/>
          <w:szCs w:val="28"/>
          <w:lang w:val="kk-KZ"/>
        </w:rPr>
        <w:t xml:space="preserve"> болса - шынтақ қазы, майы 15-20 </w:t>
      </w:r>
      <w:proofErr w:type="spellStart"/>
      <w:r w:rsidRPr="004B58E4">
        <w:rPr>
          <w:rFonts w:ascii="Times New Roman" w:eastAsia="Times New Roman" w:hAnsi="Times New Roman" w:cs="Times New Roman"/>
          <w:color w:val="000000" w:themeColor="text1"/>
          <w:sz w:val="28"/>
          <w:szCs w:val="28"/>
          <w:lang w:val="kk-KZ"/>
        </w:rPr>
        <w:t>мм</w:t>
      </w:r>
      <w:proofErr w:type="spellEnd"/>
      <w:r w:rsidRPr="004B58E4">
        <w:rPr>
          <w:rFonts w:ascii="Times New Roman" w:eastAsia="Times New Roman" w:hAnsi="Times New Roman" w:cs="Times New Roman"/>
          <w:color w:val="000000" w:themeColor="text1"/>
          <w:sz w:val="28"/>
          <w:szCs w:val="28"/>
          <w:lang w:val="kk-KZ"/>
        </w:rPr>
        <w:t xml:space="preserve"> болса - бармақ қазы, майы 20-30 </w:t>
      </w:r>
      <w:proofErr w:type="spellStart"/>
      <w:r w:rsidRPr="004B58E4">
        <w:rPr>
          <w:rFonts w:ascii="Times New Roman" w:eastAsia="Times New Roman" w:hAnsi="Times New Roman" w:cs="Times New Roman"/>
          <w:color w:val="000000" w:themeColor="text1"/>
          <w:sz w:val="28"/>
          <w:szCs w:val="28"/>
          <w:lang w:val="kk-KZ"/>
        </w:rPr>
        <w:t>мм</w:t>
      </w:r>
      <w:proofErr w:type="spellEnd"/>
      <w:r w:rsidRPr="004B58E4">
        <w:rPr>
          <w:rFonts w:ascii="Times New Roman" w:eastAsia="Times New Roman" w:hAnsi="Times New Roman" w:cs="Times New Roman"/>
          <w:color w:val="000000" w:themeColor="text1"/>
          <w:sz w:val="28"/>
          <w:szCs w:val="28"/>
          <w:lang w:val="kk-KZ"/>
        </w:rPr>
        <w:t xml:space="preserve"> болса - екі елі қазы, майы 50 </w:t>
      </w:r>
      <w:proofErr w:type="spellStart"/>
      <w:r w:rsidRPr="004B58E4">
        <w:rPr>
          <w:rFonts w:ascii="Times New Roman" w:eastAsia="Times New Roman" w:hAnsi="Times New Roman" w:cs="Times New Roman"/>
          <w:color w:val="000000" w:themeColor="text1"/>
          <w:sz w:val="28"/>
          <w:szCs w:val="28"/>
          <w:lang w:val="kk-KZ"/>
        </w:rPr>
        <w:t>мм</w:t>
      </w:r>
      <w:proofErr w:type="spellEnd"/>
      <w:r w:rsidRPr="004B58E4">
        <w:rPr>
          <w:rFonts w:ascii="Times New Roman" w:eastAsia="Times New Roman" w:hAnsi="Times New Roman" w:cs="Times New Roman"/>
          <w:color w:val="000000" w:themeColor="text1"/>
          <w:sz w:val="28"/>
          <w:szCs w:val="28"/>
          <w:lang w:val="kk-KZ"/>
        </w:rPr>
        <w:t xml:space="preserve"> шамасында болса - үш елі қазы, 50-70 </w:t>
      </w:r>
      <w:proofErr w:type="spellStart"/>
      <w:r w:rsidRPr="004B58E4">
        <w:rPr>
          <w:rFonts w:ascii="Times New Roman" w:eastAsia="Times New Roman" w:hAnsi="Times New Roman" w:cs="Times New Roman"/>
          <w:color w:val="000000" w:themeColor="text1"/>
          <w:sz w:val="28"/>
          <w:szCs w:val="28"/>
          <w:lang w:val="kk-KZ"/>
        </w:rPr>
        <w:t>мм-ге</w:t>
      </w:r>
      <w:proofErr w:type="spellEnd"/>
      <w:r w:rsidRPr="004B58E4">
        <w:rPr>
          <w:rFonts w:ascii="Times New Roman" w:eastAsia="Times New Roman" w:hAnsi="Times New Roman" w:cs="Times New Roman"/>
          <w:color w:val="000000" w:themeColor="text1"/>
          <w:sz w:val="28"/>
          <w:szCs w:val="28"/>
          <w:lang w:val="kk-KZ"/>
        </w:rPr>
        <w:t xml:space="preserve"> дейін, не одан артық болса - төрт елі қазы деп аталады.</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Ұзын омыртқаға</w:t>
      </w:r>
      <w:r w:rsidRPr="004B58E4">
        <w:rPr>
          <w:rFonts w:ascii="Times New Roman" w:eastAsia="Times New Roman" w:hAnsi="Times New Roman" w:cs="Times New Roman"/>
          <w:color w:val="000000" w:themeColor="text1"/>
          <w:sz w:val="28"/>
          <w:szCs w:val="28"/>
          <w:lang w:val="kk-KZ"/>
        </w:rPr>
        <w:t> - бұған төстік тұсындағы 12 омыртқа жатады.</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Бәлекей омыртқаға</w:t>
      </w:r>
      <w:r w:rsidRPr="004B58E4">
        <w:rPr>
          <w:rFonts w:ascii="Times New Roman" w:eastAsia="Times New Roman" w:hAnsi="Times New Roman" w:cs="Times New Roman"/>
          <w:color w:val="000000" w:themeColor="text1"/>
          <w:sz w:val="28"/>
          <w:szCs w:val="28"/>
          <w:lang w:val="kk-KZ"/>
        </w:rPr>
        <w:t> төстің соңғы алты омыртқасы кіреді.</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Белдемеге (бел омыртқа)</w:t>
      </w:r>
      <w:r w:rsidRPr="004B58E4">
        <w:rPr>
          <w:rFonts w:ascii="Times New Roman" w:eastAsia="Times New Roman" w:hAnsi="Times New Roman" w:cs="Times New Roman"/>
          <w:color w:val="000000" w:themeColor="text1"/>
          <w:sz w:val="28"/>
          <w:szCs w:val="28"/>
          <w:lang w:val="kk-KZ"/>
        </w:rPr>
        <w:t> жамбастан жоғары алты омыртқа жатады, алдыңғы шегі соңғы төс омыртқа мен алғашқы сүбе омыртқаның ортасынан өтеді де, соңғы шегі ақырғы сүбе омыртқамен құйымшақтың бірінші омыртқасын қамтиды.</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Жая</w:t>
      </w:r>
      <w:r w:rsidRPr="004B58E4">
        <w:rPr>
          <w:rFonts w:ascii="Times New Roman" w:eastAsia="Times New Roman" w:hAnsi="Times New Roman" w:cs="Times New Roman"/>
          <w:color w:val="000000" w:themeColor="text1"/>
          <w:sz w:val="28"/>
          <w:szCs w:val="28"/>
          <w:lang w:val="kk-KZ"/>
        </w:rPr>
        <w:t xml:space="preserve"> - бетін май басқан жылқының жон еті; жылқы етінің бұл мүшесі жонның қара еті мен соның бетін жапқан майдан тұрады, оны сауырдың қақ ортасынан жарып, содан төмен қарай ұзындығын 20-25 </w:t>
      </w:r>
      <w:proofErr w:type="spellStart"/>
      <w:r w:rsidRPr="004B58E4">
        <w:rPr>
          <w:rFonts w:ascii="Times New Roman" w:eastAsia="Times New Roman" w:hAnsi="Times New Roman" w:cs="Times New Roman"/>
          <w:color w:val="000000" w:themeColor="text1"/>
          <w:sz w:val="28"/>
          <w:szCs w:val="28"/>
          <w:lang w:val="kk-KZ"/>
        </w:rPr>
        <w:t>см</w:t>
      </w:r>
      <w:proofErr w:type="spellEnd"/>
      <w:r w:rsidRPr="004B58E4">
        <w:rPr>
          <w:rFonts w:ascii="Times New Roman" w:eastAsia="Times New Roman" w:hAnsi="Times New Roman" w:cs="Times New Roman"/>
          <w:color w:val="000000" w:themeColor="text1"/>
          <w:sz w:val="28"/>
          <w:szCs w:val="28"/>
          <w:lang w:val="kk-KZ"/>
        </w:rPr>
        <w:t xml:space="preserve">, жалпақтығын 40 </w:t>
      </w:r>
      <w:proofErr w:type="spellStart"/>
      <w:r w:rsidRPr="004B58E4">
        <w:rPr>
          <w:rFonts w:ascii="Times New Roman" w:eastAsia="Times New Roman" w:hAnsi="Times New Roman" w:cs="Times New Roman"/>
          <w:color w:val="000000" w:themeColor="text1"/>
          <w:sz w:val="28"/>
          <w:szCs w:val="28"/>
          <w:lang w:val="kk-KZ"/>
        </w:rPr>
        <w:t>см</w:t>
      </w:r>
      <w:proofErr w:type="spellEnd"/>
      <w:r w:rsidRPr="004B58E4">
        <w:rPr>
          <w:rFonts w:ascii="Times New Roman" w:eastAsia="Times New Roman" w:hAnsi="Times New Roman" w:cs="Times New Roman"/>
          <w:color w:val="000000" w:themeColor="text1"/>
          <w:sz w:val="28"/>
          <w:szCs w:val="28"/>
          <w:lang w:val="kk-KZ"/>
        </w:rPr>
        <w:t xml:space="preserve">, қалыңдығын 5-6 </w:t>
      </w:r>
      <w:proofErr w:type="spellStart"/>
      <w:r w:rsidRPr="004B58E4">
        <w:rPr>
          <w:rFonts w:ascii="Times New Roman" w:eastAsia="Times New Roman" w:hAnsi="Times New Roman" w:cs="Times New Roman"/>
          <w:color w:val="000000" w:themeColor="text1"/>
          <w:sz w:val="28"/>
          <w:szCs w:val="28"/>
          <w:lang w:val="kk-KZ"/>
        </w:rPr>
        <w:t>см</w:t>
      </w:r>
      <w:proofErr w:type="spellEnd"/>
      <w:r w:rsidRPr="004B58E4">
        <w:rPr>
          <w:rFonts w:ascii="Times New Roman" w:eastAsia="Times New Roman" w:hAnsi="Times New Roman" w:cs="Times New Roman"/>
          <w:color w:val="000000" w:themeColor="text1"/>
          <w:sz w:val="28"/>
          <w:szCs w:val="28"/>
          <w:lang w:val="kk-KZ"/>
        </w:rPr>
        <w:t> етіп сылып алады.</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Жамбастың ұршық басы</w:t>
      </w:r>
      <w:r w:rsidRPr="004B58E4">
        <w:rPr>
          <w:rFonts w:ascii="Times New Roman" w:eastAsia="Times New Roman" w:hAnsi="Times New Roman" w:cs="Times New Roman"/>
          <w:color w:val="000000" w:themeColor="text1"/>
          <w:sz w:val="28"/>
          <w:szCs w:val="28"/>
          <w:lang w:val="kk-KZ"/>
        </w:rPr>
        <w:t> - бұл жамбас пен құйымшақтың орта тұсынан басталып, ортан жіліктің ұршық басын қамтиды.</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Бауыздау омыртқа</w:t>
      </w:r>
      <w:r w:rsidRPr="004B58E4">
        <w:rPr>
          <w:rFonts w:ascii="Times New Roman" w:eastAsia="Times New Roman" w:hAnsi="Times New Roman" w:cs="Times New Roman"/>
          <w:color w:val="000000" w:themeColor="text1"/>
          <w:sz w:val="28"/>
          <w:szCs w:val="28"/>
          <w:lang w:val="kk-KZ"/>
        </w:rPr>
        <w:t> - екінші және үшінші мойын омыртқаның аралығынан бөлінеді, бауыздау тұсындағы ауыз омыртқаға мойынның екінші омыртқасы етімен түгел жіберіледі.</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Мойын</w:t>
      </w:r>
      <w:r w:rsidRPr="004B58E4">
        <w:rPr>
          <w:rFonts w:ascii="Times New Roman" w:eastAsia="Times New Roman" w:hAnsi="Times New Roman" w:cs="Times New Roman"/>
          <w:color w:val="000000" w:themeColor="text1"/>
          <w:sz w:val="28"/>
          <w:szCs w:val="28"/>
          <w:lang w:val="kk-KZ"/>
        </w:rPr>
        <w:t> - ауыз омыртқадан кейінгі үшінші омыртқадан басталып, мойынның соңғы омыртқасымен бітеді. Мойынның бес омыртқасы мен оның бұлшық еттері мойынға кіреді.</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Мойынның майлы жалы</w:t>
      </w:r>
      <w:r w:rsidRPr="004B58E4">
        <w:rPr>
          <w:rFonts w:ascii="Times New Roman" w:eastAsia="Times New Roman" w:hAnsi="Times New Roman" w:cs="Times New Roman"/>
          <w:color w:val="000000" w:themeColor="text1"/>
          <w:sz w:val="28"/>
          <w:szCs w:val="28"/>
          <w:lang w:val="kk-KZ"/>
        </w:rPr>
        <w:t> - жалдың астына білеуленіп біткен май. Жал мойынның бұлшық еттерінен айырылып, сылынып алынады.</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Тоқпан жілік</w:t>
      </w:r>
      <w:r w:rsidRPr="004B58E4">
        <w:rPr>
          <w:rFonts w:ascii="Times New Roman" w:eastAsia="Times New Roman" w:hAnsi="Times New Roman" w:cs="Times New Roman"/>
          <w:color w:val="000000" w:themeColor="text1"/>
          <w:sz w:val="28"/>
          <w:szCs w:val="28"/>
          <w:lang w:val="kk-KZ"/>
        </w:rPr>
        <w:t> - мұның жоғарғы шегі тоқпан жіліктің кәрі жілікпен қиылысқан тұсымен, төменгі шегі - кәрі жіліктің сидам сираққа тақау тұсынан өтеді.</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Сүбе омыртқа</w:t>
      </w:r>
      <w:r w:rsidRPr="004B58E4">
        <w:rPr>
          <w:rFonts w:ascii="Times New Roman" w:eastAsia="Times New Roman" w:hAnsi="Times New Roman" w:cs="Times New Roman"/>
          <w:color w:val="000000" w:themeColor="text1"/>
          <w:sz w:val="28"/>
          <w:szCs w:val="28"/>
          <w:lang w:val="kk-KZ"/>
        </w:rPr>
        <w:t> - мүшелердің алдыңғы шегі омыртқалардың бойымен өтеді, артқы жағы - соңғы бел омыртқамен шектеледі, бүйір тұсы қабырғалардың ұшындағы шеміршектерді қуалап өтеді.</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Шап ет</w:t>
      </w:r>
      <w:r w:rsidRPr="004B58E4">
        <w:rPr>
          <w:rFonts w:ascii="Times New Roman" w:eastAsia="Times New Roman" w:hAnsi="Times New Roman" w:cs="Times New Roman"/>
          <w:color w:val="000000" w:themeColor="text1"/>
          <w:sz w:val="28"/>
          <w:szCs w:val="28"/>
          <w:lang w:val="kk-KZ"/>
        </w:rPr>
        <w:t xml:space="preserve"> - омыртқаның, қабырға мен артқы сан еттің </w:t>
      </w:r>
      <w:proofErr w:type="spellStart"/>
      <w:r w:rsidRPr="004B58E4">
        <w:rPr>
          <w:rFonts w:ascii="Times New Roman" w:eastAsia="Times New Roman" w:hAnsi="Times New Roman" w:cs="Times New Roman"/>
          <w:color w:val="000000" w:themeColor="text1"/>
          <w:sz w:val="28"/>
          <w:szCs w:val="28"/>
          <w:lang w:val="kk-KZ"/>
        </w:rPr>
        <w:t>е-+тегін</w:t>
      </w:r>
      <w:proofErr w:type="spellEnd"/>
      <w:r w:rsidRPr="004B58E4">
        <w:rPr>
          <w:rFonts w:ascii="Times New Roman" w:eastAsia="Times New Roman" w:hAnsi="Times New Roman" w:cs="Times New Roman"/>
          <w:color w:val="000000" w:themeColor="text1"/>
          <w:sz w:val="28"/>
          <w:szCs w:val="28"/>
          <w:lang w:val="kk-KZ"/>
        </w:rPr>
        <w:t xml:space="preserve"> қамтып кетеді.</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Асық жілік</w:t>
      </w:r>
      <w:r w:rsidRPr="004B58E4">
        <w:rPr>
          <w:rFonts w:ascii="Times New Roman" w:eastAsia="Times New Roman" w:hAnsi="Times New Roman" w:cs="Times New Roman"/>
          <w:color w:val="000000" w:themeColor="text1"/>
          <w:sz w:val="28"/>
          <w:szCs w:val="28"/>
          <w:lang w:val="kk-KZ"/>
        </w:rPr>
        <w:t xml:space="preserve"> - асық жіліктің жоғарғы жағынан бастап жалаңаш жіліншікке дейін, яғни тілерсек сіңірі ұштасқан тұстан 2 </w:t>
      </w:r>
      <w:proofErr w:type="spellStart"/>
      <w:r w:rsidRPr="004B58E4">
        <w:rPr>
          <w:rFonts w:ascii="Times New Roman" w:eastAsia="Times New Roman" w:hAnsi="Times New Roman" w:cs="Times New Roman"/>
          <w:color w:val="000000" w:themeColor="text1"/>
          <w:sz w:val="28"/>
          <w:szCs w:val="28"/>
          <w:lang w:val="kk-KZ"/>
        </w:rPr>
        <w:t>см</w:t>
      </w:r>
      <w:proofErr w:type="spellEnd"/>
      <w:r w:rsidRPr="004B58E4">
        <w:rPr>
          <w:rFonts w:ascii="Times New Roman" w:eastAsia="Times New Roman" w:hAnsi="Times New Roman" w:cs="Times New Roman"/>
          <w:color w:val="000000" w:themeColor="text1"/>
          <w:sz w:val="28"/>
          <w:szCs w:val="28"/>
          <w:lang w:val="kk-KZ"/>
        </w:rPr>
        <w:t> әрі барып шектеледі.</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lastRenderedPageBreak/>
        <w:t>Алғы жіліншік</w:t>
      </w:r>
      <w:r w:rsidRPr="004B58E4">
        <w:rPr>
          <w:rFonts w:ascii="Times New Roman" w:eastAsia="Times New Roman" w:hAnsi="Times New Roman" w:cs="Times New Roman"/>
          <w:color w:val="000000" w:themeColor="text1"/>
          <w:sz w:val="28"/>
          <w:szCs w:val="28"/>
          <w:lang w:val="kk-KZ"/>
        </w:rPr>
        <w:t xml:space="preserve"> - кәрі жіліктің ұшын, жалаңаш сирақ пен топайлы </w:t>
      </w:r>
      <w:proofErr w:type="spellStart"/>
      <w:r w:rsidRPr="004B58E4">
        <w:rPr>
          <w:rFonts w:ascii="Times New Roman" w:eastAsia="Times New Roman" w:hAnsi="Times New Roman" w:cs="Times New Roman"/>
          <w:color w:val="000000" w:themeColor="text1"/>
          <w:sz w:val="28"/>
          <w:szCs w:val="28"/>
          <w:lang w:val="kk-KZ"/>
        </w:rPr>
        <w:t>бақалшықты</w:t>
      </w:r>
      <w:proofErr w:type="spellEnd"/>
      <w:r w:rsidRPr="004B58E4">
        <w:rPr>
          <w:rFonts w:ascii="Times New Roman" w:eastAsia="Times New Roman" w:hAnsi="Times New Roman" w:cs="Times New Roman"/>
          <w:color w:val="000000" w:themeColor="text1"/>
          <w:sz w:val="28"/>
          <w:szCs w:val="28"/>
          <w:lang w:val="kk-KZ"/>
        </w:rPr>
        <w:t xml:space="preserve"> қамтиды.</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i/>
          <w:iCs/>
          <w:color w:val="000000" w:themeColor="text1"/>
          <w:sz w:val="28"/>
          <w:szCs w:val="28"/>
          <w:lang w:val="kk-KZ"/>
        </w:rPr>
        <w:t>Артқы жіліншік</w:t>
      </w:r>
      <w:r w:rsidRPr="004B58E4">
        <w:rPr>
          <w:rFonts w:ascii="Times New Roman" w:eastAsia="Times New Roman" w:hAnsi="Times New Roman" w:cs="Times New Roman"/>
          <w:color w:val="000000" w:themeColor="text1"/>
          <w:sz w:val="28"/>
          <w:szCs w:val="28"/>
          <w:lang w:val="kk-KZ"/>
        </w:rPr>
        <w:t> - үлкен жіліншіктің төменгі жақтан үштен бір бөлігін және тілерсекті түгел қамтиды.</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color w:val="000000" w:themeColor="text1"/>
          <w:sz w:val="28"/>
          <w:szCs w:val="28"/>
          <w:lang w:val="kk-KZ"/>
        </w:rPr>
        <w:t>Тамақтың құндылығы мен аспаздық қасиетіне қарай жылқы етінің кейбір мүшесі (кесіндісі) үшінші сортқа жатқызылады. Жылқы етінің сорттан тыс мүшесіне қазы, жал, қарта (жылқының ішкі майы аршылмаған тоқ ішегі) жатады. І сорттың еті - омыртқа мен артқы сан еті; ІІ сорттың - жауырын мен асық жіліктің еті; ІІІ сорттың еті - бауыздау омыртқа, алдыңғы және артқы жіліншіктің басы.</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color w:val="000000" w:themeColor="text1"/>
          <w:sz w:val="28"/>
          <w:szCs w:val="28"/>
          <w:lang w:val="kk-KZ"/>
        </w:rPr>
        <w:t>Жылқы етін мүшелеп бөлген кездегі әрбір сыбағаның тағам ретінде, әсіресе ұлттық тағамдар мен таңсық өнімдер жасауда айрықша мәні бар. Айталық, жылқының сан етінен жая, мойнынан жал - сүрленген білем май, төс қабырғаларынан - ыстап сүрленген шұжық тәрізді - қазы сияқты ұлттық тағамдар, бел омыртқаның ішкі еті мен майынан араластырып, «Антрекот», «Хош иісті», «Қатталған жылқы еті» сияқты тағы басқа да консервіленген өнімдер жасалады.</w:t>
      </w:r>
    </w:p>
    <w:p w:rsidR="00195662" w:rsidRPr="004B58E4" w:rsidRDefault="00195662" w:rsidP="0019566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4B58E4">
        <w:rPr>
          <w:rFonts w:ascii="Times New Roman" w:eastAsia="Times New Roman" w:hAnsi="Times New Roman" w:cs="Times New Roman"/>
          <w:color w:val="000000" w:themeColor="text1"/>
          <w:sz w:val="28"/>
          <w:szCs w:val="28"/>
          <w:lang w:val="kk-KZ"/>
        </w:rPr>
        <w:t xml:space="preserve">Диеталық тағамдар дайындау үшін қондылығы І және ІІ категориялы, І және ІІ сортты жылқы еттері пайдаланылады. Бұған жылқының жон еті, шоқтығы мен жауырын еті, белдемесі мен сан жамбас еті жатады. Жылқының төс еті, төс қабырғасы семіз, тым майлы болады, сол себептен де олар диеталық тамаққа қолдануға қолайлы бола бермейді. Сүйексіз кесек еттерде, жылқының қалың және жұқа ішкі көк еттерінде дәнекерлік </w:t>
      </w:r>
      <w:proofErr w:type="spellStart"/>
      <w:r w:rsidRPr="004B58E4">
        <w:rPr>
          <w:rFonts w:ascii="Times New Roman" w:eastAsia="Times New Roman" w:hAnsi="Times New Roman" w:cs="Times New Roman"/>
          <w:color w:val="000000" w:themeColor="text1"/>
          <w:sz w:val="28"/>
          <w:szCs w:val="28"/>
          <w:lang w:val="kk-KZ"/>
        </w:rPr>
        <w:t>тканьдер</w:t>
      </w:r>
      <w:proofErr w:type="spellEnd"/>
      <w:r w:rsidRPr="004B58E4">
        <w:rPr>
          <w:rFonts w:ascii="Times New Roman" w:eastAsia="Times New Roman" w:hAnsi="Times New Roman" w:cs="Times New Roman"/>
          <w:color w:val="000000" w:themeColor="text1"/>
          <w:sz w:val="28"/>
          <w:szCs w:val="28"/>
          <w:lang w:val="kk-KZ"/>
        </w:rPr>
        <w:t xml:space="preserve"> шамалы болады, сондықтан оларды асқан кезде жылдам жұмсарады, - бұларды әдетте бифштекс, лангет, ромштекс, </w:t>
      </w:r>
      <w:proofErr w:type="spellStart"/>
      <w:r w:rsidRPr="004B58E4">
        <w:rPr>
          <w:rFonts w:ascii="Times New Roman" w:eastAsia="Times New Roman" w:hAnsi="Times New Roman" w:cs="Times New Roman"/>
          <w:color w:val="000000" w:themeColor="text1"/>
          <w:sz w:val="28"/>
          <w:szCs w:val="28"/>
          <w:lang w:val="kk-KZ"/>
        </w:rPr>
        <w:t>бефстрогандар</w:t>
      </w:r>
      <w:proofErr w:type="spellEnd"/>
      <w:r w:rsidRPr="004B58E4">
        <w:rPr>
          <w:rFonts w:ascii="Times New Roman" w:eastAsia="Times New Roman" w:hAnsi="Times New Roman" w:cs="Times New Roman"/>
          <w:color w:val="000000" w:themeColor="text1"/>
          <w:sz w:val="28"/>
          <w:szCs w:val="28"/>
          <w:lang w:val="kk-KZ"/>
        </w:rPr>
        <w:t xml:space="preserve">, кәуап, қуырдақ, гуляш, азу сияқты тағамдар жасауға пайдаланады. Жылқының басқа мүшелерінің етінде дәнекерлік </w:t>
      </w:r>
      <w:proofErr w:type="spellStart"/>
      <w:r w:rsidRPr="004B58E4">
        <w:rPr>
          <w:rFonts w:ascii="Times New Roman" w:eastAsia="Times New Roman" w:hAnsi="Times New Roman" w:cs="Times New Roman"/>
          <w:color w:val="000000" w:themeColor="text1"/>
          <w:sz w:val="28"/>
          <w:szCs w:val="28"/>
          <w:lang w:val="kk-KZ"/>
        </w:rPr>
        <w:t>тканьдер</w:t>
      </w:r>
      <w:proofErr w:type="spellEnd"/>
      <w:r w:rsidRPr="004B58E4">
        <w:rPr>
          <w:rFonts w:ascii="Times New Roman" w:eastAsia="Times New Roman" w:hAnsi="Times New Roman" w:cs="Times New Roman"/>
          <w:color w:val="000000" w:themeColor="text1"/>
          <w:sz w:val="28"/>
          <w:szCs w:val="28"/>
          <w:lang w:val="kk-KZ"/>
        </w:rPr>
        <w:t xml:space="preserve"> көбірек болады, осыған орай олардың еті де қаттылау болып келеді, сол себептен ондай қара кесек еттерді ет турағыштан өткізіп котлет, </w:t>
      </w:r>
      <w:proofErr w:type="spellStart"/>
      <w:r w:rsidRPr="004B58E4">
        <w:rPr>
          <w:rFonts w:ascii="Times New Roman" w:eastAsia="Times New Roman" w:hAnsi="Times New Roman" w:cs="Times New Roman"/>
          <w:color w:val="000000" w:themeColor="text1"/>
          <w:sz w:val="28"/>
          <w:szCs w:val="28"/>
          <w:lang w:val="kk-KZ"/>
        </w:rPr>
        <w:t>биточка</w:t>
      </w:r>
      <w:proofErr w:type="spellEnd"/>
      <w:r w:rsidRPr="004B58E4">
        <w:rPr>
          <w:rFonts w:ascii="Times New Roman" w:eastAsia="Times New Roman" w:hAnsi="Times New Roman" w:cs="Times New Roman"/>
          <w:color w:val="000000" w:themeColor="text1"/>
          <w:sz w:val="28"/>
          <w:szCs w:val="28"/>
          <w:lang w:val="kk-KZ"/>
        </w:rPr>
        <w:t xml:space="preserve">, тефтель, </w:t>
      </w:r>
      <w:proofErr w:type="spellStart"/>
      <w:r w:rsidRPr="004B58E4">
        <w:rPr>
          <w:rFonts w:ascii="Times New Roman" w:eastAsia="Times New Roman" w:hAnsi="Times New Roman" w:cs="Times New Roman"/>
          <w:color w:val="000000" w:themeColor="text1"/>
          <w:sz w:val="28"/>
          <w:szCs w:val="28"/>
          <w:lang w:val="kk-KZ"/>
        </w:rPr>
        <w:t>киель</w:t>
      </w:r>
      <w:proofErr w:type="spellEnd"/>
      <w:r w:rsidRPr="004B58E4">
        <w:rPr>
          <w:rFonts w:ascii="Times New Roman" w:eastAsia="Times New Roman" w:hAnsi="Times New Roman" w:cs="Times New Roman"/>
          <w:color w:val="000000" w:themeColor="text1"/>
          <w:sz w:val="28"/>
          <w:szCs w:val="28"/>
          <w:lang w:val="kk-KZ"/>
        </w:rPr>
        <w:t xml:space="preserve">, орама, </w:t>
      </w:r>
      <w:proofErr w:type="spellStart"/>
      <w:r w:rsidRPr="004B58E4">
        <w:rPr>
          <w:rFonts w:ascii="Times New Roman" w:eastAsia="Times New Roman" w:hAnsi="Times New Roman" w:cs="Times New Roman"/>
          <w:color w:val="000000" w:themeColor="text1"/>
          <w:sz w:val="28"/>
          <w:szCs w:val="28"/>
          <w:lang w:val="kk-KZ"/>
        </w:rPr>
        <w:t>зраза</w:t>
      </w:r>
      <w:proofErr w:type="spellEnd"/>
      <w:r w:rsidRPr="004B58E4">
        <w:rPr>
          <w:rFonts w:ascii="Times New Roman" w:eastAsia="Times New Roman" w:hAnsi="Times New Roman" w:cs="Times New Roman"/>
          <w:color w:val="000000" w:themeColor="text1"/>
          <w:sz w:val="28"/>
          <w:szCs w:val="28"/>
          <w:lang w:val="kk-KZ"/>
        </w:rPr>
        <w:t>, шницель сияқты тағамдар дайындауға пайдаланады. </w:t>
      </w:r>
    </w:p>
    <w:p w:rsidR="00872679" w:rsidRPr="004B58E4" w:rsidRDefault="00872679" w:rsidP="00872679">
      <w:pPr>
        <w:jc w:val="both"/>
        <w:rPr>
          <w:rFonts w:ascii="Times New Roman" w:hAnsi="Times New Roman" w:cs="Times New Roman"/>
          <w:color w:val="000000" w:themeColor="text1"/>
          <w:sz w:val="28"/>
          <w:szCs w:val="28"/>
          <w:lang w:val="kk-KZ"/>
        </w:rPr>
      </w:pPr>
    </w:p>
    <w:p w:rsidR="00872679" w:rsidRPr="004B58E4" w:rsidRDefault="00872679" w:rsidP="00872679">
      <w:pPr>
        <w:jc w:val="both"/>
        <w:rPr>
          <w:rFonts w:ascii="Times New Roman" w:hAnsi="Times New Roman" w:cs="Times New Roman"/>
          <w:color w:val="000000" w:themeColor="text1"/>
          <w:sz w:val="28"/>
          <w:szCs w:val="28"/>
          <w:lang w:val="kk-KZ"/>
        </w:rPr>
      </w:pPr>
    </w:p>
    <w:p w:rsidR="009518C0" w:rsidRPr="004B58E4" w:rsidRDefault="009518C0" w:rsidP="00872679">
      <w:pPr>
        <w:jc w:val="both"/>
        <w:rPr>
          <w:rFonts w:ascii="Times New Roman" w:hAnsi="Times New Roman" w:cs="Times New Roman"/>
          <w:color w:val="000000" w:themeColor="text1"/>
          <w:sz w:val="28"/>
          <w:szCs w:val="28"/>
          <w:lang w:val="kk-KZ"/>
        </w:rPr>
      </w:pPr>
      <w:r w:rsidRPr="004B58E4">
        <w:rPr>
          <w:rFonts w:ascii="Times New Roman" w:hAnsi="Times New Roman" w:cs="Times New Roman"/>
          <w:color w:val="000000" w:themeColor="text1"/>
          <w:sz w:val="28"/>
          <w:szCs w:val="28"/>
          <w:lang w:val="kk-KZ"/>
        </w:rPr>
        <w:t>Сұрақтар:</w:t>
      </w:r>
    </w:p>
    <w:p w:rsidR="00872679" w:rsidRPr="004B58E4" w:rsidRDefault="00872679" w:rsidP="00872679">
      <w:pPr>
        <w:jc w:val="both"/>
        <w:rPr>
          <w:rFonts w:ascii="Times New Roman" w:hAnsi="Times New Roman" w:cs="Times New Roman"/>
          <w:color w:val="000000" w:themeColor="text1"/>
          <w:sz w:val="28"/>
          <w:szCs w:val="28"/>
          <w:lang w:val="kk-KZ"/>
        </w:rPr>
      </w:pPr>
      <w:r w:rsidRPr="004B58E4">
        <w:rPr>
          <w:rFonts w:ascii="Times New Roman" w:hAnsi="Times New Roman" w:cs="Times New Roman"/>
          <w:color w:val="000000" w:themeColor="text1"/>
          <w:sz w:val="28"/>
          <w:szCs w:val="28"/>
          <w:lang w:val="kk-KZ"/>
        </w:rPr>
        <w:t>1.  Жіліктеу кезінде қандай бездерді алып тастайды?</w:t>
      </w:r>
    </w:p>
    <w:p w:rsidR="00872679" w:rsidRPr="004B58E4" w:rsidRDefault="00872679" w:rsidP="00872679">
      <w:pPr>
        <w:jc w:val="both"/>
        <w:rPr>
          <w:rFonts w:ascii="Times New Roman" w:hAnsi="Times New Roman" w:cs="Times New Roman"/>
          <w:color w:val="000000" w:themeColor="text1"/>
          <w:sz w:val="28"/>
          <w:szCs w:val="28"/>
          <w:lang w:val="kk-KZ"/>
        </w:rPr>
      </w:pPr>
      <w:r w:rsidRPr="004B58E4">
        <w:rPr>
          <w:rFonts w:ascii="Times New Roman" w:hAnsi="Times New Roman" w:cs="Times New Roman"/>
          <w:color w:val="000000" w:themeColor="text1"/>
          <w:sz w:val="28"/>
          <w:szCs w:val="28"/>
          <w:lang w:val="kk-KZ"/>
        </w:rPr>
        <w:t>2.  Қолды бұлшық еттерінің  жігіне қарай қалай бөледі?</w:t>
      </w:r>
    </w:p>
    <w:p w:rsidR="00872679" w:rsidRPr="004B58E4" w:rsidRDefault="00872679" w:rsidP="00872679">
      <w:pPr>
        <w:jc w:val="both"/>
        <w:rPr>
          <w:rFonts w:ascii="Times New Roman" w:hAnsi="Times New Roman" w:cs="Times New Roman"/>
          <w:color w:val="000000" w:themeColor="text1"/>
          <w:sz w:val="28"/>
          <w:szCs w:val="28"/>
          <w:lang w:val="kk-KZ"/>
        </w:rPr>
      </w:pPr>
      <w:r w:rsidRPr="004B58E4">
        <w:rPr>
          <w:rFonts w:ascii="Times New Roman" w:hAnsi="Times New Roman" w:cs="Times New Roman"/>
          <w:color w:val="000000" w:themeColor="text1"/>
          <w:sz w:val="28"/>
          <w:szCs w:val="28"/>
          <w:lang w:val="kk-KZ"/>
        </w:rPr>
        <w:t>3.  Қабырғаларды неше данадан ажыратамыз?</w:t>
      </w:r>
    </w:p>
    <w:p w:rsidR="00872679" w:rsidRPr="004B58E4" w:rsidRDefault="00872679" w:rsidP="00872679">
      <w:pPr>
        <w:jc w:val="both"/>
        <w:rPr>
          <w:rFonts w:ascii="Times New Roman" w:hAnsi="Times New Roman" w:cs="Times New Roman"/>
          <w:color w:val="000000" w:themeColor="text1"/>
          <w:sz w:val="28"/>
          <w:szCs w:val="28"/>
          <w:lang w:val="kk-KZ"/>
        </w:rPr>
      </w:pPr>
      <w:r w:rsidRPr="004B58E4">
        <w:rPr>
          <w:rFonts w:ascii="Times New Roman" w:hAnsi="Times New Roman" w:cs="Times New Roman"/>
          <w:color w:val="000000" w:themeColor="text1"/>
          <w:sz w:val="28"/>
          <w:szCs w:val="28"/>
          <w:lang w:val="kk-KZ"/>
        </w:rPr>
        <w:t>4.  Қабырғадан  қандай еттерді алып тастаймыз?</w:t>
      </w:r>
    </w:p>
    <w:p w:rsidR="009518C0" w:rsidRPr="004B58E4" w:rsidRDefault="009518C0" w:rsidP="00872679">
      <w:pPr>
        <w:jc w:val="both"/>
        <w:rPr>
          <w:rFonts w:ascii="Times New Roman" w:hAnsi="Times New Roman" w:cs="Times New Roman"/>
          <w:color w:val="000000" w:themeColor="text1"/>
          <w:sz w:val="28"/>
          <w:szCs w:val="28"/>
          <w:lang w:val="kk-KZ"/>
        </w:rPr>
      </w:pPr>
    </w:p>
    <w:p w:rsidR="009518C0" w:rsidRPr="004B58E4" w:rsidRDefault="009518C0" w:rsidP="00872679">
      <w:pPr>
        <w:jc w:val="both"/>
        <w:rPr>
          <w:rFonts w:ascii="Times New Roman" w:hAnsi="Times New Roman" w:cs="Times New Roman"/>
          <w:color w:val="000000" w:themeColor="text1"/>
          <w:sz w:val="28"/>
          <w:szCs w:val="28"/>
          <w:lang w:val="kk-KZ"/>
        </w:rPr>
      </w:pPr>
    </w:p>
    <w:p w:rsidR="009518C0" w:rsidRDefault="009518C0" w:rsidP="00872679">
      <w:pPr>
        <w:jc w:val="both"/>
        <w:rPr>
          <w:rFonts w:ascii="Times New Roman" w:hAnsi="Times New Roman" w:cs="Times New Roman"/>
          <w:sz w:val="24"/>
          <w:szCs w:val="24"/>
          <w:lang w:val="kk-KZ"/>
        </w:rPr>
      </w:pPr>
    </w:p>
    <w:p w:rsidR="009518C0" w:rsidRPr="009518C0" w:rsidRDefault="009518C0" w:rsidP="009518C0">
      <w:pPr>
        <w:jc w:val="center"/>
        <w:rPr>
          <w:rFonts w:ascii="Times New Roman" w:hAnsi="Times New Roman" w:cs="Times New Roman"/>
          <w:sz w:val="48"/>
          <w:szCs w:val="48"/>
          <w:lang w:val="kk-KZ"/>
        </w:rPr>
      </w:pPr>
      <w:r w:rsidRPr="009518C0">
        <w:rPr>
          <w:rFonts w:ascii="Times New Roman" w:hAnsi="Times New Roman" w:cs="Times New Roman"/>
          <w:sz w:val="48"/>
          <w:szCs w:val="48"/>
          <w:lang w:val="kk-KZ"/>
        </w:rPr>
        <w:t>Көрнекілік</w:t>
      </w:r>
    </w:p>
    <w:p w:rsidR="009518C0" w:rsidRDefault="009518C0" w:rsidP="00872679">
      <w:pPr>
        <w:jc w:val="both"/>
        <w:rPr>
          <w:rFonts w:ascii="Times New Roman" w:hAnsi="Times New Roman" w:cs="Times New Roman"/>
          <w:sz w:val="24"/>
          <w:szCs w:val="24"/>
          <w:lang w:val="kk-KZ"/>
        </w:rPr>
      </w:pPr>
    </w:p>
    <w:p w:rsidR="009518C0" w:rsidRDefault="009518C0" w:rsidP="00872679">
      <w:pPr>
        <w:jc w:val="both"/>
        <w:rPr>
          <w:rFonts w:ascii="Times New Roman" w:hAnsi="Times New Roman" w:cs="Times New Roman"/>
          <w:sz w:val="24"/>
          <w:szCs w:val="24"/>
          <w:lang w:val="kk-KZ"/>
        </w:rPr>
      </w:pPr>
      <w:r>
        <w:rPr>
          <w:noProof/>
        </w:rPr>
        <w:drawing>
          <wp:inline distT="0" distB="0" distL="0" distR="0" wp14:anchorId="6749DD12" wp14:editId="4010A848">
            <wp:extent cx="5447490" cy="4075530"/>
            <wp:effectExtent l="0" t="0" r="1270" b="1270"/>
            <wp:docPr id="3" name="Рисунок 3" descr="https://im3-tub-kz.yandex.net/i?id=0ab04df82428f50c78329442fe1206cb&amp;n=33&amp;h=215&amp;w=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3-tub-kz.yandex.net/i?id=0ab04df82428f50c78329442fe1206cb&amp;n=33&amp;h=215&amp;w=2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2145" cy="4093976"/>
                    </a:xfrm>
                    <a:prstGeom prst="rect">
                      <a:avLst/>
                    </a:prstGeom>
                    <a:noFill/>
                    <a:ln>
                      <a:noFill/>
                    </a:ln>
                  </pic:spPr>
                </pic:pic>
              </a:graphicData>
            </a:graphic>
          </wp:inline>
        </w:drawing>
      </w:r>
    </w:p>
    <w:p w:rsidR="009518C0" w:rsidRDefault="009518C0" w:rsidP="00872679">
      <w:pPr>
        <w:jc w:val="both"/>
        <w:rPr>
          <w:rFonts w:ascii="Times New Roman" w:hAnsi="Times New Roman" w:cs="Times New Roman"/>
          <w:sz w:val="24"/>
          <w:szCs w:val="24"/>
          <w:lang w:val="kk-KZ"/>
        </w:rPr>
      </w:pPr>
    </w:p>
    <w:p w:rsidR="009518C0" w:rsidRDefault="009518C0" w:rsidP="00872679">
      <w:pPr>
        <w:jc w:val="both"/>
        <w:rPr>
          <w:rFonts w:ascii="Times New Roman" w:hAnsi="Times New Roman" w:cs="Times New Roman"/>
          <w:sz w:val="24"/>
          <w:szCs w:val="24"/>
          <w:lang w:val="kk-KZ"/>
        </w:rPr>
      </w:pPr>
      <w:r w:rsidRPr="009518C0">
        <w:rPr>
          <w:rFonts w:ascii="Times New Roman" w:hAnsi="Times New Roman" w:cs="Times New Roman"/>
          <w:noProof/>
          <w:sz w:val="24"/>
          <w:szCs w:val="24"/>
        </w:rPr>
        <w:drawing>
          <wp:inline distT="0" distB="0" distL="0" distR="0">
            <wp:extent cx="5612860" cy="3368593"/>
            <wp:effectExtent l="0" t="0" r="6985" b="3810"/>
            <wp:docPr id="2" name="Рисунок 2" descr="C:\Users\425\Desktop\схема\20160208_08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25\Desktop\схема\20160208_0805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8038" cy="3371701"/>
                    </a:xfrm>
                    <a:prstGeom prst="rect">
                      <a:avLst/>
                    </a:prstGeom>
                    <a:noFill/>
                    <a:ln>
                      <a:noFill/>
                    </a:ln>
                  </pic:spPr>
                </pic:pic>
              </a:graphicData>
            </a:graphic>
          </wp:inline>
        </w:drawing>
      </w:r>
    </w:p>
    <w:p w:rsidR="00EA258C" w:rsidRPr="00EA258C" w:rsidRDefault="00EA258C" w:rsidP="00EA258C">
      <w:pPr>
        <w:jc w:val="center"/>
        <w:rPr>
          <w:rFonts w:ascii="Times New Roman" w:hAnsi="Times New Roman" w:cs="Times New Roman"/>
          <w:sz w:val="32"/>
          <w:szCs w:val="32"/>
          <w:lang w:val="kk-KZ"/>
        </w:rPr>
      </w:pPr>
      <w:r w:rsidRPr="00EA258C">
        <w:rPr>
          <w:rFonts w:ascii="Times New Roman" w:hAnsi="Times New Roman" w:cs="Times New Roman"/>
          <w:sz w:val="32"/>
          <w:szCs w:val="32"/>
          <w:lang w:val="kk-KZ"/>
        </w:rPr>
        <w:lastRenderedPageBreak/>
        <w:t>Сызба бойынша жылқы бөліктерінің атауын тата.</w:t>
      </w:r>
    </w:p>
    <w:p w:rsidR="00872679" w:rsidRPr="00872679" w:rsidRDefault="00EA258C">
      <w:pPr>
        <w:rPr>
          <w:lang w:val="kk-KZ"/>
        </w:rPr>
      </w:pPr>
      <w:r w:rsidRPr="00EA258C">
        <w:rPr>
          <w:rFonts w:ascii="Calibri" w:eastAsia="Times New Roman" w:hAnsi="Calibri" w:cs="Times New Roman"/>
          <w:noProof/>
        </w:rPr>
        <w:drawing>
          <wp:inline distT="0" distB="0" distL="0" distR="0" wp14:anchorId="3599953F" wp14:editId="5FFF7338">
            <wp:extent cx="2847975" cy="2190750"/>
            <wp:effectExtent l="19050" t="0" r="9525" b="0"/>
            <wp:docPr id="5" name="Рисунок 1" descr="http://www.sobstvennik.org/animal_husbandry/i/1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obstvennik.org/animal_husbandry/i/12_05.jpg"/>
                    <pic:cNvPicPr>
                      <a:picLocks noChangeAspect="1" noChangeArrowheads="1"/>
                    </pic:cNvPicPr>
                  </pic:nvPicPr>
                  <pic:blipFill>
                    <a:blip r:embed="rId7"/>
                    <a:srcRect/>
                    <a:stretch>
                      <a:fillRect/>
                    </a:stretch>
                  </pic:blipFill>
                  <pic:spPr bwMode="auto">
                    <a:xfrm>
                      <a:off x="0" y="0"/>
                      <a:ext cx="2847975" cy="2190750"/>
                    </a:xfrm>
                    <a:prstGeom prst="rect">
                      <a:avLst/>
                    </a:prstGeom>
                    <a:noFill/>
                    <a:ln w="9525">
                      <a:noFill/>
                      <a:miter lim="800000"/>
                      <a:headEnd/>
                      <a:tailEnd/>
                    </a:ln>
                  </pic:spPr>
                </pic:pic>
              </a:graphicData>
            </a:graphic>
          </wp:inline>
        </w:drawing>
      </w:r>
      <w:r w:rsidRPr="00EA258C">
        <w:rPr>
          <w:rFonts w:ascii="Calibri" w:eastAsia="Times New Roman" w:hAnsi="Calibri" w:cs="Times New Roman"/>
          <w:noProof/>
        </w:rPr>
        <w:drawing>
          <wp:inline distT="0" distB="0" distL="0" distR="0" wp14:anchorId="3599953F" wp14:editId="5FFF7338">
            <wp:extent cx="2847975" cy="2190750"/>
            <wp:effectExtent l="19050" t="0" r="9525" b="0"/>
            <wp:docPr id="1" name="Рисунок 1" descr="http://www.sobstvennik.org/animal_husbandry/i/1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obstvennik.org/animal_husbandry/i/12_05.jpg"/>
                    <pic:cNvPicPr>
                      <a:picLocks noChangeAspect="1" noChangeArrowheads="1"/>
                    </pic:cNvPicPr>
                  </pic:nvPicPr>
                  <pic:blipFill>
                    <a:blip r:embed="rId7"/>
                    <a:srcRect/>
                    <a:stretch>
                      <a:fillRect/>
                    </a:stretch>
                  </pic:blipFill>
                  <pic:spPr bwMode="auto">
                    <a:xfrm>
                      <a:off x="0" y="0"/>
                      <a:ext cx="2847975" cy="2190750"/>
                    </a:xfrm>
                    <a:prstGeom prst="rect">
                      <a:avLst/>
                    </a:prstGeom>
                    <a:noFill/>
                    <a:ln w="9525">
                      <a:noFill/>
                      <a:miter lim="800000"/>
                      <a:headEnd/>
                      <a:tailEnd/>
                    </a:ln>
                  </pic:spPr>
                </pic:pic>
              </a:graphicData>
            </a:graphic>
          </wp:inline>
        </w:drawing>
      </w:r>
      <w:r w:rsidRPr="00EA258C">
        <w:rPr>
          <w:rFonts w:ascii="Calibri" w:eastAsia="Times New Roman" w:hAnsi="Calibri" w:cs="Times New Roman"/>
          <w:noProof/>
        </w:rPr>
        <w:drawing>
          <wp:inline distT="0" distB="0" distL="0" distR="0" wp14:anchorId="3599953F" wp14:editId="5FFF7338">
            <wp:extent cx="2847975" cy="2190750"/>
            <wp:effectExtent l="19050" t="0" r="9525" b="0"/>
            <wp:docPr id="7" name="Рисунок 1" descr="http://www.sobstvennik.org/animal_husbandry/i/1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obstvennik.org/animal_husbandry/i/12_05.jpg"/>
                    <pic:cNvPicPr>
                      <a:picLocks noChangeAspect="1" noChangeArrowheads="1"/>
                    </pic:cNvPicPr>
                  </pic:nvPicPr>
                  <pic:blipFill>
                    <a:blip r:embed="rId7"/>
                    <a:srcRect/>
                    <a:stretch>
                      <a:fillRect/>
                    </a:stretch>
                  </pic:blipFill>
                  <pic:spPr bwMode="auto">
                    <a:xfrm>
                      <a:off x="0" y="0"/>
                      <a:ext cx="2847975" cy="2190750"/>
                    </a:xfrm>
                    <a:prstGeom prst="rect">
                      <a:avLst/>
                    </a:prstGeom>
                    <a:noFill/>
                    <a:ln w="9525">
                      <a:noFill/>
                      <a:miter lim="800000"/>
                      <a:headEnd/>
                      <a:tailEnd/>
                    </a:ln>
                  </pic:spPr>
                </pic:pic>
              </a:graphicData>
            </a:graphic>
          </wp:inline>
        </w:drawing>
      </w:r>
      <w:r w:rsidRPr="00EA258C">
        <w:rPr>
          <w:rFonts w:ascii="Calibri" w:eastAsia="Times New Roman" w:hAnsi="Calibri" w:cs="Times New Roman"/>
          <w:noProof/>
        </w:rPr>
        <w:drawing>
          <wp:inline distT="0" distB="0" distL="0" distR="0" wp14:anchorId="3599953F" wp14:editId="5FFF7338">
            <wp:extent cx="2847975" cy="2190750"/>
            <wp:effectExtent l="19050" t="0" r="9525" b="0"/>
            <wp:docPr id="4" name="Рисунок 1" descr="http://www.sobstvennik.org/animal_husbandry/i/1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obstvennik.org/animal_husbandry/i/12_05.jpg"/>
                    <pic:cNvPicPr>
                      <a:picLocks noChangeAspect="1" noChangeArrowheads="1"/>
                    </pic:cNvPicPr>
                  </pic:nvPicPr>
                  <pic:blipFill>
                    <a:blip r:embed="rId7"/>
                    <a:srcRect/>
                    <a:stretch>
                      <a:fillRect/>
                    </a:stretch>
                  </pic:blipFill>
                  <pic:spPr bwMode="auto">
                    <a:xfrm>
                      <a:off x="0" y="0"/>
                      <a:ext cx="2847975" cy="2190750"/>
                    </a:xfrm>
                    <a:prstGeom prst="rect">
                      <a:avLst/>
                    </a:prstGeom>
                    <a:noFill/>
                    <a:ln w="9525">
                      <a:noFill/>
                      <a:miter lim="800000"/>
                      <a:headEnd/>
                      <a:tailEnd/>
                    </a:ln>
                  </pic:spPr>
                </pic:pic>
              </a:graphicData>
            </a:graphic>
          </wp:inline>
        </w:drawing>
      </w:r>
      <w:r w:rsidRPr="00EA258C">
        <w:rPr>
          <w:rFonts w:ascii="Calibri" w:eastAsia="Times New Roman" w:hAnsi="Calibri" w:cs="Times New Roman"/>
          <w:noProof/>
        </w:rPr>
        <w:drawing>
          <wp:inline distT="0" distB="0" distL="0" distR="0" wp14:anchorId="3599953F" wp14:editId="5FFF7338">
            <wp:extent cx="2847975" cy="2190750"/>
            <wp:effectExtent l="19050" t="0" r="9525" b="0"/>
            <wp:docPr id="9" name="Рисунок 1" descr="http://www.sobstvennik.org/animal_husbandry/i/1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obstvennik.org/animal_husbandry/i/12_05.jpg"/>
                    <pic:cNvPicPr>
                      <a:picLocks noChangeAspect="1" noChangeArrowheads="1"/>
                    </pic:cNvPicPr>
                  </pic:nvPicPr>
                  <pic:blipFill>
                    <a:blip r:embed="rId7"/>
                    <a:srcRect/>
                    <a:stretch>
                      <a:fillRect/>
                    </a:stretch>
                  </pic:blipFill>
                  <pic:spPr bwMode="auto">
                    <a:xfrm>
                      <a:off x="0" y="0"/>
                      <a:ext cx="2847975" cy="2190750"/>
                    </a:xfrm>
                    <a:prstGeom prst="rect">
                      <a:avLst/>
                    </a:prstGeom>
                    <a:noFill/>
                    <a:ln w="9525">
                      <a:noFill/>
                      <a:miter lim="800000"/>
                      <a:headEnd/>
                      <a:tailEnd/>
                    </a:ln>
                  </pic:spPr>
                </pic:pic>
              </a:graphicData>
            </a:graphic>
          </wp:inline>
        </w:drawing>
      </w:r>
      <w:r w:rsidRPr="00EA258C">
        <w:rPr>
          <w:rFonts w:ascii="Calibri" w:eastAsia="Times New Roman" w:hAnsi="Calibri" w:cs="Times New Roman"/>
          <w:noProof/>
        </w:rPr>
        <w:drawing>
          <wp:inline distT="0" distB="0" distL="0" distR="0" wp14:anchorId="3599953F" wp14:editId="5FFF7338">
            <wp:extent cx="2847975" cy="2190750"/>
            <wp:effectExtent l="19050" t="0" r="9525" b="0"/>
            <wp:docPr id="6" name="Рисунок 1" descr="http://www.sobstvennik.org/animal_husbandry/i/1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obstvennik.org/animal_husbandry/i/12_05.jpg"/>
                    <pic:cNvPicPr>
                      <a:picLocks noChangeAspect="1" noChangeArrowheads="1"/>
                    </pic:cNvPicPr>
                  </pic:nvPicPr>
                  <pic:blipFill>
                    <a:blip r:embed="rId7"/>
                    <a:srcRect/>
                    <a:stretch>
                      <a:fillRect/>
                    </a:stretch>
                  </pic:blipFill>
                  <pic:spPr bwMode="auto">
                    <a:xfrm>
                      <a:off x="0" y="0"/>
                      <a:ext cx="2847975" cy="2190750"/>
                    </a:xfrm>
                    <a:prstGeom prst="rect">
                      <a:avLst/>
                    </a:prstGeom>
                    <a:noFill/>
                    <a:ln w="9525">
                      <a:noFill/>
                      <a:miter lim="800000"/>
                      <a:headEnd/>
                      <a:tailEnd/>
                    </a:ln>
                  </pic:spPr>
                </pic:pic>
              </a:graphicData>
            </a:graphic>
          </wp:inline>
        </w:drawing>
      </w:r>
      <w:r w:rsidRPr="00EA258C">
        <w:rPr>
          <w:rFonts w:ascii="Calibri" w:eastAsia="Times New Roman" w:hAnsi="Calibri" w:cs="Times New Roman"/>
          <w:noProof/>
        </w:rPr>
        <w:drawing>
          <wp:inline distT="0" distB="0" distL="0" distR="0" wp14:anchorId="3599953F" wp14:editId="5FFF7338">
            <wp:extent cx="2847975" cy="2190750"/>
            <wp:effectExtent l="19050" t="0" r="9525" b="0"/>
            <wp:docPr id="8" name="Рисунок 1" descr="http://www.sobstvennik.org/animal_husbandry/i/1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obstvennik.org/animal_husbandry/i/12_05.jpg"/>
                    <pic:cNvPicPr>
                      <a:picLocks noChangeAspect="1" noChangeArrowheads="1"/>
                    </pic:cNvPicPr>
                  </pic:nvPicPr>
                  <pic:blipFill>
                    <a:blip r:embed="rId7"/>
                    <a:srcRect/>
                    <a:stretch>
                      <a:fillRect/>
                    </a:stretch>
                  </pic:blipFill>
                  <pic:spPr bwMode="auto">
                    <a:xfrm>
                      <a:off x="0" y="0"/>
                      <a:ext cx="2847975" cy="2190750"/>
                    </a:xfrm>
                    <a:prstGeom prst="rect">
                      <a:avLst/>
                    </a:prstGeom>
                    <a:noFill/>
                    <a:ln w="9525">
                      <a:noFill/>
                      <a:miter lim="800000"/>
                      <a:headEnd/>
                      <a:tailEnd/>
                    </a:ln>
                  </pic:spPr>
                </pic:pic>
              </a:graphicData>
            </a:graphic>
          </wp:inline>
        </w:drawing>
      </w:r>
      <w:r w:rsidRPr="00EA258C">
        <w:rPr>
          <w:rFonts w:ascii="Calibri" w:eastAsia="Times New Roman" w:hAnsi="Calibri" w:cs="Times New Roman"/>
          <w:noProof/>
        </w:rPr>
        <w:drawing>
          <wp:inline distT="0" distB="0" distL="0" distR="0" wp14:anchorId="3599953F" wp14:editId="5FFF7338">
            <wp:extent cx="2847975" cy="2190750"/>
            <wp:effectExtent l="19050" t="0" r="9525" b="0"/>
            <wp:docPr id="10" name="Рисунок 1" descr="http://www.sobstvennik.org/animal_husbandry/i/1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obstvennik.org/animal_husbandry/i/12_05.jpg"/>
                    <pic:cNvPicPr>
                      <a:picLocks noChangeAspect="1" noChangeArrowheads="1"/>
                    </pic:cNvPicPr>
                  </pic:nvPicPr>
                  <pic:blipFill>
                    <a:blip r:embed="rId7"/>
                    <a:srcRect/>
                    <a:stretch>
                      <a:fillRect/>
                    </a:stretch>
                  </pic:blipFill>
                  <pic:spPr bwMode="auto">
                    <a:xfrm>
                      <a:off x="0" y="0"/>
                      <a:ext cx="2847975" cy="2190750"/>
                    </a:xfrm>
                    <a:prstGeom prst="rect">
                      <a:avLst/>
                    </a:prstGeom>
                    <a:noFill/>
                    <a:ln w="9525">
                      <a:noFill/>
                      <a:miter lim="800000"/>
                      <a:headEnd/>
                      <a:tailEnd/>
                    </a:ln>
                  </pic:spPr>
                </pic:pic>
              </a:graphicData>
            </a:graphic>
          </wp:inline>
        </w:drawing>
      </w:r>
    </w:p>
    <w:sectPr w:rsidR="00872679" w:rsidRPr="00872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Z Times New Roman">
    <w:altName w:val="Times New Roman"/>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262A"/>
    <w:multiLevelType w:val="hybridMultilevel"/>
    <w:tmpl w:val="48460B32"/>
    <w:lvl w:ilvl="0" w:tplc="DB062D74">
      <w:start w:val="5"/>
      <w:numFmt w:val="bullet"/>
      <w:lvlText w:val="-"/>
      <w:lvlJc w:val="left"/>
      <w:pPr>
        <w:ind w:left="502" w:hanging="360"/>
      </w:pPr>
      <w:rPr>
        <w:rFonts w:ascii="KZ Times New Roman" w:eastAsia="Times New Roman" w:hAnsi="KZ 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59311B"/>
    <w:multiLevelType w:val="hybridMultilevel"/>
    <w:tmpl w:val="16F4D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2D"/>
    <w:rsid w:val="0004262D"/>
    <w:rsid w:val="00195662"/>
    <w:rsid w:val="004B58E4"/>
    <w:rsid w:val="004C2661"/>
    <w:rsid w:val="00872679"/>
    <w:rsid w:val="009518C0"/>
    <w:rsid w:val="00B26B83"/>
    <w:rsid w:val="00EA2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6F949-83CF-4723-B8C5-A6758157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7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425</dc:creator>
  <cp:keywords/>
  <dc:description/>
  <cp:lastModifiedBy>425</cp:lastModifiedBy>
  <cp:revision>12</cp:revision>
  <dcterms:created xsi:type="dcterms:W3CDTF">2016-01-25T03:42:00Z</dcterms:created>
  <dcterms:modified xsi:type="dcterms:W3CDTF">2016-05-26T04:53:00Z</dcterms:modified>
</cp:coreProperties>
</file>