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7FC" w:rsidRPr="008A21DE" w:rsidRDefault="000857FC" w:rsidP="000857FC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r w:rsidRPr="0021536F">
        <w:rPr>
          <w:rFonts w:ascii="Times New Roman" w:hAnsi="Times New Roman" w:cs="Times New Roman"/>
          <w:color w:val="auto"/>
        </w:rPr>
        <w:t>«Электрохимическая коррозия металлов»</w:t>
      </w:r>
    </w:p>
    <w:p w:rsidR="000857FC" w:rsidRPr="008A21DE" w:rsidRDefault="000857FC" w:rsidP="000857FC">
      <w:pPr>
        <w:pStyle w:val="a3"/>
        <w:spacing w:before="0" w:beforeAutospacing="0" w:after="0" w:afterAutospacing="0"/>
        <w:rPr>
          <w:sz w:val="28"/>
          <w:szCs w:val="28"/>
        </w:rPr>
      </w:pPr>
      <w:r w:rsidRPr="0021536F">
        <w:rPr>
          <w:rStyle w:val="a4"/>
          <w:sz w:val="28"/>
          <w:szCs w:val="28"/>
        </w:rPr>
        <w:t>Цель</w:t>
      </w:r>
      <w:r w:rsidRPr="008A21DE">
        <w:rPr>
          <w:sz w:val="28"/>
          <w:szCs w:val="28"/>
        </w:rPr>
        <w:t>: опытным путем изучить процесс электрохимической коррозии</w:t>
      </w:r>
    </w:p>
    <w:p w:rsidR="000857FC" w:rsidRPr="008A21DE" w:rsidRDefault="000857FC" w:rsidP="000857FC">
      <w:pPr>
        <w:pStyle w:val="a3"/>
        <w:spacing w:before="0" w:beforeAutospacing="0" w:after="0" w:afterAutospacing="0"/>
        <w:rPr>
          <w:sz w:val="28"/>
          <w:szCs w:val="28"/>
        </w:rPr>
      </w:pPr>
      <w:r w:rsidRPr="0021536F">
        <w:rPr>
          <w:rStyle w:val="a4"/>
          <w:sz w:val="28"/>
          <w:szCs w:val="28"/>
        </w:rPr>
        <w:t>Оборудование</w:t>
      </w:r>
      <w:r w:rsidRPr="008A21DE">
        <w:rPr>
          <w:rStyle w:val="a4"/>
          <w:b w:val="0"/>
          <w:sz w:val="28"/>
          <w:szCs w:val="28"/>
        </w:rPr>
        <w:t>:</w:t>
      </w:r>
      <w:r w:rsidRPr="008A21DE">
        <w:rPr>
          <w:sz w:val="28"/>
          <w:szCs w:val="28"/>
        </w:rPr>
        <w:t xml:space="preserve"> штатив для пробирок, пробирки(7шт</w:t>
      </w:r>
      <w:proofErr w:type="gramStart"/>
      <w:r w:rsidRPr="008A21DE">
        <w:rPr>
          <w:sz w:val="28"/>
          <w:szCs w:val="28"/>
        </w:rPr>
        <w:t>;)</w:t>
      </w:r>
      <w:proofErr w:type="gramEnd"/>
    </w:p>
    <w:p w:rsidR="000857FC" w:rsidRPr="008A21DE" w:rsidRDefault="000857FC" w:rsidP="000857FC">
      <w:pPr>
        <w:pStyle w:val="a3"/>
        <w:spacing w:before="0" w:beforeAutospacing="0" w:after="0" w:afterAutospacing="0"/>
        <w:rPr>
          <w:sz w:val="28"/>
          <w:szCs w:val="28"/>
        </w:rPr>
      </w:pPr>
      <w:r w:rsidRPr="0021536F">
        <w:rPr>
          <w:rStyle w:val="a4"/>
          <w:sz w:val="28"/>
          <w:szCs w:val="28"/>
        </w:rPr>
        <w:t>Реактивы</w:t>
      </w:r>
      <w:r w:rsidRPr="008A21DE">
        <w:rPr>
          <w:rStyle w:val="a4"/>
          <w:b w:val="0"/>
          <w:sz w:val="28"/>
          <w:szCs w:val="28"/>
        </w:rPr>
        <w:t>:</w:t>
      </w:r>
      <w:r w:rsidRPr="008A21DE">
        <w:rPr>
          <w:sz w:val="28"/>
          <w:szCs w:val="28"/>
        </w:rPr>
        <w:t xml:space="preserve"> </w:t>
      </w:r>
      <w:proofErr w:type="spellStart"/>
      <w:r w:rsidRPr="008A21DE">
        <w:rPr>
          <w:sz w:val="28"/>
          <w:szCs w:val="28"/>
        </w:rPr>
        <w:t>Zn</w:t>
      </w:r>
      <w:proofErr w:type="spellEnd"/>
      <w:r w:rsidRPr="008A21DE">
        <w:rPr>
          <w:sz w:val="28"/>
          <w:szCs w:val="28"/>
        </w:rPr>
        <w:t xml:space="preserve"> (2 гранулы), </w:t>
      </w:r>
      <w:proofErr w:type="spellStart"/>
      <w:r w:rsidRPr="008A21DE">
        <w:rPr>
          <w:sz w:val="28"/>
          <w:szCs w:val="28"/>
        </w:rPr>
        <w:t>С</w:t>
      </w:r>
      <w:proofErr w:type="gramStart"/>
      <w:r w:rsidRPr="008A21DE">
        <w:rPr>
          <w:sz w:val="28"/>
          <w:szCs w:val="28"/>
        </w:rPr>
        <w:t>u</w:t>
      </w:r>
      <w:proofErr w:type="spellEnd"/>
      <w:proofErr w:type="gramEnd"/>
      <w:r w:rsidRPr="008A21DE">
        <w:rPr>
          <w:sz w:val="28"/>
          <w:szCs w:val="28"/>
        </w:rPr>
        <w:t xml:space="preserve"> (тонкая проволока без изоляции), раствор серной кислоты</w:t>
      </w:r>
    </w:p>
    <w:p w:rsidR="000857FC" w:rsidRPr="0021536F" w:rsidRDefault="000857FC" w:rsidP="000857FC">
      <w:pPr>
        <w:pStyle w:val="1"/>
        <w:rPr>
          <w:rFonts w:ascii="Times New Roman" w:hAnsi="Times New Roman" w:cs="Times New Roman"/>
          <w:b w:val="0"/>
          <w:color w:val="auto"/>
          <w:u w:val="single"/>
        </w:rPr>
      </w:pPr>
      <w:r w:rsidRPr="0021536F">
        <w:rPr>
          <w:rFonts w:ascii="Times New Roman" w:hAnsi="Times New Roman" w:cs="Times New Roman"/>
          <w:b w:val="0"/>
          <w:color w:val="auto"/>
          <w:u w:val="single"/>
        </w:rPr>
        <w:t>Коррозия металлов</w:t>
      </w:r>
    </w:p>
    <w:p w:rsidR="000857FC" w:rsidRPr="008A21DE" w:rsidRDefault="000857FC" w:rsidP="000857FC">
      <w:pPr>
        <w:pStyle w:val="1"/>
        <w:rPr>
          <w:rFonts w:ascii="Times New Roman" w:hAnsi="Times New Roman" w:cs="Times New Roman"/>
          <w:b w:val="0"/>
          <w:color w:val="auto"/>
        </w:rPr>
      </w:pPr>
      <w:r w:rsidRPr="008A21DE">
        <w:rPr>
          <w:rFonts w:ascii="Times New Roman" w:hAnsi="Times New Roman" w:cs="Times New Roman"/>
          <w:b w:val="0"/>
          <w:color w:val="auto"/>
        </w:rPr>
        <w:t>Металл служит примером прочности. Недаром, когда хотят подчеркнуть это свойство, говорят: «</w:t>
      </w:r>
      <w:proofErr w:type="gramStart"/>
      <w:r w:rsidRPr="008A21DE">
        <w:rPr>
          <w:rFonts w:ascii="Times New Roman" w:hAnsi="Times New Roman" w:cs="Times New Roman"/>
          <w:b w:val="0"/>
          <w:color w:val="auto"/>
        </w:rPr>
        <w:t>Прочный</w:t>
      </w:r>
      <w:proofErr w:type="gramEnd"/>
      <w:r w:rsidRPr="008A21DE">
        <w:rPr>
          <w:rFonts w:ascii="Times New Roman" w:hAnsi="Times New Roman" w:cs="Times New Roman"/>
          <w:b w:val="0"/>
          <w:color w:val="auto"/>
        </w:rPr>
        <w:t xml:space="preserve"> как сталь». С понятием «металл» связано представление о чем-то неизменном, прочном, твердом. Но это не всегда так. Под влиянием внешней среды металлы окисляются и в результате разрушаются. Это и называется коррозией.</w:t>
      </w:r>
      <w:r w:rsidRPr="008A21DE">
        <w:rPr>
          <w:rFonts w:ascii="Times New Roman" w:hAnsi="Times New Roman" w:cs="Times New Roman"/>
          <w:b w:val="0"/>
          <w:color w:val="auto"/>
        </w:rPr>
        <w:br/>
        <w:t xml:space="preserve">Какова же причина разрушения металлов? Все они, за исключением золота, серебра и платины, встречаются в природе в виде соединений, которые образуют минералы и горные породы. Существование металлов в свободном состоянии энергетически менее выгодно. Чтобы получить их в чистом виде, необходимо затратить энергию, в основном тепловую. Из естественного природного состояния их переводят в </w:t>
      </w:r>
      <w:proofErr w:type="gramStart"/>
      <w:r w:rsidRPr="008A21DE">
        <w:rPr>
          <w:rFonts w:ascii="Times New Roman" w:hAnsi="Times New Roman" w:cs="Times New Roman"/>
          <w:b w:val="0"/>
          <w:color w:val="auto"/>
        </w:rPr>
        <w:t>металлическое</w:t>
      </w:r>
      <w:proofErr w:type="gramEnd"/>
      <w:r w:rsidRPr="008A21DE">
        <w:rPr>
          <w:rFonts w:ascii="Times New Roman" w:hAnsi="Times New Roman" w:cs="Times New Roman"/>
          <w:b w:val="0"/>
          <w:color w:val="auto"/>
        </w:rPr>
        <w:t xml:space="preserve">. Металлы, </w:t>
      </w:r>
      <w:proofErr w:type="spellStart"/>
      <w:r w:rsidRPr="008A21DE">
        <w:rPr>
          <w:rFonts w:ascii="Times New Roman" w:hAnsi="Times New Roman" w:cs="Times New Roman"/>
          <w:b w:val="0"/>
          <w:color w:val="auto"/>
        </w:rPr>
        <w:t>корродируя</w:t>
      </w:r>
      <w:proofErr w:type="spellEnd"/>
      <w:r w:rsidRPr="008A21DE">
        <w:rPr>
          <w:rFonts w:ascii="Times New Roman" w:hAnsi="Times New Roman" w:cs="Times New Roman"/>
          <w:b w:val="0"/>
          <w:color w:val="auto"/>
        </w:rPr>
        <w:t>, возвращаются в энергетически выгодное состояние оксидов (рис. 1).</w:t>
      </w:r>
    </w:p>
    <w:p w:rsidR="000857FC" w:rsidRPr="008A21DE" w:rsidRDefault="000857FC" w:rsidP="000857FC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179705</wp:posOffset>
            </wp:positionV>
            <wp:extent cx="4762500" cy="1390650"/>
            <wp:effectExtent l="19050" t="0" r="0" b="0"/>
            <wp:wrapTight wrapText="bothSides">
              <wp:wrapPolygon edited="0">
                <wp:start x="-86" y="0"/>
                <wp:lineTo x="-86" y="21304"/>
                <wp:lineTo x="21600" y="21304"/>
                <wp:lineTo x="21600" y="0"/>
                <wp:lineTo x="-86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57FC" w:rsidRPr="008A21DE" w:rsidRDefault="000857FC" w:rsidP="000857FC">
      <w:pPr>
        <w:pStyle w:val="5"/>
        <w:rPr>
          <w:b w:val="0"/>
          <w:sz w:val="28"/>
          <w:szCs w:val="28"/>
        </w:rPr>
      </w:pPr>
      <w:r w:rsidRPr="008A21DE">
        <w:rPr>
          <w:b w:val="0"/>
          <w:sz w:val="28"/>
          <w:szCs w:val="28"/>
        </w:rPr>
        <w:t>Рис. 1.</w:t>
      </w:r>
      <w:r w:rsidRPr="008A21DE">
        <w:rPr>
          <w:b w:val="0"/>
          <w:sz w:val="28"/>
          <w:szCs w:val="28"/>
        </w:rPr>
        <w:br/>
        <w:t>Схема изменения энергии при получении металлов и при коррозии</w:t>
      </w:r>
    </w:p>
    <w:p w:rsidR="000857FC" w:rsidRPr="008A21DE" w:rsidRDefault="000857FC" w:rsidP="000857FC">
      <w:pPr>
        <w:pStyle w:val="a3"/>
        <w:rPr>
          <w:color w:val="000000"/>
          <w:sz w:val="28"/>
          <w:szCs w:val="28"/>
        </w:rPr>
      </w:pPr>
    </w:p>
    <w:p w:rsidR="000857FC" w:rsidRPr="008A21DE" w:rsidRDefault="000857FC" w:rsidP="000857FC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r w:rsidRPr="008A21DE">
        <w:rPr>
          <w:rStyle w:val="a5"/>
          <w:rFonts w:ascii="Times New Roman" w:hAnsi="Times New Roman" w:cs="Times New Roman"/>
          <w:b w:val="0"/>
          <w:color w:val="auto"/>
        </w:rPr>
        <w:t>Электрохимическая коррозия</w:t>
      </w:r>
    </w:p>
    <w:p w:rsidR="000857FC" w:rsidRPr="008A21DE" w:rsidRDefault="000857FC" w:rsidP="000857FC">
      <w:pPr>
        <w:pStyle w:val="a3"/>
        <w:rPr>
          <w:color w:val="000000"/>
          <w:sz w:val="28"/>
          <w:szCs w:val="28"/>
        </w:rPr>
      </w:pPr>
      <w:r w:rsidRPr="008A21DE">
        <w:rPr>
          <w:sz w:val="28"/>
          <w:szCs w:val="28"/>
        </w:rPr>
        <w:t>Коррозия возникает при взаимодействии металлов и сплавов с растворами электролитов, электропроводными органическими соединениями и расплавами солей. Коррозия – окислительно-восстановительный процесс, возникающий при контакте двух проводников с различной восстановительной активностью в среде электролита (взаимодействие гальванических пар).</w:t>
      </w:r>
      <w:r w:rsidRPr="008A21DE">
        <w:rPr>
          <w:sz w:val="28"/>
          <w:szCs w:val="28"/>
        </w:rPr>
        <w:br/>
        <w:t>Например, что будет происходить, если во влажной нейтральной среде на алюминиевую пластину поставлены медные заклепки?</w:t>
      </w:r>
    </w:p>
    <w:p w:rsidR="000857FC" w:rsidRPr="008A21DE" w:rsidRDefault="000857FC" w:rsidP="000857FC">
      <w:pPr>
        <w:pStyle w:val="a3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857500" cy="800100"/>
            <wp:effectExtent l="19050" t="0" r="0" b="0"/>
            <wp:docPr id="1" name="Рисунок 1" descr="http://him.1september.ru/2003/42/18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im.1september.ru/2003/42/18-1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7FC" w:rsidRPr="008A21DE" w:rsidRDefault="000857FC" w:rsidP="000857FC">
      <w:pPr>
        <w:pStyle w:val="a3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10025" cy="1123950"/>
            <wp:effectExtent l="19050" t="0" r="9525" b="0"/>
            <wp:docPr id="2" name="Рисунок 2" descr="http://him.1september.ru/2003/42/18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im.1september.ru/2003/42/18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7FC" w:rsidRPr="008A21DE" w:rsidRDefault="000857FC" w:rsidP="000857FC">
      <w:pPr>
        <w:pStyle w:val="a3"/>
        <w:rPr>
          <w:sz w:val="28"/>
          <w:szCs w:val="28"/>
        </w:rPr>
      </w:pPr>
      <w:r w:rsidRPr="008A21DE">
        <w:rPr>
          <w:sz w:val="28"/>
          <w:szCs w:val="28"/>
        </w:rPr>
        <w:t>Рассмотрим образование ржавчины на поверхности белого чугуна в нейтральной среде. Будучи более активным восстановителем, железо отдает из своей кристаллической структуры электроны, накапливающиеся в зернах цементита Fe</w:t>
      </w:r>
      <w:r w:rsidRPr="008A21DE">
        <w:rPr>
          <w:sz w:val="28"/>
          <w:szCs w:val="28"/>
          <w:vertAlign w:val="subscript"/>
        </w:rPr>
        <w:t>3</w:t>
      </w:r>
      <w:r w:rsidRPr="008A21DE">
        <w:rPr>
          <w:sz w:val="28"/>
          <w:szCs w:val="28"/>
        </w:rPr>
        <w:t>C.</w:t>
      </w:r>
    </w:p>
    <w:p w:rsidR="000857FC" w:rsidRPr="008A21DE" w:rsidRDefault="000857FC" w:rsidP="000857FC">
      <w:pPr>
        <w:pStyle w:val="a3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05000" cy="1019175"/>
            <wp:effectExtent l="19050" t="0" r="0" b="0"/>
            <wp:docPr id="3" name="Рисунок 3" descr="http://him.1september.ru/2003/42/1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im.1september.ru/2003/42/19-1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7FC" w:rsidRPr="008A21DE" w:rsidRDefault="000857FC" w:rsidP="000857FC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2552700" cy="1704975"/>
            <wp:effectExtent l="19050" t="0" r="0" b="0"/>
            <wp:docPr id="4" name="Рисунок 4" descr="http://him.1september.ru/2003/42/19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him.1september.ru/2003/42/19-2.gif"/>
                    <pic:cNvPicPr>
                      <a:picLocks noChangeAspect="1" noChangeArrowheads="1"/>
                    </pic:cNvPicPr>
                  </pic:nvPicPr>
                  <pic:blipFill>
                    <a:blip r:embed="rId12" r:link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7FC" w:rsidRPr="008A21DE" w:rsidRDefault="000857FC" w:rsidP="000857FC">
      <w:pPr>
        <w:pStyle w:val="a3"/>
        <w:rPr>
          <w:sz w:val="28"/>
          <w:szCs w:val="28"/>
        </w:rPr>
      </w:pPr>
      <w:r w:rsidRPr="008A21DE">
        <w:rPr>
          <w:sz w:val="28"/>
          <w:szCs w:val="28"/>
        </w:rPr>
        <w:t>Fe</w:t>
      </w:r>
      <w:r w:rsidRPr="008A21DE">
        <w:rPr>
          <w:sz w:val="28"/>
          <w:szCs w:val="28"/>
          <w:vertAlign w:val="subscript"/>
        </w:rPr>
        <w:t>2</w:t>
      </w:r>
      <w:r w:rsidRPr="008A21DE">
        <w:rPr>
          <w:sz w:val="28"/>
          <w:szCs w:val="28"/>
        </w:rPr>
        <w:t>O</w:t>
      </w:r>
      <w:r w:rsidRPr="008A21DE">
        <w:rPr>
          <w:sz w:val="28"/>
          <w:szCs w:val="28"/>
          <w:vertAlign w:val="subscript"/>
        </w:rPr>
        <w:t>3</w:t>
      </w:r>
      <w:r w:rsidRPr="008A21DE">
        <w:rPr>
          <w:sz w:val="28"/>
          <w:szCs w:val="28"/>
        </w:rPr>
        <w:t>•</w:t>
      </w:r>
      <w:r w:rsidRPr="008A21DE">
        <w:rPr>
          <w:rStyle w:val="a5"/>
          <w:sz w:val="28"/>
          <w:szCs w:val="28"/>
        </w:rPr>
        <w:t>n</w:t>
      </w:r>
      <w:r w:rsidRPr="008A21DE">
        <w:rPr>
          <w:sz w:val="28"/>
          <w:szCs w:val="28"/>
        </w:rPr>
        <w:t>H</w:t>
      </w:r>
      <w:r w:rsidRPr="008A21DE">
        <w:rPr>
          <w:sz w:val="28"/>
          <w:szCs w:val="28"/>
          <w:vertAlign w:val="subscript"/>
        </w:rPr>
        <w:t>2</w:t>
      </w:r>
      <w:r w:rsidRPr="008A21DE">
        <w:rPr>
          <w:sz w:val="28"/>
          <w:szCs w:val="28"/>
        </w:rPr>
        <w:t>O – бурая ржавчина.</w:t>
      </w:r>
    </w:p>
    <w:p w:rsidR="000857FC" w:rsidRPr="008A21DE" w:rsidRDefault="000857FC" w:rsidP="000857FC">
      <w:pPr>
        <w:pStyle w:val="a3"/>
        <w:rPr>
          <w:sz w:val="28"/>
          <w:szCs w:val="28"/>
        </w:rPr>
      </w:pPr>
      <w:r w:rsidRPr="008A21DE">
        <w:rPr>
          <w:sz w:val="28"/>
          <w:szCs w:val="28"/>
        </w:rPr>
        <w:t xml:space="preserve">Если </w:t>
      </w:r>
      <w:proofErr w:type="spellStart"/>
      <w:r w:rsidRPr="008A21DE">
        <w:rPr>
          <w:sz w:val="28"/>
          <w:szCs w:val="28"/>
        </w:rPr>
        <w:t>рН</w:t>
      </w:r>
      <w:proofErr w:type="spellEnd"/>
      <w:r w:rsidRPr="008A21DE">
        <w:rPr>
          <w:sz w:val="28"/>
          <w:szCs w:val="28"/>
        </w:rPr>
        <w:t xml:space="preserve"> среды меньше 7, то происходит и водородная деполяризация катода (с выделением H</w:t>
      </w:r>
      <w:r w:rsidRPr="008A21DE">
        <w:rPr>
          <w:sz w:val="28"/>
          <w:szCs w:val="28"/>
          <w:vertAlign w:val="subscript"/>
        </w:rPr>
        <w:t>2</w:t>
      </w:r>
      <w:r>
        <w:rPr>
          <w:noProof/>
          <w:sz w:val="28"/>
          <w:szCs w:val="28"/>
        </w:rPr>
        <w:drawing>
          <wp:inline distT="0" distB="0" distL="0" distR="0">
            <wp:extent cx="104775" cy="152400"/>
            <wp:effectExtent l="19050" t="0" r="9525" b="0"/>
            <wp:docPr id="5" name="Рисунок 5" descr="http://him.1september.ru/2003/42/sver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him.1september.ru/2003/42/sverh.gif"/>
                    <pic:cNvPicPr>
                      <a:picLocks noChangeAspect="1" noChangeArrowheads="1"/>
                    </pic:cNvPicPr>
                  </pic:nvPicPr>
                  <pic:blipFill>
                    <a:blip r:embed="rId14" r:link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1DE">
        <w:rPr>
          <w:sz w:val="28"/>
          <w:szCs w:val="28"/>
        </w:rPr>
        <w:t>).</w:t>
      </w:r>
    </w:p>
    <w:p w:rsidR="000857FC" w:rsidRPr="008A21DE" w:rsidRDefault="000857FC" w:rsidP="000857FC">
      <w:pPr>
        <w:pStyle w:val="a3"/>
        <w:rPr>
          <w:sz w:val="28"/>
          <w:szCs w:val="28"/>
        </w:rPr>
      </w:pPr>
      <w:r w:rsidRPr="008A21DE">
        <w:rPr>
          <w:rStyle w:val="a4"/>
          <w:b w:val="0"/>
          <w:i/>
          <w:iCs/>
          <w:sz w:val="28"/>
          <w:szCs w:val="28"/>
        </w:rPr>
        <w:t>Задание 1</w:t>
      </w:r>
      <w:r w:rsidRPr="008A21DE">
        <w:rPr>
          <w:sz w:val="28"/>
          <w:szCs w:val="28"/>
        </w:rPr>
        <w:t xml:space="preserve">. </w:t>
      </w:r>
      <w:proofErr w:type="gramStart"/>
      <w:r w:rsidRPr="008A21DE">
        <w:rPr>
          <w:sz w:val="28"/>
          <w:szCs w:val="28"/>
        </w:rPr>
        <w:t>Какие из перечисленных ниже условий будут:</w:t>
      </w:r>
      <w:r w:rsidRPr="008A21DE">
        <w:rPr>
          <w:sz w:val="28"/>
          <w:szCs w:val="28"/>
        </w:rPr>
        <w:br/>
        <w:t>1) способствовать электрохимической коррозии;</w:t>
      </w:r>
      <w:r w:rsidRPr="008A21DE">
        <w:rPr>
          <w:sz w:val="28"/>
          <w:szCs w:val="28"/>
        </w:rPr>
        <w:br/>
        <w:t>2) препятствовать электрохимической коррозии?</w:t>
      </w:r>
      <w:r w:rsidRPr="008A21DE">
        <w:rPr>
          <w:sz w:val="28"/>
          <w:szCs w:val="28"/>
        </w:rPr>
        <w:br/>
        <w:t>а) неоднородность сплава;</w:t>
      </w:r>
      <w:r w:rsidRPr="008A21DE">
        <w:rPr>
          <w:sz w:val="28"/>
          <w:szCs w:val="28"/>
        </w:rPr>
        <w:br/>
        <w:t>б) чистые поверхности металла;</w:t>
      </w:r>
      <w:r w:rsidRPr="008A21DE">
        <w:rPr>
          <w:sz w:val="28"/>
          <w:szCs w:val="28"/>
        </w:rPr>
        <w:br/>
        <w:t>в) влажность окружающего воздуха;</w:t>
      </w:r>
      <w:r w:rsidRPr="008A21DE">
        <w:rPr>
          <w:sz w:val="28"/>
          <w:szCs w:val="28"/>
        </w:rPr>
        <w:br/>
        <w:t xml:space="preserve">г) погружение в раствор </w:t>
      </w:r>
      <w:proofErr w:type="spellStart"/>
      <w:r w:rsidRPr="008A21DE">
        <w:rPr>
          <w:sz w:val="28"/>
          <w:szCs w:val="28"/>
        </w:rPr>
        <w:t>NaCl</w:t>
      </w:r>
      <w:proofErr w:type="spellEnd"/>
      <w:r w:rsidRPr="008A21DE">
        <w:rPr>
          <w:sz w:val="28"/>
          <w:szCs w:val="28"/>
        </w:rPr>
        <w:t>;</w:t>
      </w:r>
      <w:r w:rsidRPr="008A21DE">
        <w:rPr>
          <w:sz w:val="28"/>
          <w:szCs w:val="28"/>
        </w:rPr>
        <w:br/>
      </w:r>
      <w:proofErr w:type="spellStart"/>
      <w:r w:rsidRPr="008A21DE">
        <w:rPr>
          <w:sz w:val="28"/>
          <w:szCs w:val="28"/>
        </w:rPr>
        <w:t>д</w:t>
      </w:r>
      <w:proofErr w:type="spellEnd"/>
      <w:r w:rsidRPr="008A21DE">
        <w:rPr>
          <w:sz w:val="28"/>
          <w:szCs w:val="28"/>
        </w:rPr>
        <w:t>) наличие на поверхности металла плотной оксидной пленки;</w:t>
      </w:r>
      <w:r w:rsidRPr="008A21DE">
        <w:rPr>
          <w:sz w:val="28"/>
          <w:szCs w:val="28"/>
        </w:rPr>
        <w:br/>
      </w:r>
      <w:r w:rsidRPr="008A21DE">
        <w:rPr>
          <w:sz w:val="28"/>
          <w:szCs w:val="28"/>
        </w:rPr>
        <w:lastRenderedPageBreak/>
        <w:t>е) присутствие в воздухе SO</w:t>
      </w:r>
      <w:r w:rsidRPr="008A21DE">
        <w:rPr>
          <w:sz w:val="28"/>
          <w:szCs w:val="28"/>
          <w:vertAlign w:val="subscript"/>
        </w:rPr>
        <w:t>2</w:t>
      </w:r>
      <w:r w:rsidRPr="008A21DE">
        <w:rPr>
          <w:sz w:val="28"/>
          <w:szCs w:val="28"/>
        </w:rPr>
        <w:t>;</w:t>
      </w:r>
      <w:r w:rsidRPr="008A21DE">
        <w:rPr>
          <w:sz w:val="28"/>
          <w:szCs w:val="28"/>
        </w:rPr>
        <w:br/>
        <w:t xml:space="preserve">ж) покрытие поверхности металла жировым слоем. </w:t>
      </w:r>
      <w:proofErr w:type="gramEnd"/>
    </w:p>
    <w:p w:rsidR="000857FC" w:rsidRPr="008A21DE" w:rsidRDefault="000857FC" w:rsidP="000857FC">
      <w:pPr>
        <w:pStyle w:val="a3"/>
        <w:jc w:val="right"/>
        <w:rPr>
          <w:sz w:val="28"/>
          <w:szCs w:val="28"/>
        </w:rPr>
      </w:pPr>
      <w:r w:rsidRPr="008A21DE">
        <w:rPr>
          <w:sz w:val="28"/>
          <w:szCs w:val="28"/>
        </w:rPr>
        <w:t>(</w:t>
      </w:r>
      <w:r w:rsidRPr="008A21DE">
        <w:rPr>
          <w:rStyle w:val="a5"/>
          <w:sz w:val="28"/>
          <w:szCs w:val="28"/>
        </w:rPr>
        <w:t>Ответ дать в следующей форме: 1–а и т. д</w:t>
      </w:r>
      <w:r w:rsidRPr="008A21DE">
        <w:rPr>
          <w:sz w:val="28"/>
          <w:szCs w:val="28"/>
        </w:rPr>
        <w:t>.)</w:t>
      </w:r>
    </w:p>
    <w:p w:rsidR="000857FC" w:rsidRPr="008A21DE" w:rsidRDefault="000857FC" w:rsidP="000857FC">
      <w:pPr>
        <w:pStyle w:val="a3"/>
        <w:jc w:val="center"/>
        <w:rPr>
          <w:sz w:val="28"/>
          <w:szCs w:val="28"/>
        </w:rPr>
      </w:pPr>
      <w:r w:rsidRPr="008A21DE">
        <w:rPr>
          <w:sz w:val="28"/>
          <w:szCs w:val="28"/>
        </w:rPr>
        <w:t>Ход работы:</w:t>
      </w:r>
    </w:p>
    <w:p w:rsidR="000857FC" w:rsidRPr="008A21DE" w:rsidRDefault="000857FC" w:rsidP="000857FC">
      <w:pPr>
        <w:pStyle w:val="a3"/>
        <w:rPr>
          <w:sz w:val="28"/>
          <w:szCs w:val="28"/>
        </w:rPr>
      </w:pPr>
      <w:r w:rsidRPr="008A21DE">
        <w:rPr>
          <w:sz w:val="28"/>
          <w:szCs w:val="28"/>
        </w:rPr>
        <w:t>1.Поместите 2-3 гранулы цинка  в пробирку и добавьте 2 мл раствора серной кислоты.</w:t>
      </w:r>
    </w:p>
    <w:p w:rsidR="000857FC" w:rsidRPr="008A21DE" w:rsidRDefault="000857FC" w:rsidP="000857FC">
      <w:pPr>
        <w:pStyle w:val="a3"/>
        <w:rPr>
          <w:sz w:val="28"/>
          <w:szCs w:val="28"/>
        </w:rPr>
      </w:pPr>
      <w:r w:rsidRPr="008A21DE">
        <w:rPr>
          <w:sz w:val="28"/>
          <w:szCs w:val="28"/>
        </w:rPr>
        <w:t>Какой признак химической реакции вы наблюдаете?</w:t>
      </w:r>
    </w:p>
    <w:p w:rsidR="000857FC" w:rsidRPr="008A21DE" w:rsidRDefault="000857FC" w:rsidP="000857FC">
      <w:pPr>
        <w:pStyle w:val="a3"/>
        <w:rPr>
          <w:sz w:val="28"/>
          <w:szCs w:val="28"/>
        </w:rPr>
      </w:pPr>
      <w:r w:rsidRPr="008A21DE">
        <w:rPr>
          <w:sz w:val="28"/>
          <w:szCs w:val="28"/>
        </w:rPr>
        <w:t>2.Опустите в пробирку медную проволоку, не касаясь гранул цинка.</w:t>
      </w:r>
    </w:p>
    <w:p w:rsidR="000857FC" w:rsidRPr="008A21DE" w:rsidRDefault="000857FC" w:rsidP="000857FC">
      <w:pPr>
        <w:pStyle w:val="a3"/>
        <w:rPr>
          <w:sz w:val="28"/>
          <w:szCs w:val="28"/>
        </w:rPr>
      </w:pPr>
      <w:r w:rsidRPr="008A21DE">
        <w:rPr>
          <w:sz w:val="28"/>
          <w:szCs w:val="28"/>
        </w:rPr>
        <w:t>Взаимодействует ли медь с кислотой?</w:t>
      </w:r>
    </w:p>
    <w:p w:rsidR="000857FC" w:rsidRPr="008A21DE" w:rsidRDefault="000857FC" w:rsidP="000857FC">
      <w:pPr>
        <w:pStyle w:val="a3"/>
        <w:rPr>
          <w:sz w:val="28"/>
          <w:szCs w:val="28"/>
        </w:rPr>
      </w:pPr>
      <w:r w:rsidRPr="008A21DE">
        <w:rPr>
          <w:sz w:val="28"/>
          <w:szCs w:val="28"/>
        </w:rPr>
        <w:t>3.приведите в соприкосновение  медную проволоку с цинком.</w:t>
      </w:r>
      <w:r w:rsidRPr="008A21DE">
        <w:rPr>
          <w:sz w:val="28"/>
          <w:szCs w:val="28"/>
        </w:rPr>
        <w:br/>
        <w:t>K, каким последствиям приводит контакт цинка с медью в среде электролита? Объяснить, обосновать соответствующими уравнениями реакций и схемой</w:t>
      </w:r>
    </w:p>
    <w:p w:rsidR="000857FC" w:rsidRPr="008A21DE" w:rsidRDefault="000857FC" w:rsidP="000857FC">
      <w:pPr>
        <w:pStyle w:val="a3"/>
        <w:rPr>
          <w:sz w:val="28"/>
          <w:szCs w:val="28"/>
        </w:rPr>
      </w:pPr>
    </w:p>
    <w:p w:rsidR="000857FC" w:rsidRPr="008A21DE" w:rsidRDefault="000857FC" w:rsidP="000857FC">
      <w:pPr>
        <w:pStyle w:val="a3"/>
        <w:rPr>
          <w:color w:val="000000"/>
          <w:sz w:val="28"/>
          <w:szCs w:val="28"/>
        </w:rPr>
      </w:pPr>
      <w:r w:rsidRPr="008A21DE">
        <w:rPr>
          <w:i/>
          <w:color w:val="000000"/>
          <w:sz w:val="28"/>
          <w:szCs w:val="28"/>
        </w:rPr>
        <w:t xml:space="preserve">Задание </w:t>
      </w:r>
      <w:r w:rsidRPr="008A21DE">
        <w:rPr>
          <w:color w:val="000000"/>
          <w:sz w:val="28"/>
          <w:szCs w:val="28"/>
        </w:rPr>
        <w:t>2</w:t>
      </w:r>
    </w:p>
    <w:p w:rsidR="000857FC" w:rsidRPr="008A21DE" w:rsidRDefault="000857FC" w:rsidP="000857FC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8A21DE">
        <w:rPr>
          <w:color w:val="000000"/>
          <w:sz w:val="28"/>
          <w:szCs w:val="28"/>
        </w:rPr>
        <w:t>Сантехника попросили поставить водопроводный кран, на стальную трубу. В наличии оказались хромированный и медный краны. Какой кран лучше выбрать? Аргументируйте ответ.</w:t>
      </w:r>
      <w:r w:rsidRPr="008A21DE">
        <w:rPr>
          <w:color w:val="000000"/>
          <w:sz w:val="28"/>
          <w:szCs w:val="28"/>
        </w:rPr>
        <w:br/>
      </w:r>
    </w:p>
    <w:p w:rsidR="000857FC" w:rsidRPr="00A43941" w:rsidRDefault="000857FC" w:rsidP="000857FC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8A21DE">
        <w:rPr>
          <w:color w:val="000000"/>
          <w:sz w:val="28"/>
          <w:szCs w:val="28"/>
        </w:rPr>
        <w:t>Человек поставил на зуб золотую коронку, по истечении некоторого времени возникла необходимость в еще одной коронке, но средств на коронку у него нет. Возможен ли вариант, чтобы поставить на зуб стальную коронку? Что Вы можете предло</w:t>
      </w:r>
      <w:r>
        <w:rPr>
          <w:color w:val="000000"/>
          <w:sz w:val="28"/>
          <w:szCs w:val="28"/>
        </w:rPr>
        <w:t>жить в решении данной проблемы?</w:t>
      </w:r>
    </w:p>
    <w:p w:rsidR="00A44174" w:rsidRDefault="00A44174"/>
    <w:sectPr w:rsidR="00A44174" w:rsidSect="00A44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11B1F"/>
    <w:multiLevelType w:val="hybridMultilevel"/>
    <w:tmpl w:val="7242C16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DB2"/>
    <w:rsid w:val="000857FC"/>
    <w:rsid w:val="00164DD8"/>
    <w:rsid w:val="00254DB2"/>
    <w:rsid w:val="00A44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857FC"/>
    <w:pPr>
      <w:spacing w:before="100" w:beforeAutospacing="1" w:after="75"/>
      <w:outlineLvl w:val="0"/>
    </w:pPr>
    <w:rPr>
      <w:rFonts w:ascii="Arial" w:hAnsi="Arial" w:cs="Arial"/>
      <w:b/>
      <w:bCs/>
      <w:color w:val="841C0E"/>
      <w:kern w:val="36"/>
      <w:sz w:val="28"/>
      <w:szCs w:val="28"/>
    </w:rPr>
  </w:style>
  <w:style w:type="paragraph" w:styleId="5">
    <w:name w:val="heading 5"/>
    <w:basedOn w:val="a"/>
    <w:next w:val="a"/>
    <w:link w:val="50"/>
    <w:qFormat/>
    <w:rsid w:val="000857F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57FC"/>
    <w:rPr>
      <w:rFonts w:ascii="Arial" w:eastAsia="Times New Roman" w:hAnsi="Arial" w:cs="Arial"/>
      <w:b/>
      <w:bCs/>
      <w:color w:val="841C0E"/>
      <w:kern w:val="36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857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rsid w:val="000857FC"/>
    <w:pPr>
      <w:spacing w:before="100" w:beforeAutospacing="1" w:after="100" w:afterAutospacing="1"/>
    </w:pPr>
  </w:style>
  <w:style w:type="character" w:styleId="a4">
    <w:name w:val="Strong"/>
    <w:qFormat/>
    <w:rsid w:val="000857FC"/>
    <w:rPr>
      <w:b/>
      <w:bCs/>
    </w:rPr>
  </w:style>
  <w:style w:type="character" w:styleId="a5">
    <w:name w:val="Emphasis"/>
    <w:uiPriority w:val="20"/>
    <w:qFormat/>
    <w:rsid w:val="000857F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857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7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http://him.1september.ru/2003/42/19-2.gif" TargetMode="External"/><Relationship Id="rId3" Type="http://schemas.openxmlformats.org/officeDocument/2006/relationships/settings" Target="settings.xml"/><Relationship Id="rId7" Type="http://schemas.openxmlformats.org/officeDocument/2006/relationships/image" Target="http://him.1september.ru/2003/42/18-1.gif" TargetMode="External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http://him.1september.ru/2003/42/19-1.jpg" TargetMode="External"/><Relationship Id="rId5" Type="http://schemas.openxmlformats.org/officeDocument/2006/relationships/image" Target="media/image1.png"/><Relationship Id="rId15" Type="http://schemas.openxmlformats.org/officeDocument/2006/relationships/image" Target="http://him.1september.ru/2003/42/sverh.gif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http://him.1september.ru/2003/42/18-3.gif" TargetMode="External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493</Words>
  <Characters>2813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2017-09-30T19:20:00Z</dcterms:created>
  <dcterms:modified xsi:type="dcterms:W3CDTF">2017-09-30T19:24:00Z</dcterms:modified>
</cp:coreProperties>
</file>