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Урок занимательной математики для 2-х классов.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расширить кругозор учащихся, способствовать развитию познавательного интереса.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Задачи: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формирование и развитие творческих и умственных способности учащихся (память, логическое мышление, пространственное воображение и т.д.);</w:t>
      </w:r>
      <w:r>
        <w:rPr>
          <w:color w:val="000000"/>
        </w:rPr>
        <w:br/>
        <w:t>- развитие у учащихся устойчивого интереса к изучению математики;</w:t>
      </w:r>
      <w:r>
        <w:rPr>
          <w:color w:val="000000"/>
        </w:rPr>
        <w:br/>
        <w:t>- воспитание чувства коллективизма, командного духа, ответственности.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карточки с заданиями</w:t>
      </w:r>
      <w:r>
        <w:rPr>
          <w:b/>
          <w:bCs/>
          <w:color w:val="000000"/>
        </w:rPr>
        <w:t>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Ход мероприятия.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Правила викторины</w:t>
      </w:r>
      <w:r>
        <w:rPr>
          <w:b/>
          <w:bCs/>
          <w:i/>
          <w:iCs/>
          <w:color w:val="000000"/>
        </w:rPr>
        <w:t>:</w:t>
      </w:r>
      <w:r>
        <w:rPr>
          <w:color w:val="000000"/>
        </w:rPr>
        <w:t> класс делится на две команды, выбираются капитаны команд, за каждый правильный ответ команда получает 5 баллов, за ответ на вопрос чужой команды - 3 балла, за нарушение дисциплины - штраф 5 баллов.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 Разминка</w:t>
      </w:r>
      <w:r>
        <w:rPr>
          <w:color w:val="000000"/>
        </w:rPr>
        <w:t> </w:t>
      </w:r>
      <w:r>
        <w:rPr>
          <w:i/>
          <w:iCs/>
          <w:color w:val="000000"/>
        </w:rPr>
        <w:t>(При ответе нужно поднять руку. За правильный ответ - 1 балл.)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1) Сколько месяцев в году? </w:t>
      </w:r>
      <w:r>
        <w:rPr>
          <w:i/>
          <w:iCs/>
          <w:color w:val="000000"/>
        </w:rPr>
        <w:t>(12)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2) Назовите шестой месяц года. </w:t>
      </w:r>
      <w:r>
        <w:rPr>
          <w:i/>
          <w:iCs/>
          <w:color w:val="000000"/>
        </w:rPr>
        <w:t>(Июнь.)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3) Сколько всего времен года? </w:t>
      </w:r>
      <w:r>
        <w:rPr>
          <w:i/>
          <w:iCs/>
          <w:color w:val="000000"/>
        </w:rPr>
        <w:t>(4)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4) Сколько месяцев во времени года? </w:t>
      </w:r>
      <w:r>
        <w:rPr>
          <w:i/>
          <w:iCs/>
          <w:color w:val="000000"/>
        </w:rPr>
        <w:t>(3)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5) Какой по счету среди зимних месяцев январь</w:t>
      </w:r>
      <w:r>
        <w:rPr>
          <w:i/>
          <w:iCs/>
          <w:color w:val="000000"/>
        </w:rPr>
        <w:t>? (2)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Каков порядковый номер месяца года, заканчивающегося на «Й»? </w:t>
      </w:r>
      <w:r>
        <w:rPr>
          <w:i/>
          <w:iCs/>
          <w:color w:val="000000"/>
        </w:rPr>
        <w:t>(5, май.)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6) Предпоследняя буква второго месяца зимы.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р</w:t>
      </w:r>
      <w:proofErr w:type="spellEnd"/>
      <w:r>
        <w:rPr>
          <w:i/>
          <w:iCs/>
          <w:color w:val="000000"/>
        </w:rPr>
        <w:t>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7) Название первого месяца осени. </w:t>
      </w:r>
      <w:r>
        <w:rPr>
          <w:i/>
          <w:iCs/>
          <w:color w:val="000000"/>
        </w:rPr>
        <w:t>(Сентябрь.)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8) Кого по осени считают? </w:t>
      </w:r>
      <w:r>
        <w:rPr>
          <w:i/>
          <w:iCs/>
          <w:color w:val="000000"/>
        </w:rPr>
        <w:t>(Цыплят.)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9) Назовите четвертую с начала букву русского алфавита. </w:t>
      </w:r>
      <w:r>
        <w:rPr>
          <w:i/>
          <w:iCs/>
          <w:color w:val="000000"/>
        </w:rPr>
        <w:t>(г)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10) Какая по счету в алфавите буква «Ю»? </w:t>
      </w:r>
      <w:r>
        <w:rPr>
          <w:i/>
          <w:iCs/>
          <w:color w:val="000000"/>
        </w:rPr>
        <w:t>(32-я)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11) Сколько океанов на Земле? </w:t>
      </w:r>
      <w:r>
        <w:rPr>
          <w:i/>
          <w:iCs/>
          <w:color w:val="000000"/>
        </w:rPr>
        <w:t>(4)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12) Назовите первую букву названия столицы Франции. </w:t>
      </w:r>
      <w:r>
        <w:rPr>
          <w:i/>
          <w:iCs/>
          <w:color w:val="000000"/>
        </w:rPr>
        <w:t>(П)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13) Назовите первую букву названия страны, где столица Токио. </w:t>
      </w:r>
      <w:r>
        <w:rPr>
          <w:i/>
          <w:iCs/>
          <w:color w:val="000000"/>
        </w:rPr>
        <w:t>(Я)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14) Сколько дней в високосном феврале? </w:t>
      </w:r>
      <w:r>
        <w:rPr>
          <w:i/>
          <w:iCs/>
          <w:color w:val="000000"/>
        </w:rPr>
        <w:t>(29)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15) Какая буква четвертая в слове ПОДЪЕЗД? </w:t>
      </w:r>
      <w:r>
        <w:rPr>
          <w:i/>
          <w:iCs/>
          <w:color w:val="000000"/>
        </w:rPr>
        <w:t>(Ъ)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2.Задания викторины</w:t>
      </w:r>
      <w:r>
        <w:rPr>
          <w:b/>
          <w:bCs/>
          <w:i/>
          <w:iCs/>
          <w:color w:val="000000"/>
        </w:rPr>
        <w:t>.</w:t>
      </w:r>
    </w:p>
    <w:p w:rsidR="00D51552" w:rsidRDefault="00D51552" w:rsidP="00D51552">
      <w:pPr>
        <w:pStyle w:val="a3"/>
        <w:spacing w:before="0" w:beforeAutospacing="0" w:after="118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Задания написаны на карточках. Время на обдумывание – 2 мин.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 команда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 команда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1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Продолжи числовую последовательность: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123; 132; 213; 231; 312…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Ответ: 321.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1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Продолжи числовую последовательность: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135; 9; 246; 12; 357…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15.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2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Кирпич весит 1кг и еще полкирпича. Сколько весит 5 кирпичей?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10 кг.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2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Кирпич весит 2кг и еще полкирпича. Сколько весит 4 кирпича?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16 кг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3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Во сколько раз первое произведение больше второго: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1 2 3 4 5 6 7 8 9 10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 2 3 4 5?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в 5040 раз.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3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Сколько будет трижды сорок и пять?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125.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4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Задача на смекалку: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Если курица стоит на одной ноге, то она весит 2кг. Сколько будет весить курица, если она встанет на две ноги?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2кг.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4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Задача на смекалку: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Сколько концов у палки? У двух палок? У двух с половиной палок?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2; 4; 6.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5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записать двойку тремя пятерками?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(5 + 5) : 5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5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записать четыре тремя пятерками?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5 – 5 : 5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Карточка 6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Назвать лишнее слово: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слагаемое,</w:t>
      </w:r>
      <w:r>
        <w:rPr>
          <w:color w:val="000000"/>
        </w:rPr>
        <w:br/>
        <w:t>- делитель,</w:t>
      </w:r>
      <w:r>
        <w:rPr>
          <w:color w:val="000000"/>
        </w:rPr>
        <w:br/>
        <w:t>- цифра,</w:t>
      </w:r>
      <w:r>
        <w:rPr>
          <w:color w:val="000000"/>
        </w:rPr>
        <w:br/>
        <w:t>- разность.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цифра.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6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Назвать лишнее слово: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треугольник,</w:t>
      </w:r>
      <w:r>
        <w:rPr>
          <w:color w:val="000000"/>
        </w:rPr>
        <w:br/>
        <w:t>- квадрат,</w:t>
      </w:r>
      <w:r>
        <w:rPr>
          <w:color w:val="000000"/>
        </w:rPr>
        <w:br/>
        <w:t>- периметр,</w:t>
      </w:r>
      <w:r>
        <w:rPr>
          <w:color w:val="000000"/>
        </w:rPr>
        <w:br/>
        <w:t>- прямоугольник.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периметр.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7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Перед вами стоят шесть стаканов: три с водой и три пустых. Дотроньтесь рукой лишь до одного стакана и добейтесь, чтобы пустые и полные стаканы чередовались.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■■■□□□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Перелить воду из второго стакана в пятый.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7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Перед вами стоят шесть стаканов: три с водой и три пустых. Дотроньтесь рукой лишь до одного стакана и добейтесь, чтобы пустые и полные стаканы чередовались.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■■■□□□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Перелить воду из второго стакана в пятый.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8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Сколько нулей стоит в произведении натуральных чисел от 10 до 25?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5 нулей.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Карточка 8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Чему равна сумма чисел от 1 до 100? (Рациональный способ)</w:t>
      </w:r>
    </w:p>
    <w:p w:rsidR="00D51552" w:rsidRDefault="00D51552" w:rsidP="00D51552">
      <w:pPr>
        <w:pStyle w:val="a3"/>
        <w:spacing w:before="0" w:beforeAutospacing="0" w:after="118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Ответ: 101 ∙ 50 = 5050</w:t>
      </w:r>
    </w:p>
    <w:p w:rsidR="00A64041" w:rsidRDefault="00A64041"/>
    <w:sectPr w:rsidR="00A6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D51552"/>
    <w:rsid w:val="00A64041"/>
    <w:rsid w:val="00D5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Пользоватеь</cp:lastModifiedBy>
  <cp:revision>3</cp:revision>
  <dcterms:created xsi:type="dcterms:W3CDTF">2017-10-10T14:01:00Z</dcterms:created>
  <dcterms:modified xsi:type="dcterms:W3CDTF">2017-10-10T14:01:00Z</dcterms:modified>
</cp:coreProperties>
</file>