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77" w:rsidRPr="00861844" w:rsidRDefault="00A72F77" w:rsidP="00A72F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в сенсорной комнате «</w:t>
      </w:r>
      <w:r w:rsidR="00C926C7">
        <w:rPr>
          <w:rFonts w:ascii="Times New Roman" w:hAnsi="Times New Roman" w:cs="Times New Roman"/>
          <w:b/>
          <w:sz w:val="28"/>
          <w:szCs w:val="28"/>
        </w:rPr>
        <w:t>Мои эмоции»</w:t>
      </w:r>
    </w:p>
    <w:p w:rsidR="00A72F77" w:rsidRPr="00861844" w:rsidRDefault="00A72F77" w:rsidP="00A72F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8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2F77" w:rsidRDefault="00A72F77" w:rsidP="00A72F7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снизить эмоциональное и телесное напряжение;</w:t>
      </w:r>
    </w:p>
    <w:p w:rsidR="00A72F77" w:rsidRDefault="00A72F77" w:rsidP="00A72F7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внимание, память;</w:t>
      </w:r>
    </w:p>
    <w:p w:rsidR="00A72F77" w:rsidRDefault="00A72F77" w:rsidP="00A72F7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навыки </w:t>
      </w:r>
      <w:proofErr w:type="spellStart"/>
      <w:r>
        <w:rPr>
          <w:sz w:val="28"/>
          <w:szCs w:val="28"/>
        </w:rPr>
        <w:t>саморасслабления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A72F77" w:rsidRPr="00861844" w:rsidRDefault="00A72F77" w:rsidP="00A72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44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навыки.</w:t>
      </w:r>
    </w:p>
    <w:p w:rsidR="00A72F77" w:rsidRPr="00861844" w:rsidRDefault="00A72F77" w:rsidP="00A72F77">
      <w:pPr>
        <w:widowControl w:val="0"/>
        <w:autoSpaceDE w:val="0"/>
        <w:autoSpaceDN w:val="0"/>
        <w:adjustRightInd w:val="0"/>
        <w:spacing w:after="0"/>
        <w:ind w:left="2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F77" w:rsidRPr="00861844" w:rsidRDefault="00A72F77" w:rsidP="00A72F77">
      <w:pPr>
        <w:widowControl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44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Кочки на болоте, мягкие модули, музыкальное сопровождение «Морское путешествие», интерактивное оборудование, напольная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зеркало, массажные мячи,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аромолампа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F77" w:rsidRPr="00861844" w:rsidRDefault="00A72F77" w:rsidP="00A72F77">
      <w:pPr>
        <w:widowControl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44">
        <w:rPr>
          <w:rFonts w:ascii="Times New Roman" w:eastAsia="Times New Roman" w:hAnsi="Times New Roman" w:cs="Times New Roman"/>
          <w:b/>
          <w:sz w:val="28"/>
          <w:szCs w:val="28"/>
        </w:rPr>
        <w:t>Вводная часть</w:t>
      </w:r>
    </w:p>
    <w:p w:rsidR="00A72F77" w:rsidRPr="00861844" w:rsidRDefault="00A72F77" w:rsidP="00A72F77">
      <w:pPr>
        <w:widowControl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844">
        <w:rPr>
          <w:rFonts w:ascii="Times New Roman" w:eastAsia="Times New Roman" w:hAnsi="Times New Roman" w:cs="Times New Roman"/>
          <w:i/>
          <w:sz w:val="28"/>
          <w:szCs w:val="28"/>
        </w:rPr>
        <w:t xml:space="preserve">Выполняем ритуал приветствия: участники группы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здороваются с каждым необычным способом: коленками, пяточками, плечами и т.д.</w:t>
      </w:r>
    </w:p>
    <w:p w:rsidR="00A72F77" w:rsidRPr="00861844" w:rsidRDefault="00A72F77" w:rsidP="00A72F77">
      <w:pPr>
        <w:widowControl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844">
        <w:rPr>
          <w:rFonts w:ascii="Times New Roman" w:eastAsia="Times New Roman" w:hAnsi="Times New Roman" w:cs="Times New Roman"/>
          <w:sz w:val="28"/>
          <w:szCs w:val="28"/>
        </w:rPr>
        <w:t xml:space="preserve">Ребята, мы отправляемся в путешествие в </w:t>
      </w:r>
      <w:r>
        <w:rPr>
          <w:rFonts w:ascii="Times New Roman" w:eastAsia="Times New Roman" w:hAnsi="Times New Roman" w:cs="Times New Roman"/>
          <w:sz w:val="28"/>
          <w:szCs w:val="28"/>
        </w:rPr>
        <w:t>волшебную комнату. Для того чтобы попасть в комнату</w:t>
      </w:r>
      <w:r w:rsidRPr="00861844">
        <w:rPr>
          <w:rFonts w:ascii="Times New Roman" w:eastAsia="Times New Roman" w:hAnsi="Times New Roman" w:cs="Times New Roman"/>
          <w:sz w:val="28"/>
          <w:szCs w:val="28"/>
        </w:rPr>
        <w:t>, нам необходимо пройти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кочкам. Проходим аккуратно по кочкам</w:t>
      </w:r>
      <w:r w:rsidRPr="00861844">
        <w:rPr>
          <w:rFonts w:ascii="Times New Roman" w:eastAsia="Times New Roman" w:hAnsi="Times New Roman" w:cs="Times New Roman"/>
          <w:sz w:val="28"/>
          <w:szCs w:val="28"/>
        </w:rPr>
        <w:t>, по одному.</w:t>
      </w:r>
    </w:p>
    <w:p w:rsidR="00A72F77" w:rsidRPr="00861844" w:rsidRDefault="00A72F77" w:rsidP="00A72F7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4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часть </w:t>
      </w:r>
    </w:p>
    <w:p w:rsidR="00A72F77" w:rsidRPr="00861844" w:rsidRDefault="00A72F77" w:rsidP="00A72F77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Дыхательное упражнение </w:t>
      </w:r>
      <w:r w:rsidRPr="00887716">
        <w:rPr>
          <w:rFonts w:ascii="Times New Roman" w:eastAsia="Times New Roman" w:hAnsi="Times New Roman" w:cs="Times New Roman"/>
          <w:sz w:val="28"/>
          <w:szCs w:val="28"/>
        </w:rPr>
        <w:t>(снятие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мышечного </w:t>
      </w:r>
      <w:r w:rsidRPr="00887716">
        <w:rPr>
          <w:rFonts w:ascii="Times New Roman" w:eastAsia="Times New Roman" w:hAnsi="Times New Roman" w:cs="Times New Roman"/>
          <w:sz w:val="28"/>
          <w:szCs w:val="28"/>
        </w:rPr>
        <w:t>напряжения)</w:t>
      </w:r>
    </w:p>
    <w:p w:rsidR="00A72F77" w:rsidRDefault="00A72F77" w:rsidP="00A72F77">
      <w:pPr>
        <w:widowControl w:val="0"/>
        <w:autoSpaceDE w:val="0"/>
        <w:autoSpaceDN w:val="0"/>
        <w:adjustRightInd w:val="0"/>
        <w:spacing w:after="0"/>
        <w:ind w:left="567" w:right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Обучение четырехфазным дыхательным упражнениям, содержащие равные по времени фазы.  Садимся в круг на мягкие модули и повторяем за мной: «вдох – задержка – выдох – задержка». Повторить 3-5 раз.</w:t>
      </w:r>
    </w:p>
    <w:p w:rsidR="00A72F77" w:rsidRDefault="00A72F77" w:rsidP="00A72F77">
      <w:pPr>
        <w:widowControl w:val="0"/>
        <w:autoSpaceDE w:val="0"/>
        <w:autoSpaceDN w:val="0"/>
        <w:adjustRightInd w:val="0"/>
        <w:spacing w:after="0"/>
        <w:ind w:left="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Кинезиологическое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упражнение (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межполушарных связей).</w:t>
      </w:r>
    </w:p>
    <w:p w:rsidR="00A72F77" w:rsidRDefault="00A72F77" w:rsidP="00A72F77">
      <w:pPr>
        <w:widowControl w:val="0"/>
        <w:autoSpaceDE w:val="0"/>
        <w:autoSpaceDN w:val="0"/>
        <w:adjustRightInd w:val="0"/>
        <w:spacing w:after="0"/>
        <w:ind w:left="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попробуйте нарисовать восьмерку в воздухе. Сначала правой рукой, затем – левой, а сейчас – обеими. </w:t>
      </w:r>
    </w:p>
    <w:p w:rsidR="00A72F77" w:rsidRDefault="00A72F77" w:rsidP="00A72F77">
      <w:pPr>
        <w:widowControl w:val="0"/>
        <w:autoSpaceDE w:val="0"/>
        <w:autoSpaceDN w:val="0"/>
        <w:adjustRightInd w:val="0"/>
        <w:spacing w:after="0"/>
        <w:ind w:left="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B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187D">
        <w:rPr>
          <w:rFonts w:ascii="Times New Roman" w:eastAsia="Times New Roman" w:hAnsi="Times New Roman" w:cs="Times New Roman"/>
          <w:b/>
          <w:sz w:val="28"/>
          <w:szCs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(преодоление состояния психоэмоционального напряжения)</w:t>
      </w:r>
    </w:p>
    <w:p w:rsidR="00A72F77" w:rsidRDefault="00A72F77" w:rsidP="00A72F77">
      <w:pPr>
        <w:widowControl w:val="0"/>
        <w:autoSpaceDE w:val="0"/>
        <w:autoSpaceDN w:val="0"/>
        <w:adjustRightInd w:val="0"/>
        <w:spacing w:after="0"/>
        <w:ind w:left="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Освещение в комнате приглушено, работают интерактивные приборы, звучит спокойная музыка. Дети располагаются на мягких модулях. Следует в течение 4-5 мин. массировать себе руки, ноги, плечи с помощью мячей – ежиков. </w:t>
      </w:r>
    </w:p>
    <w:p w:rsidR="00A72F77" w:rsidRDefault="00A72F77" w:rsidP="00A72F77">
      <w:pPr>
        <w:widowControl w:val="0"/>
        <w:autoSpaceDE w:val="0"/>
        <w:autoSpaceDN w:val="0"/>
        <w:adjustRightInd w:val="0"/>
        <w:spacing w:after="0"/>
        <w:ind w:left="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BE">
        <w:rPr>
          <w:rFonts w:ascii="Times New Roman" w:eastAsia="Times New Roman" w:hAnsi="Times New Roman" w:cs="Times New Roman"/>
          <w:b/>
          <w:sz w:val="28"/>
          <w:szCs w:val="28"/>
        </w:rPr>
        <w:t>4. Упражнение «На ощупь»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(развитие тактильных ощущений)</w:t>
      </w:r>
    </w:p>
    <w:p w:rsidR="00A72F77" w:rsidRPr="00AA2EBE" w:rsidRDefault="00A72F77" w:rsidP="00A72F77">
      <w:pPr>
        <w:widowControl w:val="0"/>
        <w:autoSpaceDE w:val="0"/>
        <w:autoSpaceDN w:val="0"/>
        <w:adjustRightInd w:val="0"/>
        <w:spacing w:after="0"/>
        <w:ind w:left="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 знакомит детей с разнообразием тактильных ощущений. Затем он начинает тактильное обследование предметов, называя качества поверхности. Доставая из тактильных мешочков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предметы, специалист дает детям обследовать их поверхность на ощупь, спрашивая о признаках данных предметов. </w:t>
      </w:r>
    </w:p>
    <w:p w:rsidR="00A72F77" w:rsidRDefault="00A72F77" w:rsidP="00A72F7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618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6184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Релаксация.</w:t>
      </w:r>
      <w:proofErr w:type="gramEnd"/>
    </w:p>
    <w:p w:rsidR="00A72F77" w:rsidRDefault="00A72F77" w:rsidP="00A72F7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Упражнение «Мои эмоции»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(создание положительного эмоционального состояния, мотивирование детей на изучение эмоционального мира).</w:t>
      </w:r>
    </w:p>
    <w:p w:rsidR="00A72F77" w:rsidRDefault="00A72F77" w:rsidP="00A72F7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по очереди подходят к зеркалу и показывают эмоцию, которая ребенку на данный момент близка, а остальные дети отгадывают и называют ее. Далее ведется обсуждение, почему люди испытывают те или иные эмоции. </w:t>
      </w:r>
    </w:p>
    <w:p w:rsidR="00A72F77" w:rsidRPr="00861844" w:rsidRDefault="00A72F77" w:rsidP="00A72F77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844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A72F77" w:rsidRPr="00861844" w:rsidRDefault="00A72F77" w:rsidP="00A72F77">
      <w:pPr>
        <w:widowControl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844">
        <w:rPr>
          <w:rFonts w:ascii="Times New Roman" w:eastAsia="Times New Roman" w:hAnsi="Times New Roman" w:cs="Times New Roman"/>
          <w:sz w:val="28"/>
          <w:szCs w:val="28"/>
        </w:rPr>
        <w:t>Наше путешествие в волшебн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комнату </w:t>
      </w:r>
      <w:r w:rsidRPr="00861844">
        <w:rPr>
          <w:rFonts w:ascii="Times New Roman" w:eastAsia="Times New Roman" w:hAnsi="Times New Roman" w:cs="Times New Roman"/>
          <w:sz w:val="28"/>
          <w:szCs w:val="28"/>
        </w:rPr>
        <w:t xml:space="preserve">завершается. </w:t>
      </w:r>
      <w:r>
        <w:rPr>
          <w:rFonts w:ascii="Times New Roman" w:eastAsia="Times New Roman" w:hAnsi="Times New Roman" w:cs="Times New Roman"/>
          <w:sz w:val="28"/>
          <w:szCs w:val="28"/>
        </w:rPr>
        <w:t>Что вы делали</w:t>
      </w:r>
      <w:r w:rsidRPr="00861844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вам понравилось? </w:t>
      </w:r>
      <w:r w:rsidRPr="00861844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C926C7" w:rsidRDefault="00A72F77" w:rsidP="00A72F77">
      <w:pPr>
        <w:widowControl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44">
        <w:rPr>
          <w:rFonts w:ascii="Times New Roman" w:eastAsia="Times New Roman" w:hAnsi="Times New Roman" w:cs="Times New Roman"/>
          <w:sz w:val="28"/>
          <w:szCs w:val="28"/>
        </w:rPr>
        <w:t xml:space="preserve">Выходим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волшебной комнаты </w:t>
      </w:r>
      <w:proofErr w:type="gramStart"/>
      <w:r w:rsidRPr="00861844">
        <w:rPr>
          <w:rFonts w:ascii="Times New Roman" w:eastAsia="Times New Roman" w:hAnsi="Times New Roman" w:cs="Times New Roman"/>
          <w:sz w:val="28"/>
          <w:szCs w:val="28"/>
        </w:rPr>
        <w:t>также,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44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proofErr w:type="gramEnd"/>
      <w:r w:rsidRPr="00861844">
        <w:rPr>
          <w:rFonts w:ascii="Times New Roman" w:eastAsia="Times New Roman" w:hAnsi="Times New Roman" w:cs="Times New Roman"/>
          <w:sz w:val="28"/>
          <w:szCs w:val="28"/>
        </w:rPr>
        <w:t xml:space="preserve"> и вошли,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кочкам</w:t>
      </w:r>
      <w:r w:rsidRPr="00861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6C7" w:rsidRDefault="00C926C7" w:rsidP="00C926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2F77" w:rsidRPr="00C926C7" w:rsidRDefault="00A72F77" w:rsidP="00C926C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A72F77" w:rsidRPr="00C926C7" w:rsidSect="002D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5843"/>
    <w:multiLevelType w:val="hybridMultilevel"/>
    <w:tmpl w:val="047E8F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77"/>
    <w:rsid w:val="002D7B62"/>
    <w:rsid w:val="00A72F77"/>
    <w:rsid w:val="00C9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2017-11-16T12:01:00Z</dcterms:created>
  <dcterms:modified xsi:type="dcterms:W3CDTF">2017-11-16T12:24:00Z</dcterms:modified>
</cp:coreProperties>
</file>