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 xml:space="preserve">«Военная викторина» для юных корреспондентов </w:t>
      </w:r>
    </w:p>
    <w:p w:rsidR="00F22826" w:rsidRDefault="00F22826" w:rsidP="00F22826">
      <w:pPr>
        <w:spacing w:after="0" w:line="240" w:lineRule="auto"/>
        <w:rPr>
          <w:i/>
        </w:rPr>
      </w:pPr>
      <w:r>
        <w:rPr>
          <w:i/>
        </w:rPr>
        <w:t xml:space="preserve">Автор-составитель: педагог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/о МАНУ ДО ДХТД МО </w:t>
      </w:r>
      <w:proofErr w:type="spellStart"/>
      <w:r>
        <w:rPr>
          <w:i/>
        </w:rPr>
        <w:t>Кореновский</w:t>
      </w:r>
      <w:proofErr w:type="spellEnd"/>
      <w:r>
        <w:rPr>
          <w:i/>
        </w:rPr>
        <w:t xml:space="preserve"> район</w:t>
      </w:r>
    </w:p>
    <w:p w:rsidR="00F22826" w:rsidRDefault="00F22826" w:rsidP="00F22826">
      <w:pPr>
        <w:spacing w:after="0" w:line="240" w:lineRule="auto"/>
        <w:rPr>
          <w:b/>
          <w:i/>
        </w:rPr>
      </w:pPr>
      <w:r>
        <w:rPr>
          <w:b/>
          <w:i/>
        </w:rPr>
        <w:t>Татьяна Александровна Сергиенко</w:t>
      </w:r>
    </w:p>
    <w:p w:rsidR="00F22826" w:rsidRDefault="00F22826" w:rsidP="00F22826">
      <w:pPr>
        <w:spacing w:after="0" w:line="240" w:lineRule="auto"/>
      </w:pPr>
      <w:r>
        <w:t>Обведи кружочком правильный вариант ответа на вопрос:</w:t>
      </w:r>
    </w:p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>1.Плох тот солдат, который не мечтает стать…</w:t>
      </w:r>
    </w:p>
    <w:p w:rsidR="00F22826" w:rsidRDefault="00F22826" w:rsidP="00F22826">
      <w:pPr>
        <w:spacing w:after="0" w:line="240" w:lineRule="auto"/>
      </w:pPr>
      <w:r>
        <w:t>А) Матросом</w:t>
      </w:r>
      <w:proofErr w:type="gramStart"/>
      <w:r>
        <w:t xml:space="preserve"> ;</w:t>
      </w:r>
      <w:proofErr w:type="gramEnd"/>
    </w:p>
    <w:p w:rsidR="00F22826" w:rsidRDefault="00F22826" w:rsidP="00F22826">
      <w:pPr>
        <w:spacing w:after="0" w:line="240" w:lineRule="auto"/>
      </w:pPr>
      <w:r>
        <w:t>Б) Космонавтом;</w:t>
      </w:r>
    </w:p>
    <w:p w:rsidR="00F22826" w:rsidRDefault="00F22826" w:rsidP="00F22826">
      <w:pPr>
        <w:spacing w:after="0" w:line="240" w:lineRule="auto"/>
      </w:pPr>
      <w:r>
        <w:t>Г) Генералом.</w:t>
      </w:r>
    </w:p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>2.Как называют солдата, который только что пришел служить в армию?</w:t>
      </w:r>
    </w:p>
    <w:p w:rsidR="00F22826" w:rsidRDefault="00243D3B" w:rsidP="00F22826">
      <w:pPr>
        <w:spacing w:after="0" w:line="240" w:lineRule="auto"/>
      </w:pPr>
      <w:r>
        <w:t>А) Новичок</w:t>
      </w:r>
      <w:r w:rsidR="00F22826">
        <w:t>;</w:t>
      </w:r>
    </w:p>
    <w:p w:rsidR="00F22826" w:rsidRDefault="00F22826" w:rsidP="00F22826">
      <w:pPr>
        <w:spacing w:after="0" w:line="240" w:lineRule="auto"/>
      </w:pPr>
      <w:r>
        <w:t>Б) Новобранец;</w:t>
      </w:r>
    </w:p>
    <w:p w:rsidR="00F22826" w:rsidRDefault="00243D3B" w:rsidP="00F22826">
      <w:pPr>
        <w:spacing w:after="0" w:line="240" w:lineRule="auto"/>
      </w:pPr>
      <w:r>
        <w:t>Г) Новенький</w:t>
      </w:r>
      <w:r w:rsidR="00F22826">
        <w:t>.</w:t>
      </w:r>
    </w:p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>3.Какое самое высокое звание у офицера?</w:t>
      </w:r>
    </w:p>
    <w:p w:rsidR="00F22826" w:rsidRDefault="00F22826" w:rsidP="00F22826">
      <w:pPr>
        <w:spacing w:after="0" w:line="240" w:lineRule="auto"/>
      </w:pPr>
      <w:r>
        <w:t>А) Генерал;</w:t>
      </w:r>
    </w:p>
    <w:p w:rsidR="00F22826" w:rsidRDefault="00243D3B" w:rsidP="00F22826">
      <w:pPr>
        <w:spacing w:after="0" w:line="240" w:lineRule="auto"/>
      </w:pPr>
      <w:r>
        <w:t>Б) Генерал-п</w:t>
      </w:r>
      <w:r w:rsidR="00F22826">
        <w:t>олковник;</w:t>
      </w:r>
    </w:p>
    <w:p w:rsidR="00F22826" w:rsidRDefault="00F22826" w:rsidP="00F22826">
      <w:pPr>
        <w:spacing w:after="0" w:line="240" w:lineRule="auto"/>
      </w:pPr>
      <w:r>
        <w:t>Г) Генералиссимус.</w:t>
      </w:r>
    </w:p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>4.Как называется торжественный проход войск?</w:t>
      </w:r>
    </w:p>
    <w:p w:rsidR="00F22826" w:rsidRDefault="00F22826" w:rsidP="00F22826">
      <w:pPr>
        <w:spacing w:after="0" w:line="240" w:lineRule="auto"/>
      </w:pPr>
      <w:r>
        <w:t>А) Строевая подготовка;</w:t>
      </w:r>
    </w:p>
    <w:p w:rsidR="00F22826" w:rsidRDefault="00F22826" w:rsidP="00F22826">
      <w:pPr>
        <w:spacing w:after="0" w:line="240" w:lineRule="auto"/>
      </w:pPr>
      <w:r>
        <w:t>Б) Парад;</w:t>
      </w:r>
    </w:p>
    <w:p w:rsidR="00F22826" w:rsidRDefault="00F22826" w:rsidP="00F22826">
      <w:pPr>
        <w:spacing w:after="0" w:line="240" w:lineRule="auto"/>
      </w:pPr>
      <w:r>
        <w:t>Г) Маршировка.</w:t>
      </w:r>
    </w:p>
    <w:p w:rsidR="00F22826" w:rsidRDefault="00F22826" w:rsidP="00F22826">
      <w:pPr>
        <w:tabs>
          <w:tab w:val="left" w:pos="3705"/>
        </w:tabs>
        <w:spacing w:after="0" w:line="240" w:lineRule="auto"/>
        <w:rPr>
          <w:b/>
        </w:rPr>
      </w:pPr>
      <w:r>
        <w:rPr>
          <w:b/>
        </w:rPr>
        <w:t>5.Кто у моряков самый младший по званию?</w:t>
      </w:r>
      <w:r>
        <w:rPr>
          <w:b/>
        </w:rPr>
        <w:tab/>
      </w:r>
    </w:p>
    <w:p w:rsidR="00F22826" w:rsidRDefault="00F22826" w:rsidP="00F22826">
      <w:pPr>
        <w:spacing w:after="0" w:line="240" w:lineRule="auto"/>
      </w:pPr>
      <w:r>
        <w:t>А) Юнга;</w:t>
      </w:r>
    </w:p>
    <w:p w:rsidR="00F22826" w:rsidRDefault="00F22826" w:rsidP="00F22826">
      <w:pPr>
        <w:spacing w:after="0" w:line="240" w:lineRule="auto"/>
      </w:pPr>
      <w:r>
        <w:t>Б) Боцман;</w:t>
      </w:r>
    </w:p>
    <w:p w:rsidR="00F22826" w:rsidRDefault="00F22826" w:rsidP="00F22826">
      <w:pPr>
        <w:spacing w:after="0" w:line="240" w:lineRule="auto"/>
      </w:pPr>
      <w:r>
        <w:t>Г).</w:t>
      </w:r>
      <w:r w:rsidRPr="00F22826">
        <w:t xml:space="preserve"> </w:t>
      </w:r>
      <w:r>
        <w:t>Капитан</w:t>
      </w:r>
    </w:p>
    <w:p w:rsidR="00F22826" w:rsidRDefault="00CA6875" w:rsidP="00F22826">
      <w:pPr>
        <w:spacing w:after="0" w:line="240" w:lineRule="auto"/>
        <w:rPr>
          <w:b/>
        </w:rPr>
      </w:pPr>
      <w:r>
        <w:rPr>
          <w:b/>
        </w:rPr>
        <w:t>6.Когда была создана рабоче-крестьян</w:t>
      </w:r>
      <w:r w:rsidR="00243D3B">
        <w:rPr>
          <w:b/>
        </w:rPr>
        <w:t>с</w:t>
      </w:r>
      <w:r>
        <w:rPr>
          <w:b/>
        </w:rPr>
        <w:t>кая армия</w:t>
      </w:r>
      <w:r w:rsidR="00F22826">
        <w:rPr>
          <w:b/>
        </w:rPr>
        <w:t>?</w:t>
      </w:r>
    </w:p>
    <w:p w:rsidR="00F22826" w:rsidRDefault="00F22826" w:rsidP="00F22826">
      <w:pPr>
        <w:spacing w:after="0" w:line="240" w:lineRule="auto"/>
      </w:pPr>
      <w:r>
        <w:t>А) в 1917 году;</w:t>
      </w:r>
    </w:p>
    <w:p w:rsidR="00F22826" w:rsidRDefault="00CA6875" w:rsidP="00F22826">
      <w:pPr>
        <w:spacing w:after="0" w:line="240" w:lineRule="auto"/>
      </w:pPr>
      <w:r>
        <w:t>Б) в 1918</w:t>
      </w:r>
      <w:r w:rsidR="00F22826">
        <w:t xml:space="preserve"> году;</w:t>
      </w:r>
    </w:p>
    <w:p w:rsidR="00F22826" w:rsidRDefault="00CA6875" w:rsidP="00F22826">
      <w:pPr>
        <w:spacing w:after="0" w:line="240" w:lineRule="auto"/>
      </w:pPr>
      <w:r>
        <w:t>Г) в 1941</w:t>
      </w:r>
      <w:r w:rsidR="00F22826">
        <w:t xml:space="preserve"> году.</w:t>
      </w:r>
    </w:p>
    <w:p w:rsidR="00F22826" w:rsidRDefault="00CA6875" w:rsidP="00F22826">
      <w:pPr>
        <w:spacing w:after="0" w:line="240" w:lineRule="auto"/>
        <w:rPr>
          <w:b/>
        </w:rPr>
      </w:pPr>
      <w:r>
        <w:rPr>
          <w:b/>
        </w:rPr>
        <w:t>7. Назови головной убор танкиста:</w:t>
      </w:r>
    </w:p>
    <w:p w:rsidR="00F22826" w:rsidRDefault="00CA6875" w:rsidP="00F22826">
      <w:pPr>
        <w:spacing w:after="0" w:line="240" w:lineRule="auto"/>
      </w:pPr>
      <w:r>
        <w:t>А) берет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Б) шлем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Г) бескозырка</w:t>
      </w:r>
      <w:r w:rsidR="00F22826">
        <w:t>.</w:t>
      </w:r>
    </w:p>
    <w:p w:rsidR="00F22826" w:rsidRDefault="00F22826" w:rsidP="00F22826">
      <w:pPr>
        <w:spacing w:after="0" w:line="240" w:lineRule="auto"/>
        <w:rPr>
          <w:b/>
        </w:rPr>
      </w:pPr>
      <w:r>
        <w:rPr>
          <w:b/>
        </w:rPr>
        <w:t>8.Как</w:t>
      </w:r>
      <w:r w:rsidR="00CA6875">
        <w:rPr>
          <w:b/>
        </w:rPr>
        <w:t xml:space="preserve"> называется торжественная форма приветствия залпом артиллерии</w:t>
      </w:r>
      <w:r>
        <w:rPr>
          <w:b/>
        </w:rPr>
        <w:t>?</w:t>
      </w:r>
    </w:p>
    <w:p w:rsidR="00F22826" w:rsidRDefault="00CA6875" w:rsidP="00F22826">
      <w:pPr>
        <w:spacing w:after="0" w:line="240" w:lineRule="auto"/>
      </w:pPr>
      <w:r>
        <w:t>А) салют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Б) канонада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Г) раскаты</w:t>
      </w:r>
      <w:r w:rsidR="00F22826">
        <w:t>.</w:t>
      </w:r>
    </w:p>
    <w:p w:rsidR="00F22826" w:rsidRDefault="00CA6875" w:rsidP="00F22826">
      <w:pPr>
        <w:spacing w:after="0" w:line="240" w:lineRule="auto"/>
        <w:rPr>
          <w:b/>
        </w:rPr>
      </w:pPr>
      <w:r>
        <w:rPr>
          <w:b/>
        </w:rPr>
        <w:t>9.Девушка ему радуется, а солдат огорчается. Это…</w:t>
      </w:r>
    </w:p>
    <w:p w:rsidR="00F22826" w:rsidRDefault="00CA6875" w:rsidP="00F22826">
      <w:pPr>
        <w:tabs>
          <w:tab w:val="left" w:pos="5880"/>
        </w:tabs>
        <w:spacing w:after="0" w:line="240" w:lineRule="auto"/>
      </w:pPr>
      <w:r>
        <w:t>А) И</w:t>
      </w:r>
      <w:r w:rsidR="00F22826">
        <w:t>нтернет;</w:t>
      </w:r>
      <w:r w:rsidR="00F22826">
        <w:tab/>
      </w:r>
    </w:p>
    <w:p w:rsidR="00F22826" w:rsidRDefault="00CA6875" w:rsidP="00F22826">
      <w:pPr>
        <w:spacing w:after="0" w:line="240" w:lineRule="auto"/>
      </w:pPr>
      <w:r>
        <w:t>Б) праздник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В) наряд</w:t>
      </w:r>
      <w:r w:rsidR="00F22826">
        <w:t>.</w:t>
      </w:r>
    </w:p>
    <w:p w:rsidR="00F22826" w:rsidRPr="00CA6875" w:rsidRDefault="00F22826" w:rsidP="00F22826">
      <w:pPr>
        <w:spacing w:after="0" w:line="240" w:lineRule="auto"/>
        <w:rPr>
          <w:b/>
        </w:rPr>
      </w:pPr>
      <w:r>
        <w:rPr>
          <w:b/>
        </w:rPr>
        <w:t>1</w:t>
      </w:r>
      <w:r w:rsidR="00CA6875">
        <w:rPr>
          <w:b/>
        </w:rPr>
        <w:t>0. Продолжи пословицу: «Дружно за мир стоять – войне …»</w:t>
      </w:r>
    </w:p>
    <w:p w:rsidR="00F22826" w:rsidRDefault="00CA6875" w:rsidP="00F22826">
      <w:pPr>
        <w:spacing w:after="0" w:line="240" w:lineRule="auto"/>
      </w:pPr>
      <w:r>
        <w:t>А) замолчать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Б) не бывать</w:t>
      </w:r>
      <w:r w:rsidR="00F22826">
        <w:t>;</w:t>
      </w:r>
    </w:p>
    <w:p w:rsidR="00F22826" w:rsidRDefault="00CA6875" w:rsidP="00F22826">
      <w:pPr>
        <w:spacing w:after="0" w:line="240" w:lineRule="auto"/>
      </w:pPr>
      <w:r>
        <w:t>В) салютовать</w:t>
      </w:r>
      <w:r w:rsidR="00F22826">
        <w:t>.</w:t>
      </w:r>
    </w:p>
    <w:p w:rsidR="00F22826" w:rsidRDefault="00F22826" w:rsidP="00F22826">
      <w:pPr>
        <w:spacing w:after="0" w:line="240" w:lineRule="auto"/>
      </w:pPr>
    </w:p>
    <w:p w:rsidR="00F22826" w:rsidRDefault="00F22826" w:rsidP="00F22826">
      <w:pPr>
        <w:spacing w:after="0" w:line="240" w:lineRule="auto"/>
      </w:pPr>
      <w:r>
        <w:t>Участник  викторины_________________________________________________________________</w:t>
      </w:r>
    </w:p>
    <w:p w:rsidR="00F22826" w:rsidRDefault="00F22826" w:rsidP="00F22826">
      <w:pPr>
        <w:spacing w:after="0" w:line="240" w:lineRule="auto"/>
      </w:pPr>
      <w:r>
        <w:t>Дата________________________________Результат______________________________________</w:t>
      </w:r>
    </w:p>
    <w:p w:rsidR="00F22826" w:rsidRDefault="00F22826" w:rsidP="00F22826">
      <w:pPr>
        <w:spacing w:after="0" w:line="240" w:lineRule="auto"/>
      </w:pPr>
    </w:p>
    <w:p w:rsidR="00F22826" w:rsidRDefault="00F22826" w:rsidP="00F22826">
      <w:pPr>
        <w:spacing w:after="0" w:line="240" w:lineRule="auto"/>
      </w:pPr>
    </w:p>
    <w:p w:rsidR="00F22826" w:rsidRDefault="00F22826" w:rsidP="00F22826">
      <w:pPr>
        <w:spacing w:after="0" w:line="240" w:lineRule="auto"/>
      </w:pPr>
      <w:r>
        <w:t xml:space="preserve">Примечание: </w:t>
      </w:r>
    </w:p>
    <w:p w:rsidR="00F22826" w:rsidRDefault="00F22826" w:rsidP="00F22826">
      <w:pPr>
        <w:spacing w:after="0" w:line="240" w:lineRule="auto"/>
      </w:pPr>
      <w:r>
        <w:t>1 правильный ответ – 1 балл. Победителем признаются учащиеся, набравшие от 10 до 8 баллов.</w:t>
      </w:r>
    </w:p>
    <w:p w:rsidR="00243D3B" w:rsidRPr="00243D3B" w:rsidRDefault="00243D3B" w:rsidP="00F22826">
      <w:pPr>
        <w:spacing w:after="0" w:line="240" w:lineRule="auto"/>
        <w:rPr>
          <w:sz w:val="14"/>
        </w:rPr>
      </w:pPr>
      <w:r>
        <w:rPr>
          <w:sz w:val="16"/>
        </w:rPr>
        <w:t xml:space="preserve">                                                                       </w:t>
      </w:r>
      <w:r w:rsidRPr="00243D3B">
        <w:rPr>
          <w:sz w:val="16"/>
        </w:rPr>
        <w:t>ПРАВИЛЬНЫЕ ОТВЕТЫ</w:t>
      </w:r>
      <w:r w:rsidRPr="00243D3B">
        <w:rPr>
          <w:sz w:val="14"/>
        </w:rPr>
        <w:t>: 1-Г, 2-Б, 3- Г, 4-Б, 5-А, 6-Б, 7-Б, 8-А, 9-В, 10-Б.</w:t>
      </w:r>
    </w:p>
    <w:p w:rsidR="00F22826" w:rsidRDefault="00F22826" w:rsidP="00F22826">
      <w:pPr>
        <w:spacing w:after="0" w:line="240" w:lineRule="auto"/>
      </w:pPr>
    </w:p>
    <w:p w:rsidR="00F22826" w:rsidRDefault="00F22826" w:rsidP="00F22826">
      <w:pPr>
        <w:tabs>
          <w:tab w:val="left" w:pos="1785"/>
        </w:tabs>
        <w:spacing w:after="0" w:line="240" w:lineRule="auto"/>
      </w:pPr>
    </w:p>
    <w:p w:rsidR="00802BB6" w:rsidRDefault="00802BB6"/>
    <w:sectPr w:rsidR="008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26"/>
    <w:rsid w:val="00243D3B"/>
    <w:rsid w:val="00802BB6"/>
    <w:rsid w:val="00A46338"/>
    <w:rsid w:val="00CA6875"/>
    <w:rsid w:val="00F2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2019-02-20T10:58:00Z</cp:lastPrinted>
  <dcterms:created xsi:type="dcterms:W3CDTF">2019-02-20T10:28:00Z</dcterms:created>
  <dcterms:modified xsi:type="dcterms:W3CDTF">2019-02-20T11:00:00Z</dcterms:modified>
</cp:coreProperties>
</file>