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772" w:rsidRPr="000E7772" w:rsidRDefault="000E7772" w:rsidP="000E7772">
      <w:pPr>
        <w:shd w:val="clear" w:color="auto" w:fill="FFFFFF"/>
        <w:spacing w:after="75" w:line="240" w:lineRule="auto"/>
        <w:jc w:val="both"/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</w:pPr>
      <w:r w:rsidRPr="000E777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Внеклассное мероприятие по Русскому языку "</w:t>
      </w:r>
      <w:r w:rsidR="00746F56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Путешествие в волшебную страну Грамматику</w:t>
      </w:r>
      <w:r w:rsidRPr="000E7772">
        <w:rPr>
          <w:rFonts w:ascii="Trebuchet MS" w:eastAsia="Times New Roman" w:hAnsi="Trebuchet MS" w:cs="Times New Roman"/>
          <w:b/>
          <w:bCs/>
          <w:color w:val="A71E90"/>
          <w:sz w:val="32"/>
          <w:szCs w:val="32"/>
          <w:lang w:eastAsia="ru-RU"/>
        </w:rPr>
        <w:t>"</w:t>
      </w:r>
    </w:p>
    <w:p w:rsidR="00201F62" w:rsidRDefault="000E7772" w:rsidP="000E7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Краткое описание: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Работа может быть полезна учителям начальной школы, так как предназначена для младших школьников (1 - 2 класс). Материал применялся в ходе комплексной работы в период проведения недели русского языка.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Тема: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Путешествие в волшебную страну Русского языка.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организация игровой деятельности учащихся для развития интереса к урокам русского языка.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Задачи: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Заложить основы понимания учениками необходимости вслушиваться в слова и понимать их.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Расширять кругозор, развивать речь детей.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Создавать благоприятные условия для формирования сознательного отношения к учёбе.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Воспитывать индивидуальную и коллективную ответственность за результат работы.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Воспитывать любознательность, интерес к русскому языку, пробуждать фантазию.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Оборудование: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Карта - плакат с изображением пути до страны Русского языка и всеми остановками.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Пословицы на карточках.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Кроссворд.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Листы для рисования, краски и карандаши.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Ход занятия: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</w:p>
    <w:p w:rsidR="00201F62" w:rsidRDefault="00201F62" w:rsidP="000E7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сегодня к нам пришли гости. Давайте их поприветствуем. Все дружно вместе скажем « Здравствуйте!!»</w:t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мы с вами с первого сентября начали плавание по океану Знаний. В этом океане есть чудная страна Русского языка.</w:t>
      </w:r>
    </w:p>
    <w:p w:rsidR="00201F62" w:rsidRDefault="00201F62" w:rsidP="000E7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------ </w:t>
      </w:r>
      <w:proofErr w:type="gram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стих- е</w:t>
      </w:r>
      <w:proofErr w:type="gramEnd"/>
    </w:p>
    <w:p w:rsidR="00201F62" w:rsidRDefault="000E7772" w:rsidP="000E7772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И сегодня мы с вами совершим путешествие в эту замечательную страну.</w:t>
      </w:r>
      <w:r w:rsidR="00201F6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0E7772" w:rsidRPr="000E7772" w:rsidRDefault="000E7772" w:rsidP="000E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Но дорога туда нелегка, вам понадобятся смекалка, находчивость, внимание и знания. Готовы? Тогда вперед,.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 посмотрите, что у нас на пути? Это Темный лес - любитель поиграть с буквами. Чтобы пробраться через его чащу нам нужно выполнить все задания Темного леса.</w:t>
      </w:r>
      <w:r w:rsidR="00AA15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="00AA15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Но 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="00AA15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</w:t>
      </w:r>
      <w:proofErr w:type="gramEnd"/>
      <w:r w:rsidR="00AA15E9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лесу много тропинок</w:t>
      </w:r>
      <w:r w:rsidR="00564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чтобы пойти по правильной тропинке Лес нам приготовил подсказки. </w:t>
      </w:r>
      <w:r w:rsidR="00564800" w:rsidRPr="00564800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Первая подсказка</w:t>
      </w:r>
      <w:r w:rsidR="00564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: каким цветом обозначают гласные </w:t>
      </w:r>
      <w:proofErr w:type="gramStart"/>
      <w:r w:rsidR="00564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звуки.(</w:t>
      </w:r>
      <w:proofErr w:type="gramEnd"/>
      <w:r w:rsidR="00564800" w:rsidRPr="00564800">
        <w:rPr>
          <w:rFonts w:ascii="Arial" w:eastAsia="Times New Roman" w:hAnsi="Arial" w:cs="Arial"/>
          <w:i/>
          <w:color w:val="000000"/>
          <w:sz w:val="23"/>
          <w:szCs w:val="23"/>
          <w:lang w:eastAsia="ru-RU"/>
        </w:rPr>
        <w:t>Красным</w:t>
      </w:r>
      <w:r w:rsidR="00564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 Правильно, значит первая наша дорожка красная. Посмотрим какие здесь задания придумал Темный Лес.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AA15E9">
        <w:rPr>
          <w:rFonts w:ascii="Arial" w:eastAsia="Times New Roman" w:hAnsi="Arial" w:cs="Arial"/>
          <w:b/>
          <w:color w:val="000000"/>
          <w:sz w:val="23"/>
          <w:szCs w:val="23"/>
          <w:shd w:val="clear" w:color="auto" w:fill="FFFFFF"/>
          <w:lang w:eastAsia="ru-RU"/>
        </w:rPr>
        <w:t>Итак, первое задание,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Темный лес спрятал буквы, а вместо них поставил другие. Какие буквы в словах нужно заменить, чтобы предложения приобрели правильный смысл?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А) Принцесса над цветком склонилась, корова с головы её свалилась.</w:t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br/>
        <w:t>Б) На весёлом карнавале дети в мисках танцевали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если поменять хотя бы одну букву, значение слова может измениться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вы правильно справились с задания Темного леса, но он все не унимается, он хочет с вами поиграть. В игре нужно угадать слова, значения которых будут вам названы.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Первый день недели?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Предмет, при помощи которого обычно едят суп?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Домашнее животное, которое охраняет дом?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Предмет, который надевают на голову, чтобы стало теплее?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 Время года, когда вокруг все бело?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Вы быстро и правильно угадали слова. У всех этих слов только одно значение. Но не всегда так бывает. Есть немало слов, имеющих не одно, а несколько значений. Такие слова называются многозначными. Давайте приведем их примеры: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Соль — приправа, нота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Лист — бумаги, лист дерева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Язык — орган, международный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Лук — овощ, стрелковое оружие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Ручка — дверная, шариковая, рука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Рукав — деталь одежды, рукав реки</w:t>
      </w:r>
    </w:p>
    <w:p w:rsidR="000E7772" w:rsidRPr="000E7772" w:rsidRDefault="000E7772" w:rsidP="000E77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Кран — водопроводный, подъемный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Билет — проездной, экзаменационный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Икра — рыбная/кабачковая, часть ноги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Иголка — сосновая, портновская, иголка ежа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Бокс — вид спорта, отдельная палата, ланч-бокс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Гребень — расческа, петушиный, гребень горы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Кисть — художника, кисть руки, кисть рябины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Труба — музыкальный инструмент, печная труба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Машина — автомобиль, стиральная, посудомоечная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Коса — девичья коса, садовый инструмент, каменная гряда.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Вывод: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Русском языке есть слова многозначные, которые имеют несколько значений и однозначные, имеющие конкретное значение.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Обобщение: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Надо различать значения слов. Это поможет лучше понимать прочитанные слова и точнее выражать свою мысль.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Ну вот теперь, Темный лес доволен, и мы можем продолжить путь </w:t>
      </w:r>
      <w:r w:rsidR="00564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 Следующая подсказка от Леса, такая: Каким цветом обозначают мягкие согласные (</w:t>
      </w:r>
      <w:r w:rsidR="00564800" w:rsidRPr="00564800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 xml:space="preserve"> зеленым</w:t>
      </w:r>
      <w:r w:rsidR="00564800" w:rsidRPr="00564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564800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).</w:t>
      </w:r>
      <w:r w:rsidR="00564800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4800"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Ребята, мы с вами попали в снежную бурю. Чтобы выбраться из нее нужно разгадать </w:t>
      </w:r>
      <w:r w:rsidR="00564800"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кроссворд:</w:t>
      </w:r>
      <w:r w:rsidR="00564800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564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</w:t>
      </w:r>
      <w:r w:rsidR="00564800" w:rsidRPr="000E77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E77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горизонтали: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1.Звуки тянутся, поют,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без преград они живут.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Цветом они красные,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звуки … (Гласные)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2.Слово делим мы на части.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ведь большое счастье.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Сможет каждый грамотей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Сделать слово из частей. (Слоги)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3.Чёрные птички на каждой страничке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Молчат, ожидают, кто их отгадает. (Буквы)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 вертикали: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1.Такие буквы нелегко произнести,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Преграда – зубы и язык на их пути.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Их в алфавите 20 штук. Они все разные.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называются они … (Согласные)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2.То я в клетку, то в линейку,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Написать на мне сумей-ка!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Можешь и нарисовать.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Кто такая я? (Тетрадь)</w:t>
      </w:r>
    </w:p>
    <w:p w:rsidR="000E7772" w:rsidRPr="000E7772" w:rsidRDefault="000E7772" w:rsidP="000E777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E777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E96FC81" wp14:editId="6C0B225C">
            <wp:extent cx="4724400" cy="3600450"/>
            <wp:effectExtent l="0" t="0" r="0" b="0"/>
            <wp:docPr id="1" name="Рисунок 1" descr="https://kladraz.ru/upload/comments/2216_7e070bd0564fc16814e23d19615d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comments/2216_7e070bd0564fc16814e23d19615de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608" w:rsidRDefault="000E7772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Обобщение: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Итак, ребята, весь кроссворд мы разгадали, и если мы посмотрим на слова, которые мы отгадали, что мы можем о них сказать? Что все эти слова относятся к русскому языку. Если мы будем уметь делить слова на слоги, выделять гласные и согласные, определять сколько в слове букв, и сколько звуков, и уметь все это записывать в тетрадь, нам будет легче в изучении такого замечательного предмета как русский язык.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какие вы</w:t>
      </w:r>
      <w:r w:rsidR="00564800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молодцы, ну вот и буря затихла и мы можем отправится с вами дальше. Но прежде чем продолжить свой путь по тропинкам темного леса</w:t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нам нужна энергия, а где мы ее можем взять? Правильно если сделать зарядку.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Физкультминутка.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Жираф,</w:t>
      </w:r>
    </w:p>
    <w:p w:rsidR="008E5608" w:rsidRDefault="008E5608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Слон, </w:t>
      </w:r>
    </w:p>
    <w:p w:rsidR="008E5608" w:rsidRDefault="008E5608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у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</w:t>
      </w:r>
      <w:r w:rsidR="006F5BF6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ОТЯТОК</w:t>
      </w:r>
      <w:proofErr w:type="spellEnd"/>
    </w:p>
    <w:p w:rsidR="008E5608" w:rsidRDefault="008E5608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 у зебры</w:t>
      </w:r>
    </w:p>
    <w:p w:rsidR="008B1654" w:rsidRDefault="000E7772" w:rsidP="000E7772">
      <w:pP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</w:pP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Вот у нас снова замечательное настроение, которое нам пригодится для нашего путешествия.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Посмотрите какая цветом дорожка у нас осталась ( </w:t>
      </w:r>
      <w:r w:rsidR="008E5608" w:rsidRPr="008E5608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Синяя</w:t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).А что мы можем сказать про синий цвет, какие согласные </w:t>
      </w:r>
      <w:proofErr w:type="spellStart"/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обзначаются</w:t>
      </w:r>
      <w:proofErr w:type="spellEnd"/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этим цветом (т</w:t>
      </w:r>
      <w:r w:rsidR="008E5608" w:rsidRPr="008E5608">
        <w:rPr>
          <w:rFonts w:ascii="Arial" w:eastAsia="Times New Roman" w:hAnsi="Arial" w:cs="Arial"/>
          <w:i/>
          <w:color w:val="000000"/>
          <w:sz w:val="23"/>
          <w:szCs w:val="23"/>
          <w:shd w:val="clear" w:color="auto" w:fill="FFFFFF"/>
          <w:lang w:eastAsia="ru-RU"/>
        </w:rPr>
        <w:t>вёрдые</w:t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).</w:t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На нашем пути раскинулось Зачарованное море, где в полном одиночестве живет рыба </w:t>
      </w:r>
      <w:proofErr w:type="spellStart"/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Слоговик</w:t>
      </w:r>
      <w:proofErr w:type="spellEnd"/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, она любит играть со слогами. Чтобы преодолеть это море нужно выполнить задания </w:t>
      </w:r>
      <w:proofErr w:type="spellStart"/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Слоговика</w:t>
      </w:r>
      <w:proofErr w:type="spellEnd"/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Задание № 1. </w:t>
      </w:r>
      <w:r w:rsidR="008E5608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Эта рыбка хочет, чтобы мы с вами правильно расставили ударения в словах:</w:t>
      </w:r>
      <w:r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0E7772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посуда волосы лисица </w:t>
      </w:r>
      <w:r w:rsidR="008E560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школа ёжик помидор танкист</w:t>
      </w:r>
      <w:r w:rsidR="008B165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яблоко</w:t>
      </w:r>
      <w:bookmarkStart w:id="0" w:name="_GoBack"/>
      <w:bookmarkEnd w:id="0"/>
    </w:p>
    <w:p w:rsidR="008B1654" w:rsidRPr="008B1654" w:rsidRDefault="00263E91" w:rsidP="000E7772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eastAsia="ru-RU"/>
        </w:rPr>
      </w:pPr>
      <w:r>
        <w:rPr>
          <w:rFonts w:ascii="Arial" w:hAnsi="Arial" w:cs="Arial"/>
          <w:color w:val="000000"/>
        </w:rPr>
        <w:lastRenderedPageBreak/>
        <w:t xml:space="preserve">В </w:t>
      </w:r>
      <w:r w:rsidR="008B1654" w:rsidRPr="008B1654">
        <w:rPr>
          <w:rFonts w:ascii="Arial" w:hAnsi="Arial" w:cs="Arial"/>
          <w:color w:val="000000"/>
        </w:rPr>
        <w:t>гости</w:t>
      </w:r>
      <w:r>
        <w:rPr>
          <w:rFonts w:ascii="Arial" w:hAnsi="Arial" w:cs="Arial"/>
          <w:color w:val="000000"/>
        </w:rPr>
        <w:t xml:space="preserve"> к </w:t>
      </w:r>
      <w:proofErr w:type="gramStart"/>
      <w:r>
        <w:rPr>
          <w:rFonts w:ascii="Arial" w:hAnsi="Arial" w:cs="Arial"/>
          <w:color w:val="000000"/>
        </w:rPr>
        <w:t xml:space="preserve">рыбе </w:t>
      </w:r>
      <w:r w:rsidR="008B1654" w:rsidRPr="008B1654">
        <w:rPr>
          <w:rFonts w:ascii="Arial" w:hAnsi="Arial" w:cs="Arial"/>
          <w:color w:val="000000"/>
        </w:rPr>
        <w:t xml:space="preserve"> пришли</w:t>
      </w:r>
      <w:proofErr w:type="gramEnd"/>
      <w:r w:rsidR="008B1654" w:rsidRPr="008B1654">
        <w:rPr>
          <w:rFonts w:ascii="Arial" w:hAnsi="Arial" w:cs="Arial"/>
          <w:color w:val="000000"/>
        </w:rPr>
        <w:t xml:space="preserve"> буквы – озорницы. Они любят играть в прятки. Разрешите им поиграть с вами!</w:t>
      </w:r>
      <w:r w:rsidR="008B1654" w:rsidRPr="008B1654">
        <w:rPr>
          <w:rFonts w:ascii="Arial" w:hAnsi="Arial" w:cs="Arial"/>
          <w:color w:val="000000"/>
        </w:rPr>
        <w:br/>
      </w:r>
      <w:r w:rsidR="008B1654" w:rsidRPr="008B1654">
        <w:rPr>
          <w:rFonts w:ascii="Arial" w:hAnsi="Arial" w:cs="Arial"/>
          <w:color w:val="000000"/>
        </w:rPr>
        <w:br/>
        <w:t>Эта буква широка</w:t>
      </w:r>
      <w:r w:rsidR="008B1654" w:rsidRPr="008B1654">
        <w:rPr>
          <w:rFonts w:ascii="Arial" w:hAnsi="Arial" w:cs="Arial"/>
          <w:color w:val="000000"/>
        </w:rPr>
        <w:br/>
        <w:t>И похожа на жука (Ж).</w:t>
      </w:r>
      <w:r w:rsidR="008B1654" w:rsidRPr="008B1654">
        <w:rPr>
          <w:rFonts w:ascii="Arial" w:hAnsi="Arial" w:cs="Arial"/>
          <w:color w:val="000000"/>
        </w:rPr>
        <w:br/>
        <w:t>На эту букву посмотри</w:t>
      </w:r>
      <w:r w:rsidR="008B1654" w:rsidRPr="008B1654">
        <w:rPr>
          <w:rFonts w:ascii="Arial" w:hAnsi="Arial" w:cs="Arial"/>
          <w:color w:val="000000"/>
        </w:rPr>
        <w:br/>
        <w:t>Она совсем как цифра 3 (З).</w:t>
      </w:r>
      <w:r w:rsidR="008B1654" w:rsidRPr="008B1654">
        <w:rPr>
          <w:rFonts w:ascii="Arial" w:hAnsi="Arial" w:cs="Arial"/>
          <w:color w:val="000000"/>
        </w:rPr>
        <w:br/>
      </w:r>
      <w:r w:rsidR="008B1654" w:rsidRPr="008B1654">
        <w:rPr>
          <w:rFonts w:ascii="Arial" w:hAnsi="Arial" w:cs="Arial"/>
          <w:color w:val="000000"/>
        </w:rPr>
        <w:br/>
        <w:t>Вот два столба наискосок</w:t>
      </w:r>
      <w:r w:rsidR="008B1654" w:rsidRPr="008B1654">
        <w:rPr>
          <w:rFonts w:ascii="Arial" w:hAnsi="Arial" w:cs="Arial"/>
          <w:color w:val="000000"/>
        </w:rPr>
        <w:br/>
        <w:t>А между ними – поясок.</w:t>
      </w:r>
      <w:r w:rsidR="008B1654" w:rsidRPr="008B1654">
        <w:rPr>
          <w:rFonts w:ascii="Arial" w:hAnsi="Arial" w:cs="Arial"/>
          <w:color w:val="000000"/>
        </w:rPr>
        <w:br/>
        <w:t>Ты эту букву знаешь? А?</w:t>
      </w:r>
      <w:r w:rsidR="008B1654" w:rsidRPr="008B1654">
        <w:rPr>
          <w:rFonts w:ascii="Arial" w:hAnsi="Arial" w:cs="Arial"/>
          <w:color w:val="000000"/>
        </w:rPr>
        <w:br/>
        <w:t>Перед тобою буква (А)</w:t>
      </w:r>
      <w:r w:rsidR="008B1654" w:rsidRPr="008B1654">
        <w:rPr>
          <w:rFonts w:ascii="Arial" w:hAnsi="Arial" w:cs="Arial"/>
          <w:color w:val="000000"/>
        </w:rPr>
        <w:br/>
        <w:t>Ты с этой буквою знаком.</w:t>
      </w:r>
      <w:r w:rsidR="008B1654" w:rsidRPr="008B1654">
        <w:rPr>
          <w:rFonts w:ascii="Arial" w:hAnsi="Arial" w:cs="Arial"/>
          <w:color w:val="000000"/>
        </w:rPr>
        <w:br/>
        <w:t>Стоят два колышка рядком,</w:t>
      </w:r>
      <w:r w:rsidR="008B1654" w:rsidRPr="008B1654">
        <w:rPr>
          <w:rFonts w:ascii="Arial" w:hAnsi="Arial" w:cs="Arial"/>
          <w:color w:val="000000"/>
        </w:rPr>
        <w:br/>
        <w:t>А между ними – поясок,</w:t>
      </w:r>
      <w:r w:rsidR="008B1654" w:rsidRPr="008B1654">
        <w:rPr>
          <w:rFonts w:ascii="Arial" w:hAnsi="Arial" w:cs="Arial"/>
          <w:color w:val="000000"/>
        </w:rPr>
        <w:br/>
        <w:t>Натянутый наискосок (И).</w:t>
      </w:r>
      <w:r w:rsidR="008B1654" w:rsidRPr="008B1654">
        <w:rPr>
          <w:rFonts w:ascii="Arial" w:hAnsi="Arial" w:cs="Arial"/>
          <w:color w:val="000000"/>
        </w:rPr>
        <w:br/>
      </w:r>
      <w:r w:rsidR="008B1654" w:rsidRPr="008B1654">
        <w:rPr>
          <w:rFonts w:ascii="Arial" w:hAnsi="Arial" w:cs="Arial"/>
          <w:color w:val="000000"/>
        </w:rPr>
        <w:br/>
        <w:t>В этой букве нет угла,</w:t>
      </w:r>
      <w:r w:rsidR="008B1654" w:rsidRPr="008B1654">
        <w:rPr>
          <w:rFonts w:ascii="Arial" w:hAnsi="Arial" w:cs="Arial"/>
          <w:color w:val="000000"/>
        </w:rPr>
        <w:br/>
        <w:t>До того она кругла.</w:t>
      </w:r>
      <w:r w:rsidR="008B1654" w:rsidRPr="008B1654">
        <w:rPr>
          <w:rFonts w:ascii="Arial" w:hAnsi="Arial" w:cs="Arial"/>
          <w:color w:val="000000"/>
        </w:rPr>
        <w:br/>
        <w:t>До того она кругла – </w:t>
      </w:r>
      <w:r w:rsidR="008B1654" w:rsidRPr="008B1654">
        <w:rPr>
          <w:rFonts w:ascii="Arial" w:hAnsi="Arial" w:cs="Arial"/>
          <w:color w:val="000000"/>
        </w:rPr>
        <w:br/>
        <w:t>Укатиться бы могла (О).</w:t>
      </w:r>
      <w:r w:rsidR="008B1654" w:rsidRPr="008B1654">
        <w:rPr>
          <w:rFonts w:ascii="Arial" w:hAnsi="Arial" w:cs="Arial"/>
          <w:color w:val="000000"/>
        </w:rPr>
        <w:br/>
      </w:r>
      <w:r w:rsidR="008B1654" w:rsidRPr="008B1654">
        <w:rPr>
          <w:rFonts w:ascii="Arial" w:hAnsi="Arial" w:cs="Arial"/>
          <w:color w:val="000000"/>
        </w:rPr>
        <w:br/>
        <w:t>Молоток стучит «Тук – тук!</w:t>
      </w:r>
      <w:r w:rsidR="008B1654" w:rsidRPr="008B1654">
        <w:rPr>
          <w:rFonts w:ascii="Arial" w:hAnsi="Arial" w:cs="Arial"/>
          <w:color w:val="000000"/>
        </w:rPr>
        <w:br/>
        <w:t>Этой букве я старый друг» (Т)</w:t>
      </w:r>
    </w:p>
    <w:p w:rsidR="007A78EC" w:rsidRDefault="008B1654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 w:rsidRPr="008B1654">
        <w:rPr>
          <w:rFonts w:ascii="Arial" w:hAnsi="Arial" w:cs="Arial"/>
          <w:color w:val="000000"/>
        </w:rPr>
        <w:t>Конкурс «Подскажи словечко».</w:t>
      </w:r>
      <w:r w:rsidRPr="008B1654">
        <w:rPr>
          <w:rFonts w:ascii="Arial" w:hAnsi="Arial" w:cs="Arial"/>
          <w:color w:val="000000"/>
        </w:rPr>
        <w:br/>
        <w:t>Ведущий. Скажу я слово «высоко»</w:t>
      </w:r>
      <w:r w:rsidRPr="008B1654">
        <w:rPr>
          <w:rFonts w:ascii="Arial" w:hAnsi="Arial" w:cs="Arial"/>
          <w:color w:val="000000"/>
        </w:rPr>
        <w:br/>
        <w:t>А ты ответишь – (низко).</w:t>
      </w:r>
      <w:r w:rsidRPr="008B1654">
        <w:rPr>
          <w:rFonts w:ascii="Arial" w:hAnsi="Arial" w:cs="Arial"/>
          <w:color w:val="000000"/>
        </w:rPr>
        <w:br/>
        <w:t>Скажу я слово «далеко», </w:t>
      </w:r>
      <w:r w:rsidRPr="008B1654">
        <w:rPr>
          <w:rFonts w:ascii="Arial" w:hAnsi="Arial" w:cs="Arial"/>
          <w:color w:val="000000"/>
        </w:rPr>
        <w:br/>
        <w:t>А ты ответишь – (близко).</w:t>
      </w:r>
      <w:r w:rsidRPr="008B1654">
        <w:rPr>
          <w:rFonts w:ascii="Arial" w:hAnsi="Arial" w:cs="Arial"/>
          <w:color w:val="000000"/>
        </w:rPr>
        <w:br/>
        <w:t>Скажу тебе я слово «трус»,</w:t>
      </w:r>
      <w:r w:rsidRPr="008B1654">
        <w:rPr>
          <w:rFonts w:ascii="Arial" w:hAnsi="Arial" w:cs="Arial"/>
          <w:color w:val="000000"/>
        </w:rPr>
        <w:br/>
        <w:t>Ответишь ты – (храбрец).</w:t>
      </w:r>
      <w:r w:rsidRPr="008B1654">
        <w:rPr>
          <w:rFonts w:ascii="Arial" w:hAnsi="Arial" w:cs="Arial"/>
          <w:color w:val="000000"/>
        </w:rPr>
        <w:br/>
        <w:t>Теперь «начало» я скажу,</w:t>
      </w:r>
      <w:r w:rsidRPr="008B1654">
        <w:rPr>
          <w:rFonts w:ascii="Arial" w:hAnsi="Arial" w:cs="Arial"/>
          <w:color w:val="000000"/>
        </w:rPr>
        <w:br/>
        <w:t>Ну, отвечай (конец).</w:t>
      </w:r>
      <w:r w:rsidRPr="008B1654">
        <w:rPr>
          <w:rFonts w:ascii="Arial" w:hAnsi="Arial" w:cs="Arial"/>
          <w:color w:val="000000"/>
        </w:rPr>
        <w:br/>
      </w:r>
      <w:r w:rsidRPr="008B1654">
        <w:rPr>
          <w:rFonts w:ascii="Arial" w:hAnsi="Arial" w:cs="Arial"/>
          <w:color w:val="000000"/>
        </w:rPr>
        <w:br/>
        <w:t>большой – маленький, широкий – узкий, день – ночь, </w:t>
      </w:r>
      <w:r w:rsidRPr="008B1654">
        <w:rPr>
          <w:rFonts w:ascii="Arial" w:hAnsi="Arial" w:cs="Arial"/>
          <w:color w:val="000000"/>
        </w:rPr>
        <w:br/>
        <w:t>утро – вечер, светлый – тёмный, кислый – сладкий, </w:t>
      </w:r>
      <w:r w:rsidRPr="008B1654">
        <w:rPr>
          <w:rFonts w:ascii="Arial" w:hAnsi="Arial" w:cs="Arial"/>
          <w:color w:val="000000"/>
        </w:rPr>
        <w:br/>
        <w:t xml:space="preserve"> хорошо – плохо, умный – глупый, толстый – тонкий.</w:t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мы с вами, ребята достойно потрудились и наконец достигли волшебной страны Русского языка, я думаю, что в школьной жизни вы не раз будете попадать в эту волшебную страну с ее красотой и неповторимостью, разнообразием и выразительностью, а сегодня я хочу вас похвалить за любопытство, за желание и стремление плыть по этому огромному океану Знаний, где вас ждут новые острова, новые страны, новые открытия.</w:t>
      </w:r>
      <w:r w:rsidR="000E7772" w:rsidRPr="000E777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</w:p>
    <w:p w:rsidR="008B1654" w:rsidRDefault="008B1654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Андрей и Прохор.</w:t>
      </w:r>
    </w:p>
    <w:p w:rsidR="00360FF3" w:rsidRDefault="00360FF3" w:rsidP="000E7772">
      <w:pPr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C5908" w:rsidRDefault="000C5908" w:rsidP="000E7772">
      <w:pPr>
        <w:rPr>
          <w:rFonts w:ascii="Arial" w:hAnsi="Arial" w:cs="Arial"/>
          <w:color w:val="000000"/>
          <w:sz w:val="27"/>
          <w:szCs w:val="27"/>
        </w:rPr>
        <w:sectPr w:rsidR="000C59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0FF3" w:rsidRDefault="00360FF3" w:rsidP="000E7772">
      <w:r>
        <w:rPr>
          <w:rFonts w:ascii="Arial" w:hAnsi="Arial" w:cs="Arial"/>
          <w:color w:val="000000"/>
          <w:sz w:val="27"/>
          <w:szCs w:val="27"/>
        </w:rPr>
        <w:lastRenderedPageBreak/>
        <w:br/>
      </w:r>
      <w:r w:rsidR="000C5908">
        <w:rPr>
          <w:rFonts w:ascii="Arial" w:hAnsi="Arial" w:cs="Arial"/>
          <w:color w:val="000000"/>
          <w:sz w:val="27"/>
          <w:szCs w:val="27"/>
        </w:rPr>
        <w:br/>
      </w:r>
      <w:r w:rsidR="000C5908" w:rsidRPr="000E7772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7C229202" wp14:editId="554847B8">
            <wp:extent cx="6191250" cy="6591300"/>
            <wp:effectExtent l="0" t="0" r="0" b="0"/>
            <wp:docPr id="2" name="Рисунок 2" descr="https://kladraz.ru/upload/comments/2216_7e070bd0564fc16814e23d19615de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comments/2216_7e070bd0564fc16814e23d19615de6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0FF3" w:rsidSect="00D87EB5">
      <w:pgSz w:w="11057" w:h="15309" w:code="264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8B3"/>
    <w:rsid w:val="000C5908"/>
    <w:rsid w:val="000E7772"/>
    <w:rsid w:val="00201F62"/>
    <w:rsid w:val="00263E91"/>
    <w:rsid w:val="00360FF3"/>
    <w:rsid w:val="00564800"/>
    <w:rsid w:val="006C6550"/>
    <w:rsid w:val="006F5BF6"/>
    <w:rsid w:val="00746F56"/>
    <w:rsid w:val="007478B3"/>
    <w:rsid w:val="007A78EC"/>
    <w:rsid w:val="008B1654"/>
    <w:rsid w:val="008E5608"/>
    <w:rsid w:val="00AA15E9"/>
    <w:rsid w:val="00D82BEB"/>
    <w:rsid w:val="00D8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C6DB"/>
  <w15:chartTrackingRefBased/>
  <w15:docId w15:val="{A8923AAA-4C8E-479B-998C-6E309D45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8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6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699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2019-12-15T12:16:00Z</cp:lastPrinted>
  <dcterms:created xsi:type="dcterms:W3CDTF">2019-12-08T08:37:00Z</dcterms:created>
  <dcterms:modified xsi:type="dcterms:W3CDTF">2019-12-15T12:57:00Z</dcterms:modified>
</cp:coreProperties>
</file>