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40" w:rsidRPr="00DF78E4" w:rsidRDefault="00511440" w:rsidP="005114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F78E4">
        <w:rPr>
          <w:b/>
          <w:bCs/>
          <w:color w:val="000000"/>
          <w:sz w:val="28"/>
          <w:szCs w:val="28"/>
        </w:rPr>
        <w:t>ВЕСЕЛЫЕ СТАРТЫ</w:t>
      </w:r>
      <w:r>
        <w:rPr>
          <w:b/>
          <w:bCs/>
          <w:color w:val="000000"/>
          <w:sz w:val="28"/>
          <w:szCs w:val="28"/>
        </w:rPr>
        <w:t xml:space="preserve">  НА УЛИЦЕ (в каникулы)</w:t>
      </w:r>
      <w:r w:rsidRPr="00DF78E4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Лыжня</w:t>
      </w:r>
      <w:proofErr w:type="gramStart"/>
      <w:r>
        <w:rPr>
          <w:b/>
          <w:bCs/>
          <w:color w:val="000000"/>
          <w:sz w:val="28"/>
          <w:szCs w:val="28"/>
        </w:rPr>
        <w:t xml:space="preserve"> З</w:t>
      </w:r>
      <w:proofErr w:type="gramEnd"/>
      <w:r>
        <w:rPr>
          <w:b/>
          <w:bCs/>
          <w:color w:val="000000"/>
          <w:sz w:val="28"/>
          <w:szCs w:val="28"/>
        </w:rPr>
        <w:t>овет</w:t>
      </w:r>
      <w:r w:rsidRPr="00DF78E4">
        <w:rPr>
          <w:b/>
          <w:bCs/>
          <w:color w:val="000000"/>
          <w:sz w:val="28"/>
          <w:szCs w:val="28"/>
        </w:rPr>
        <w:t>»</w:t>
      </w:r>
    </w:p>
    <w:p w:rsidR="00511440" w:rsidRPr="00DF78E4" w:rsidRDefault="00511440" w:rsidP="005114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F78E4">
        <w:rPr>
          <w:b/>
          <w:bCs/>
          <w:color w:val="000000"/>
          <w:sz w:val="28"/>
          <w:szCs w:val="28"/>
        </w:rPr>
        <w:t>Дата проведения </w:t>
      </w:r>
      <w:r w:rsidRPr="00DF78E4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23 марта 2021</w:t>
      </w:r>
    </w:p>
    <w:p w:rsidR="00511440" w:rsidRPr="00DF78E4" w:rsidRDefault="00511440" w:rsidP="005114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F78E4">
        <w:rPr>
          <w:b/>
          <w:bCs/>
          <w:color w:val="000000"/>
          <w:sz w:val="28"/>
          <w:szCs w:val="28"/>
        </w:rPr>
        <w:t>Место проведения</w:t>
      </w:r>
      <w:r w:rsidRPr="00DF78E4">
        <w:rPr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территория </w:t>
      </w:r>
      <w:r w:rsidRPr="00DF78E4">
        <w:rPr>
          <w:color w:val="000000"/>
          <w:sz w:val="28"/>
          <w:szCs w:val="28"/>
        </w:rPr>
        <w:t xml:space="preserve"> МКОУ «</w:t>
      </w:r>
      <w:proofErr w:type="spellStart"/>
      <w:r w:rsidRPr="00DF78E4">
        <w:rPr>
          <w:color w:val="000000"/>
          <w:sz w:val="28"/>
          <w:szCs w:val="28"/>
        </w:rPr>
        <w:t>Большелеушинск</w:t>
      </w:r>
      <w:r>
        <w:rPr>
          <w:color w:val="000000"/>
          <w:sz w:val="28"/>
          <w:szCs w:val="28"/>
        </w:rPr>
        <w:t>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DF78E4">
        <w:rPr>
          <w:color w:val="000000"/>
          <w:sz w:val="28"/>
          <w:szCs w:val="28"/>
        </w:rPr>
        <w:t>СОШ»</w:t>
      </w:r>
    </w:p>
    <w:p w:rsidR="00511440" w:rsidRPr="00DF78E4" w:rsidRDefault="00511440" w:rsidP="005114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F78E4">
        <w:rPr>
          <w:b/>
          <w:bCs/>
          <w:color w:val="000000"/>
          <w:sz w:val="28"/>
          <w:szCs w:val="28"/>
        </w:rPr>
        <w:t>Участники</w:t>
      </w:r>
      <w:r w:rsidRPr="00DF78E4">
        <w:rPr>
          <w:color w:val="000000"/>
          <w:sz w:val="28"/>
          <w:szCs w:val="28"/>
        </w:rPr>
        <w:t xml:space="preserve">:  Ученики 3-го, 4-го, </w:t>
      </w:r>
      <w:r>
        <w:rPr>
          <w:color w:val="000000"/>
          <w:sz w:val="28"/>
          <w:szCs w:val="28"/>
        </w:rPr>
        <w:t>6</w:t>
      </w:r>
      <w:r w:rsidRPr="00DF78E4">
        <w:rPr>
          <w:color w:val="000000"/>
          <w:sz w:val="28"/>
          <w:szCs w:val="28"/>
        </w:rPr>
        <w:t xml:space="preserve">-го и </w:t>
      </w:r>
      <w:r>
        <w:rPr>
          <w:color w:val="000000"/>
          <w:sz w:val="28"/>
          <w:szCs w:val="28"/>
        </w:rPr>
        <w:t>7</w:t>
      </w:r>
      <w:bookmarkStart w:id="0" w:name="_GoBack"/>
      <w:bookmarkEnd w:id="0"/>
      <w:r w:rsidRPr="00DF78E4">
        <w:rPr>
          <w:color w:val="000000"/>
          <w:sz w:val="28"/>
          <w:szCs w:val="28"/>
        </w:rPr>
        <w:t xml:space="preserve">  классов вместе с классными руководителями.</w:t>
      </w:r>
    </w:p>
    <w:p w:rsidR="00511440" w:rsidRPr="00DF78E4" w:rsidRDefault="00511440" w:rsidP="005114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Организатор: </w:t>
      </w:r>
      <w:r w:rsidRPr="00DF78E4">
        <w:rPr>
          <w:b/>
          <w:bCs/>
          <w:color w:val="000000"/>
          <w:sz w:val="28"/>
          <w:szCs w:val="28"/>
        </w:rPr>
        <w:t>учитель физической культуры – Туркина Екатерина Николаевна</w:t>
      </w:r>
    </w:p>
    <w:p w:rsidR="00511440" w:rsidRDefault="00511440" w:rsidP="009C2C4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«ЛЫЖНЯ ЗОВЕТ!»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СЦЕНАРИЙ 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Цель:</w:t>
      </w:r>
      <w:r>
        <w:rPr>
          <w:rStyle w:val="normaltextrun"/>
          <w:color w:val="000000"/>
          <w:sz w:val="28"/>
          <w:szCs w:val="28"/>
        </w:rPr>
        <w:t> привлечь к регулярным занятиям лыжной подготовкой наибольшее количество учащихся.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Задачи:</w:t>
      </w:r>
      <w:r>
        <w:rPr>
          <w:rStyle w:val="normaltextrun"/>
          <w:color w:val="000000"/>
          <w:sz w:val="28"/>
          <w:szCs w:val="28"/>
        </w:rPr>
        <w:t> оздоровление учащихся, повышение физической активности, организация досуга детей, вовлечение родителей в процесс организации здорового образа жизни детей.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Оформление:</w:t>
      </w:r>
      <w:r>
        <w:rPr>
          <w:rStyle w:val="normaltextrun"/>
          <w:color w:val="000000"/>
          <w:sz w:val="28"/>
          <w:szCs w:val="28"/>
        </w:rPr>
        <w:t> красочные гирлянды в места старта и финиша, разметка (красная и синяя), цветные флаги вдоль трассы, Олимпийский флаг, Олимпийские кольца, факел.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Подготовка праздника:</w:t>
      </w:r>
      <w:r>
        <w:rPr>
          <w:rStyle w:val="normaltextrun"/>
          <w:color w:val="000000"/>
          <w:sz w:val="28"/>
          <w:szCs w:val="28"/>
        </w:rPr>
        <w:t> составление плана проведения мероприятия, своевременное информирование классных руководителей, родителей, учащихся, старшеклассников, помогающих в проведении мероприятия, подбор музыкального сопровождения, прокладывание лыжных трасс на территории школы.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Инвентарь: </w:t>
      </w:r>
      <w:r>
        <w:rPr>
          <w:rStyle w:val="normaltextrun"/>
          <w:color w:val="000000"/>
          <w:sz w:val="28"/>
          <w:szCs w:val="28"/>
        </w:rPr>
        <w:t>лыжи, палки, секундомер.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ХОД ПРАЗДНИКА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Все классы выстроены в колонны по два лицом к крыльцу, впереди – классные руководители, сзади – родители. Звучат позывные, и на крыльцо выходят администрация школы и ведущая.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Главный судья рапортует директору о готовности к празднику.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Директор поздравляет школьников, желает им здоровья и успехов в спорте и учебе, благодарит родителей и учителей за их желание и готовность провести этот день с детьми также на лыжах.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Ведущая: </w:t>
      </w:r>
      <w:r>
        <w:rPr>
          <w:rStyle w:val="normaltextrun"/>
          <w:color w:val="000000"/>
          <w:sz w:val="28"/>
          <w:szCs w:val="28"/>
        </w:rPr>
        <w:t> Дорогие ребята, родители и учителя  наш праздник «Лыжня зовет» открыт. Надеюсь, что дружба, взаимоуважение, взаимопомощь, взаимопонимание будут вашими спутниками в этот день. Здоровья вам и хорошего настроения!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А кто мне подскажет, что нужно для здоровья?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(Дети выкрикивают: делать зарядку, много гулять и т.п.)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Ведущая.</w:t>
      </w:r>
      <w:r>
        <w:rPr>
          <w:rStyle w:val="normaltextrun"/>
          <w:color w:val="000000"/>
          <w:sz w:val="28"/>
          <w:szCs w:val="28"/>
        </w:rPr>
        <w:t> Молодцы, ребята. Это все правильно. Но о главном секрете здоровья нам скажут  Антон и Вика.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 Антон: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lastRenderedPageBreak/>
        <w:t>Я хочу, друзья, признаться,</w:t>
      </w:r>
      <w:r>
        <w:rPr>
          <w:rStyle w:val="scxw17168817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i/>
          <w:iCs/>
          <w:color w:val="000000"/>
          <w:sz w:val="28"/>
          <w:szCs w:val="28"/>
        </w:rPr>
        <w:t>Что люблю я по утрам</w:t>
      </w:r>
      <w:r>
        <w:rPr>
          <w:rStyle w:val="scxw17168817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i/>
          <w:iCs/>
          <w:color w:val="000000"/>
          <w:sz w:val="28"/>
          <w:szCs w:val="28"/>
        </w:rPr>
        <w:t>Физкультурой заниматься,</w:t>
      </w:r>
      <w:r>
        <w:rPr>
          <w:rStyle w:val="scxw17168817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i/>
          <w:iCs/>
          <w:color w:val="000000"/>
          <w:sz w:val="28"/>
          <w:szCs w:val="28"/>
        </w:rPr>
        <w:t>Что советую и вам.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Вика: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Вам зарядку делать надо,</w:t>
      </w:r>
      <w:r>
        <w:rPr>
          <w:rStyle w:val="scxw17168817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i/>
          <w:iCs/>
          <w:color w:val="000000"/>
          <w:sz w:val="28"/>
          <w:szCs w:val="28"/>
        </w:rPr>
        <w:t>Много пользы от нее,</w:t>
      </w:r>
      <w:r>
        <w:rPr>
          <w:rStyle w:val="scxw17168817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i/>
          <w:iCs/>
          <w:color w:val="000000"/>
          <w:sz w:val="28"/>
          <w:szCs w:val="28"/>
        </w:rPr>
        <w:t>А здоровье – вот награда</w:t>
      </w:r>
      <w:proofErr w:type="gramStart"/>
      <w:r>
        <w:rPr>
          <w:rStyle w:val="scxw17168817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i/>
          <w:iCs/>
          <w:color w:val="000000"/>
          <w:sz w:val="28"/>
          <w:szCs w:val="28"/>
        </w:rPr>
        <w:t>З</w:t>
      </w:r>
      <w:proofErr w:type="gramEnd"/>
      <w:r>
        <w:rPr>
          <w:rStyle w:val="normaltextrun"/>
          <w:i/>
          <w:iCs/>
          <w:color w:val="000000"/>
          <w:sz w:val="28"/>
          <w:szCs w:val="28"/>
        </w:rPr>
        <w:t>а усердие твое.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Антон: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Вы на лыжах покатайтесь</w:t>
      </w:r>
      <w:proofErr w:type="gramStart"/>
      <w:r>
        <w:rPr>
          <w:rStyle w:val="scxw17168817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i/>
          <w:iCs/>
          <w:color w:val="000000"/>
          <w:sz w:val="28"/>
          <w:szCs w:val="28"/>
        </w:rPr>
        <w:t>К</w:t>
      </w:r>
      <w:proofErr w:type="gramEnd"/>
      <w:r>
        <w:rPr>
          <w:rStyle w:val="normaltextrun"/>
          <w:i/>
          <w:iCs/>
          <w:color w:val="000000"/>
          <w:sz w:val="28"/>
          <w:szCs w:val="28"/>
        </w:rPr>
        <w:t>аждый день хотя бы час,</w:t>
      </w:r>
      <w:r>
        <w:rPr>
          <w:rStyle w:val="scxw17168817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i/>
          <w:iCs/>
          <w:color w:val="000000"/>
          <w:sz w:val="28"/>
          <w:szCs w:val="28"/>
        </w:rPr>
        <w:t>А здоровье – вот награда</w:t>
      </w:r>
      <w:r>
        <w:rPr>
          <w:rStyle w:val="scxw17168817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i/>
          <w:iCs/>
          <w:color w:val="000000"/>
          <w:sz w:val="28"/>
          <w:szCs w:val="28"/>
        </w:rPr>
        <w:t>За усердие для вас.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Вместе: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Мы желаем вам, ребята,</w:t>
      </w:r>
      <w:r>
        <w:rPr>
          <w:rStyle w:val="scxw17168817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i/>
          <w:iCs/>
          <w:color w:val="000000"/>
          <w:sz w:val="28"/>
          <w:szCs w:val="28"/>
        </w:rPr>
        <w:t>Быть здоровыми всегда,</w:t>
      </w:r>
      <w:r>
        <w:rPr>
          <w:rStyle w:val="scxw17168817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i/>
          <w:iCs/>
          <w:color w:val="000000"/>
          <w:sz w:val="28"/>
          <w:szCs w:val="28"/>
        </w:rPr>
        <w:t>Но добиться результатов</w:t>
      </w:r>
      <w:r>
        <w:rPr>
          <w:rStyle w:val="scxw17168817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i/>
          <w:iCs/>
          <w:color w:val="000000"/>
          <w:sz w:val="28"/>
          <w:szCs w:val="28"/>
        </w:rPr>
        <w:t>Невозможно без труда.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Ведущая.</w:t>
      </w:r>
      <w:r>
        <w:rPr>
          <w:rStyle w:val="normaltextrun"/>
          <w:color w:val="000000"/>
          <w:sz w:val="28"/>
          <w:szCs w:val="28"/>
        </w:rPr>
        <w:t> Ребята, вы сегодня узнали главный секрет: чтобы быть здоровым, надо потрудиться, нужны собственные усилия.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Но это еще не все. Наше спортивное мероприятие «Лыжня зовет», совпало  с </w:t>
      </w:r>
      <w:r>
        <w:rPr>
          <w:rStyle w:val="normaltextrun"/>
          <w:color w:val="000000"/>
          <w:sz w:val="28"/>
          <w:szCs w:val="28"/>
          <w:lang w:val="en-US"/>
        </w:rPr>
        <w:t>XXII</w:t>
      </w:r>
      <w:r>
        <w:rPr>
          <w:rStyle w:val="normaltextrun"/>
          <w:color w:val="000000"/>
          <w:sz w:val="28"/>
          <w:szCs w:val="28"/>
        </w:rPr>
        <w:t> Олимпийскими зимними играми, которые проводятся в Сочи с 7 по 23 февраля 2014г. Вы все прекрасно знаете, что у Олимпиады есть олимпийские кольца,  флаг и факел (учащиеся выносят флаг, кольца, факел).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Ведущий: </w:t>
      </w:r>
      <w:r>
        <w:rPr>
          <w:rStyle w:val="normaltextrun"/>
          <w:sz w:val="28"/>
          <w:szCs w:val="28"/>
        </w:rPr>
        <w:t>Приглашаем наших капитанов зажечь наш олимпийский огонь.</w:t>
      </w:r>
      <w:r>
        <w:rPr>
          <w:rStyle w:val="eop"/>
          <w:sz w:val="28"/>
          <w:szCs w:val="28"/>
        </w:rPr>
        <w:t> </w:t>
      </w:r>
    </w:p>
    <w:p w:rsidR="009C2C44" w:rsidRDefault="009C2C44" w:rsidP="009C2C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Звучит спортивная музыка и зажигается факел.</w:t>
      </w:r>
      <w:r>
        <w:rPr>
          <w:rStyle w:val="eop"/>
          <w:sz w:val="28"/>
          <w:szCs w:val="28"/>
        </w:rPr>
        <w:t> </w:t>
      </w:r>
    </w:p>
    <w:p w:rsidR="009C2C44" w:rsidRDefault="009C2C44" w:rsidP="009C2C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Ведущий: </w:t>
      </w:r>
      <w:r>
        <w:rPr>
          <w:rStyle w:val="normaltextrun"/>
          <w:i/>
          <w:iCs/>
          <w:sz w:val="28"/>
          <w:szCs w:val="28"/>
        </w:rPr>
        <w:t>читает стих:</w:t>
      </w:r>
      <w:r>
        <w:rPr>
          <w:rStyle w:val="eop"/>
          <w:sz w:val="28"/>
          <w:szCs w:val="28"/>
        </w:rPr>
        <w:t> </w:t>
      </w:r>
    </w:p>
    <w:p w:rsidR="009C2C44" w:rsidRDefault="009C2C44" w:rsidP="009C2C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Когда огонь над Олимпийской чашей</w:t>
      </w:r>
      <w:proofErr w:type="gramStart"/>
      <w:r>
        <w:rPr>
          <w:rStyle w:val="normaltextrun"/>
          <w:sz w:val="28"/>
          <w:szCs w:val="28"/>
        </w:rPr>
        <w:t> </w:t>
      </w:r>
      <w:r>
        <w:rPr>
          <w:rStyle w:val="scxw17168817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Л</w:t>
      </w:r>
      <w:proofErr w:type="gramEnd"/>
      <w:r>
        <w:rPr>
          <w:rStyle w:val="normaltextrun"/>
          <w:sz w:val="28"/>
          <w:szCs w:val="28"/>
        </w:rPr>
        <w:t>етит на встречу праздничному дню, </w:t>
      </w:r>
      <w:r>
        <w:rPr>
          <w:rStyle w:val="scxw17168817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Нельзя, друзья, не вспомнить и о нашей </w:t>
      </w:r>
      <w:r>
        <w:rPr>
          <w:rStyle w:val="scxw17168817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Причастности к чудесному огню! </w:t>
      </w:r>
      <w:r>
        <w:rPr>
          <w:rStyle w:val="scxw17168817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Ура! </w:t>
      </w:r>
      <w:proofErr w:type="spellStart"/>
      <w:r>
        <w:rPr>
          <w:rStyle w:val="normaltextrun"/>
          <w:sz w:val="28"/>
          <w:szCs w:val="28"/>
        </w:rPr>
        <w:t>Физкульт</w:t>
      </w:r>
      <w:proofErr w:type="spellEnd"/>
      <w:r>
        <w:rPr>
          <w:rStyle w:val="normaltextrun"/>
          <w:sz w:val="28"/>
          <w:szCs w:val="28"/>
        </w:rPr>
        <w:t> – Ура! Ура! Ура!</w:t>
      </w:r>
      <w:r>
        <w:rPr>
          <w:rStyle w:val="eop"/>
          <w:sz w:val="28"/>
          <w:szCs w:val="28"/>
        </w:rPr>
        <w:t> </w:t>
      </w:r>
    </w:p>
    <w:p w:rsidR="009C2C44" w:rsidRDefault="009C2C44" w:rsidP="009C2C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Ведущий:</w:t>
      </w:r>
      <w:r>
        <w:rPr>
          <w:rStyle w:val="normaltextrun"/>
          <w:sz w:val="28"/>
          <w:szCs w:val="28"/>
        </w:rPr>
        <w:t> – Команды к старту готовы?</w:t>
      </w:r>
      <w:r>
        <w:rPr>
          <w:rStyle w:val="eop"/>
          <w:sz w:val="28"/>
          <w:szCs w:val="28"/>
        </w:rPr>
        <w:t> </w:t>
      </w:r>
    </w:p>
    <w:p w:rsidR="009C2C44" w:rsidRDefault="009C2C44" w:rsidP="009C2C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Ведущий:</w:t>
      </w:r>
      <w:r>
        <w:rPr>
          <w:rStyle w:val="normaltextrun"/>
          <w:sz w:val="28"/>
          <w:szCs w:val="28"/>
        </w:rPr>
        <w:t> – Мы начинаем наши спортивные состязания с проведения спортивно – музыкальной разминки.</w:t>
      </w:r>
      <w:r>
        <w:rPr>
          <w:rStyle w:val="eop"/>
          <w:sz w:val="28"/>
          <w:szCs w:val="28"/>
        </w:rPr>
        <w:t> </w:t>
      </w:r>
    </w:p>
    <w:p w:rsidR="009C2C44" w:rsidRDefault="009C2C44" w:rsidP="009C2C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Звучит музыка и проводится разминка.</w:t>
      </w:r>
      <w:r>
        <w:rPr>
          <w:rStyle w:val="scxw17168817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scxw17168817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b/>
          <w:bCs/>
          <w:color w:val="000000"/>
          <w:sz w:val="28"/>
          <w:szCs w:val="28"/>
        </w:rPr>
        <w:t>Ведущий:</w:t>
      </w:r>
      <w:r>
        <w:rPr>
          <w:rStyle w:val="normaltextrun"/>
          <w:color w:val="000000"/>
          <w:sz w:val="28"/>
          <w:szCs w:val="28"/>
        </w:rPr>
        <w:t> Участники состязаний, прошу подойти к старту.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Команды выстраиваются в колонны у старта. </w:t>
      </w:r>
      <w:r>
        <w:rPr>
          <w:rStyle w:val="scxw17168817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Итак, наше спортивное мероприятие «Лыжня зовёт»  объявляем открытыми!</w:t>
      </w:r>
      <w:r>
        <w:rPr>
          <w:rStyle w:val="scxw17168817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Главный судья</w:t>
      </w:r>
      <w:r>
        <w:rPr>
          <w:rStyle w:val="normaltextrun"/>
          <w:i/>
          <w:iCs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1.Эстафета.</w:t>
      </w:r>
      <w:r>
        <w:rPr>
          <w:rStyle w:val="normaltextrun"/>
          <w:color w:val="000000"/>
          <w:sz w:val="28"/>
          <w:szCs w:val="28"/>
        </w:rPr>
        <w:t>  Ребята! Вы </w:t>
      </w:r>
      <w:proofErr w:type="gramStart"/>
      <w:r>
        <w:rPr>
          <w:rStyle w:val="normaltextrun"/>
          <w:color w:val="000000"/>
          <w:sz w:val="28"/>
          <w:szCs w:val="28"/>
        </w:rPr>
        <w:t>пройдете</w:t>
      </w:r>
      <w:proofErr w:type="gramEnd"/>
      <w:r>
        <w:rPr>
          <w:rStyle w:val="normaltextrun"/>
          <w:color w:val="000000"/>
          <w:sz w:val="28"/>
          <w:szCs w:val="28"/>
        </w:rPr>
        <w:t xml:space="preserve"> сегодня в спокойном темпе полтора, а кто не устанет, и два километра. Вас поведут по лыжне лучшие лыжники школы. </w:t>
      </w:r>
      <w:r>
        <w:rPr>
          <w:rStyle w:val="normaltextrun"/>
          <w:color w:val="000000"/>
          <w:sz w:val="28"/>
          <w:szCs w:val="28"/>
        </w:rPr>
        <w:lastRenderedPageBreak/>
        <w:t>А родители пойдут за вами: папы за мальчиками, а мамы – за девочками. </w:t>
      </w:r>
      <w:proofErr w:type="gramStart"/>
      <w:r>
        <w:rPr>
          <w:rStyle w:val="normaltextrun"/>
          <w:i/>
          <w:iCs/>
          <w:color w:val="000000"/>
          <w:sz w:val="28"/>
          <w:szCs w:val="28"/>
        </w:rPr>
        <w:t>(К каждому классу подходят ведущие.</w:t>
      </w:r>
      <w:proofErr w:type="gramEnd"/>
      <w:r>
        <w:rPr>
          <w:rStyle w:val="normaltextrun"/>
          <w:i/>
          <w:iCs/>
          <w:color w:val="000000"/>
          <w:sz w:val="28"/>
          <w:szCs w:val="28"/>
        </w:rPr>
        <w:t> </w:t>
      </w:r>
      <w:proofErr w:type="gramStart"/>
      <w:r>
        <w:rPr>
          <w:rStyle w:val="normaltextrun"/>
          <w:i/>
          <w:iCs/>
          <w:color w:val="000000"/>
          <w:sz w:val="28"/>
          <w:szCs w:val="28"/>
        </w:rPr>
        <w:t>Один класс идет за ведущим по красной разметке, другой – по синей).</w:t>
      </w:r>
      <w:proofErr w:type="gramEnd"/>
      <w:r>
        <w:rPr>
          <w:rStyle w:val="normaltextrun"/>
          <w:color w:val="000000"/>
          <w:sz w:val="28"/>
          <w:szCs w:val="28"/>
        </w:rPr>
        <w:t> Первая лыжня ждет вас. Не забывайте про технику безопасности при движении. Выполнение задания оценивается </w:t>
      </w:r>
      <w:proofErr w:type="gramStart"/>
      <w:r>
        <w:rPr>
          <w:rStyle w:val="normaltextrun"/>
          <w:color w:val="000000"/>
          <w:sz w:val="28"/>
          <w:szCs w:val="28"/>
        </w:rPr>
        <w:t>на</w:t>
      </w:r>
      <w:proofErr w:type="gramEnd"/>
      <w:r>
        <w:rPr>
          <w:rStyle w:val="normaltextrun"/>
          <w:b/>
          <w:bCs/>
          <w:i/>
          <w:iCs/>
          <w:color w:val="000000"/>
          <w:sz w:val="28"/>
          <w:szCs w:val="28"/>
          <w:u w:val="single"/>
        </w:rPr>
        <w:t>.</w:t>
      </w:r>
      <w:r>
        <w:rPr>
          <w:rStyle w:val="normaltextrun"/>
          <w:i/>
          <w:iCs/>
          <w:color w:val="000000"/>
          <w:sz w:val="28"/>
          <w:szCs w:val="28"/>
        </w:rPr>
        <w:t> </w:t>
      </w:r>
      <w:r>
        <w:rPr>
          <w:rStyle w:val="normaltextrun"/>
          <w:color w:val="222222"/>
          <w:sz w:val="28"/>
          <w:szCs w:val="28"/>
        </w:rPr>
        <w:t>Пройти без палок скользящим </w:t>
      </w:r>
      <w:proofErr w:type="gramStart"/>
      <w:r>
        <w:rPr>
          <w:rStyle w:val="normaltextrun"/>
          <w:color w:val="222222"/>
          <w:sz w:val="28"/>
          <w:szCs w:val="28"/>
        </w:rPr>
        <w:t>шагом</w:t>
      </w:r>
      <w:proofErr w:type="gramEnd"/>
      <w:r>
        <w:rPr>
          <w:rStyle w:val="normaltextrun"/>
          <w:color w:val="222222"/>
          <w:sz w:val="28"/>
          <w:szCs w:val="28"/>
        </w:rPr>
        <w:t> заданный отрезок за </w:t>
      </w:r>
      <w:r>
        <w:rPr>
          <w:rStyle w:val="normaltextrun"/>
          <w:color w:val="000000"/>
          <w:sz w:val="28"/>
          <w:szCs w:val="28"/>
        </w:rPr>
        <w:t>скорость.  </w:t>
      </w:r>
      <w:proofErr w:type="gramStart"/>
      <w:r>
        <w:rPr>
          <w:rStyle w:val="normaltextrun"/>
          <w:i/>
          <w:iCs/>
          <w:color w:val="000000"/>
          <w:sz w:val="28"/>
          <w:szCs w:val="28"/>
        </w:rPr>
        <w:t>(Помощники разошлись по своим местам для контроля.</w:t>
      </w:r>
      <w:r>
        <w:rPr>
          <w:rStyle w:val="eop"/>
          <w:color w:val="000000"/>
          <w:sz w:val="28"/>
          <w:szCs w:val="28"/>
        </w:rPr>
        <w:t> </w:t>
      </w:r>
      <w:proofErr w:type="gramEnd"/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2. Ходьба на лыжах</w:t>
      </w:r>
      <w:r>
        <w:rPr>
          <w:rStyle w:val="normaltextrun"/>
          <w:color w:val="222222"/>
          <w:sz w:val="28"/>
          <w:szCs w:val="28"/>
        </w:rPr>
        <w:t> наименьшее количество шагов. В зависимости от возраста и подготовленности школьников длина отрезка изменяется от 20 до 40 м.</w:t>
      </w:r>
      <w:r>
        <w:rPr>
          <w:rStyle w:val="eop"/>
          <w:color w:val="222222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22222"/>
          <w:sz w:val="28"/>
          <w:szCs w:val="28"/>
        </w:rPr>
        <w:t>3. </w:t>
      </w:r>
      <w:r>
        <w:rPr>
          <w:rStyle w:val="normaltextrun"/>
          <w:b/>
          <w:bCs/>
          <w:color w:val="222222"/>
          <w:sz w:val="28"/>
          <w:szCs w:val="28"/>
          <w:u w:val="single"/>
        </w:rPr>
        <w:t>"Сороконожка на лыжах"</w:t>
      </w:r>
      <w:r>
        <w:rPr>
          <w:rStyle w:val="normaltextrun"/>
          <w:b/>
          <w:bCs/>
          <w:color w:val="222222"/>
          <w:sz w:val="28"/>
          <w:szCs w:val="28"/>
        </w:rPr>
        <w:t>.</w:t>
      </w:r>
      <w:r>
        <w:rPr>
          <w:rStyle w:val="normaltextrun"/>
          <w:color w:val="222222"/>
          <w:sz w:val="28"/>
          <w:szCs w:val="28"/>
        </w:rPr>
        <w:t> Для игры необходимо иметь несколько верёвок по количеству команд (обычно 2-3). Длина их равна длине разомкнутой колонны команды. Школьники на лыжах выстраиваются в колонну по одному без палок и, держась одной рукой за верёвку, по сигналу начинают передвигаться к финишу, не расцепляясь (скользящий шаг выполняется обязательно в ногу). Обычно ведёт команду юный лыжник, хорошо владеющий техникой скользящего шага. Команды соревнуются по параллельным лыжням, финиш определяется по последнему участнику в колонне.</w:t>
      </w:r>
      <w:r>
        <w:rPr>
          <w:rStyle w:val="eop"/>
          <w:color w:val="222222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22222"/>
          <w:sz w:val="28"/>
          <w:szCs w:val="28"/>
          <w:u w:val="single"/>
        </w:rPr>
        <w:t>4. Слалом на равнине.</w:t>
      </w:r>
      <w:r>
        <w:rPr>
          <w:rStyle w:val="normaltextrun"/>
          <w:b/>
          <w:bCs/>
          <w:color w:val="222222"/>
          <w:sz w:val="28"/>
          <w:szCs w:val="28"/>
        </w:rPr>
        <w:t> </w:t>
      </w:r>
      <w:r>
        <w:rPr>
          <w:rStyle w:val="normaltextrun"/>
          <w:color w:val="222222"/>
          <w:sz w:val="28"/>
          <w:szCs w:val="28"/>
        </w:rPr>
        <w:t>На ровной укатанной площадке по числу команд устанавливаются трассы "слалома", 5-6 флажков (лыжных палок) на расстоянии 6-8 м один от другого. По команде учителя первые номера в командах преодолевают трассу скользящим шагом или попеременным </w:t>
      </w:r>
      <w:proofErr w:type="spellStart"/>
      <w:r>
        <w:rPr>
          <w:rStyle w:val="spellingerror"/>
          <w:color w:val="222222"/>
          <w:sz w:val="28"/>
          <w:szCs w:val="28"/>
        </w:rPr>
        <w:t>двухшажным</w:t>
      </w:r>
      <w:proofErr w:type="spellEnd"/>
      <w:r>
        <w:rPr>
          <w:rStyle w:val="normaltextrun"/>
          <w:color w:val="222222"/>
          <w:sz w:val="28"/>
          <w:szCs w:val="28"/>
        </w:rPr>
        <w:t> ходом, </w:t>
      </w:r>
      <w:proofErr w:type="gramStart"/>
      <w:r>
        <w:rPr>
          <w:rStyle w:val="normaltextrun"/>
          <w:color w:val="222222"/>
          <w:sz w:val="28"/>
          <w:szCs w:val="28"/>
        </w:rPr>
        <w:t>огибая флажки справа и слева</w:t>
      </w:r>
      <w:proofErr w:type="gramEnd"/>
      <w:r>
        <w:rPr>
          <w:rStyle w:val="normaltextrun"/>
          <w:color w:val="222222"/>
          <w:sz w:val="28"/>
          <w:szCs w:val="28"/>
        </w:rPr>
        <w:t> поочерёдно.</w:t>
      </w:r>
      <w:r>
        <w:rPr>
          <w:rStyle w:val="eop"/>
          <w:color w:val="222222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Движение по лыжне под музыку. </w:t>
      </w:r>
      <w:proofErr w:type="gramStart"/>
      <w:r>
        <w:rPr>
          <w:rStyle w:val="normaltextrun"/>
          <w:i/>
          <w:iCs/>
          <w:color w:val="000000"/>
          <w:sz w:val="28"/>
          <w:szCs w:val="28"/>
        </w:rPr>
        <w:t>Звучат спортивные и детские песни «Я всех зову на стадион», «Хорошо спортсменом быть» и др.)</w:t>
      </w:r>
      <w:r>
        <w:rPr>
          <w:rStyle w:val="eop"/>
          <w:color w:val="000000"/>
          <w:sz w:val="28"/>
          <w:szCs w:val="28"/>
        </w:rPr>
        <w:t> </w:t>
      </w:r>
      <w:proofErr w:type="gramEnd"/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Ведущая.</w:t>
      </w:r>
      <w:r>
        <w:rPr>
          <w:rStyle w:val="normaltextrun"/>
          <w:color w:val="000000"/>
          <w:sz w:val="28"/>
          <w:szCs w:val="28"/>
        </w:rPr>
        <w:t> Внимание, внимание! Лыжная прогулка заканчивается. Всем собраться у крыльца школы.</w:t>
      </w:r>
      <w:r>
        <w:rPr>
          <w:rStyle w:val="eop"/>
          <w:color w:val="000000"/>
          <w:sz w:val="28"/>
          <w:szCs w:val="28"/>
        </w:rPr>
        <w:t> </w:t>
      </w:r>
    </w:p>
    <w:p w:rsidR="009C2C44" w:rsidRDefault="009C2C44" w:rsidP="009C2C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(Награждения участников и победителей)</w:t>
      </w:r>
      <w:r>
        <w:rPr>
          <w:rStyle w:val="eop"/>
          <w:color w:val="000000"/>
          <w:sz w:val="28"/>
          <w:szCs w:val="28"/>
        </w:rPr>
        <w:t> </w:t>
      </w:r>
    </w:p>
    <w:p w:rsidR="004F4441" w:rsidRDefault="004F4441"/>
    <w:sectPr w:rsidR="004F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2C"/>
    <w:rsid w:val="0023082C"/>
    <w:rsid w:val="004F4441"/>
    <w:rsid w:val="00511440"/>
    <w:rsid w:val="009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C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C2C44"/>
  </w:style>
  <w:style w:type="character" w:customStyle="1" w:styleId="eop">
    <w:name w:val="eop"/>
    <w:basedOn w:val="a0"/>
    <w:rsid w:val="009C2C44"/>
  </w:style>
  <w:style w:type="character" w:customStyle="1" w:styleId="scxw171688177">
    <w:name w:val="scxw171688177"/>
    <w:basedOn w:val="a0"/>
    <w:rsid w:val="009C2C44"/>
  </w:style>
  <w:style w:type="character" w:customStyle="1" w:styleId="spellingerror">
    <w:name w:val="spellingerror"/>
    <w:basedOn w:val="a0"/>
    <w:rsid w:val="009C2C44"/>
  </w:style>
  <w:style w:type="paragraph" w:styleId="a3">
    <w:name w:val="Normal (Web)"/>
    <w:basedOn w:val="a"/>
    <w:uiPriority w:val="99"/>
    <w:unhideWhenUsed/>
    <w:rsid w:val="0051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C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C2C44"/>
  </w:style>
  <w:style w:type="character" w:customStyle="1" w:styleId="eop">
    <w:name w:val="eop"/>
    <w:basedOn w:val="a0"/>
    <w:rsid w:val="009C2C44"/>
  </w:style>
  <w:style w:type="character" w:customStyle="1" w:styleId="scxw171688177">
    <w:name w:val="scxw171688177"/>
    <w:basedOn w:val="a0"/>
    <w:rsid w:val="009C2C44"/>
  </w:style>
  <w:style w:type="character" w:customStyle="1" w:styleId="spellingerror">
    <w:name w:val="spellingerror"/>
    <w:basedOn w:val="a0"/>
    <w:rsid w:val="009C2C44"/>
  </w:style>
  <w:style w:type="paragraph" w:styleId="a3">
    <w:name w:val="Normal (Web)"/>
    <w:basedOn w:val="a"/>
    <w:uiPriority w:val="99"/>
    <w:unhideWhenUsed/>
    <w:rsid w:val="0051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2021-03-09T06:10:00Z</dcterms:created>
  <dcterms:modified xsi:type="dcterms:W3CDTF">2021-05-06T18:14:00Z</dcterms:modified>
</cp:coreProperties>
</file>