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C9" w:rsidRPr="008B46C9" w:rsidRDefault="008B46C9" w:rsidP="008B46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B46C9" w:rsidRPr="008B46C9" w:rsidRDefault="008B46C9" w:rsidP="008B46C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0602" w:rsidRDefault="00720602" w:rsidP="008B46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Внеклассное мероприятие по физике</w:t>
      </w:r>
    </w:p>
    <w:p w:rsidR="008B46C9" w:rsidRPr="008B46C9" w:rsidRDefault="008B46C9" w:rsidP="008B46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46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 w:rsidR="007206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Физика за чашкой чая</w:t>
      </w:r>
      <w:r w:rsidRPr="008B46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</w:p>
    <w:p w:rsidR="008B46C9" w:rsidRPr="008B46C9" w:rsidRDefault="008B46C9" w:rsidP="008B46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C4D" w:rsidRPr="008B46C9" w:rsidRDefault="000856FA" w:rsidP="00BB6C53">
      <w:pPr>
        <w:contextualSpacing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i/>
          <w:sz w:val="24"/>
          <w:szCs w:val="24"/>
        </w:rPr>
        <w:t>Цели</w:t>
      </w:r>
      <w:r w:rsidR="00BB6C53" w:rsidRPr="008B46C9">
        <w:rPr>
          <w:rFonts w:ascii="Times New Roman" w:hAnsi="Times New Roman"/>
          <w:i/>
          <w:sz w:val="24"/>
          <w:szCs w:val="24"/>
        </w:rPr>
        <w:t xml:space="preserve"> мероприятия</w:t>
      </w:r>
      <w:r w:rsidR="00BB6C53" w:rsidRPr="008B46C9">
        <w:rPr>
          <w:rFonts w:ascii="Times New Roman" w:hAnsi="Times New Roman"/>
          <w:sz w:val="24"/>
          <w:szCs w:val="24"/>
        </w:rPr>
        <w:t xml:space="preserve">: </w:t>
      </w:r>
    </w:p>
    <w:p w:rsidR="00BB6C53" w:rsidRPr="008B46C9" w:rsidRDefault="00BB6C53" w:rsidP="000856F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 xml:space="preserve">- закрепить и обобщить знания </w:t>
      </w:r>
      <w:proofErr w:type="gramStart"/>
      <w:r w:rsidRPr="008B46C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B46C9">
        <w:rPr>
          <w:rFonts w:ascii="Times New Roman" w:hAnsi="Times New Roman"/>
          <w:sz w:val="24"/>
          <w:szCs w:val="24"/>
        </w:rPr>
        <w:t xml:space="preserve"> по теме «Тепловые явления»</w:t>
      </w:r>
      <w:r w:rsidR="00CC7F03" w:rsidRPr="008B46C9">
        <w:rPr>
          <w:rFonts w:ascii="Times New Roman" w:hAnsi="Times New Roman"/>
          <w:sz w:val="24"/>
          <w:szCs w:val="24"/>
        </w:rPr>
        <w:t>;</w:t>
      </w:r>
    </w:p>
    <w:p w:rsidR="00CC7F03" w:rsidRPr="008B46C9" w:rsidRDefault="00CC7F03" w:rsidP="000856F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- продолжить активизацию  познавательного интереса школьников на уроках физики;</w:t>
      </w:r>
    </w:p>
    <w:p w:rsidR="00CC7F03" w:rsidRPr="008B46C9" w:rsidRDefault="00CC7F03" w:rsidP="000856F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- научить видеть физику в окружающих нас явлениях, прежде всего в тех, с которыми мы сталкиваемся ежедневно;</w:t>
      </w:r>
    </w:p>
    <w:p w:rsidR="000856FA" w:rsidRPr="008B46C9" w:rsidRDefault="000856FA" w:rsidP="000856F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- продолжить развивать навыки самостоятельного решения качественных задач;</w:t>
      </w:r>
    </w:p>
    <w:p w:rsidR="00CC7F03" w:rsidRPr="008B46C9" w:rsidRDefault="00CC7F03" w:rsidP="000856F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- продолжить формирование  навыков общения  при работе  в коллективе</w:t>
      </w:r>
      <w:r w:rsidR="000856FA" w:rsidRPr="008B46C9">
        <w:rPr>
          <w:rFonts w:ascii="Times New Roman" w:hAnsi="Times New Roman"/>
          <w:sz w:val="24"/>
          <w:szCs w:val="24"/>
        </w:rPr>
        <w:t>.</w:t>
      </w:r>
    </w:p>
    <w:p w:rsidR="000856FA" w:rsidRPr="008B46C9" w:rsidRDefault="000856FA" w:rsidP="000856F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C7F03" w:rsidRPr="008B46C9" w:rsidRDefault="000856FA" w:rsidP="000856F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i/>
          <w:sz w:val="24"/>
          <w:szCs w:val="24"/>
        </w:rPr>
        <w:t>Оборудование:</w:t>
      </w:r>
      <w:r w:rsidRPr="008B46C9">
        <w:rPr>
          <w:rFonts w:ascii="Times New Roman" w:hAnsi="Times New Roman"/>
          <w:sz w:val="24"/>
          <w:szCs w:val="24"/>
        </w:rPr>
        <w:t xml:space="preserve"> самовар, чашки с блюдцами и чайные ложки, чайник для заварки, стаканы с холодной и </w:t>
      </w:r>
      <w:r w:rsidR="001B0D4B" w:rsidRPr="008B46C9">
        <w:rPr>
          <w:rFonts w:ascii="Times New Roman" w:hAnsi="Times New Roman"/>
          <w:sz w:val="24"/>
          <w:szCs w:val="24"/>
        </w:rPr>
        <w:t>горячей водой, баранки, цветные иллюстрации, проектор</w:t>
      </w:r>
      <w:r w:rsidRPr="008B46C9">
        <w:rPr>
          <w:rFonts w:ascii="Times New Roman" w:hAnsi="Times New Roman"/>
          <w:sz w:val="24"/>
          <w:szCs w:val="24"/>
        </w:rPr>
        <w:t>. Используются также печенье и конфеты, сахарный песок.</w:t>
      </w:r>
    </w:p>
    <w:p w:rsidR="000856FA" w:rsidRPr="008B46C9" w:rsidRDefault="000856FA" w:rsidP="000856FA">
      <w:pPr>
        <w:contextualSpacing/>
        <w:rPr>
          <w:rFonts w:ascii="Times New Roman" w:hAnsi="Times New Roman"/>
          <w:sz w:val="24"/>
          <w:szCs w:val="24"/>
        </w:rPr>
      </w:pPr>
    </w:p>
    <w:p w:rsidR="000856FA" w:rsidRPr="008B46C9" w:rsidRDefault="000856FA" w:rsidP="000856FA">
      <w:pPr>
        <w:contextualSpacing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 xml:space="preserve">Мероприятие проводят </w:t>
      </w:r>
      <w:proofErr w:type="gramStart"/>
      <w:r w:rsidRPr="008B46C9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8B46C9">
        <w:rPr>
          <w:rFonts w:ascii="Times New Roman" w:hAnsi="Times New Roman"/>
          <w:sz w:val="24"/>
          <w:szCs w:val="24"/>
        </w:rPr>
        <w:t xml:space="preserve"> 10 класса для восьмиклассников.</w:t>
      </w:r>
    </w:p>
    <w:p w:rsidR="000856FA" w:rsidRPr="008B46C9" w:rsidRDefault="000856FA" w:rsidP="00BB6C53">
      <w:pPr>
        <w:ind w:left="3540" w:firstLine="708"/>
        <w:contextualSpacing/>
        <w:rPr>
          <w:rFonts w:ascii="Times New Roman" w:hAnsi="Times New Roman"/>
          <w:sz w:val="24"/>
          <w:szCs w:val="24"/>
        </w:rPr>
      </w:pPr>
    </w:p>
    <w:p w:rsidR="000856FA" w:rsidRPr="008B46C9" w:rsidRDefault="000856FA" w:rsidP="00096C5F">
      <w:pPr>
        <w:ind w:left="3540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D014C" w:rsidRPr="008B46C9" w:rsidRDefault="00AD014C" w:rsidP="00096C5F">
      <w:pPr>
        <w:ind w:left="354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Смеркалось; на столе, блистая,</w:t>
      </w:r>
    </w:p>
    <w:p w:rsidR="00AD014C" w:rsidRPr="008B46C9" w:rsidRDefault="00AD014C" w:rsidP="00096C5F">
      <w:pPr>
        <w:ind w:left="354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Шипел вечерний самовар,</w:t>
      </w:r>
    </w:p>
    <w:p w:rsidR="00AD014C" w:rsidRPr="008B46C9" w:rsidRDefault="00AD014C" w:rsidP="00096C5F">
      <w:pPr>
        <w:ind w:left="4248"/>
        <w:contextualSpacing/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Китайский чайник нагревая;</w:t>
      </w:r>
    </w:p>
    <w:p w:rsidR="00AD014C" w:rsidRPr="008B46C9" w:rsidRDefault="00AD014C" w:rsidP="00096C5F">
      <w:pPr>
        <w:ind w:left="4248"/>
        <w:contextualSpacing/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Под ним клубился легкий пар.</w:t>
      </w:r>
    </w:p>
    <w:p w:rsidR="00AD014C" w:rsidRPr="008B46C9" w:rsidRDefault="00AD014C" w:rsidP="00096C5F">
      <w:pPr>
        <w:ind w:left="424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B46C9">
        <w:rPr>
          <w:rFonts w:ascii="Times New Roman" w:hAnsi="Times New Roman"/>
          <w:sz w:val="24"/>
          <w:szCs w:val="24"/>
        </w:rPr>
        <w:t>Разлитый</w:t>
      </w:r>
      <w:proofErr w:type="gramEnd"/>
      <w:r w:rsidRPr="008B46C9">
        <w:rPr>
          <w:rFonts w:ascii="Times New Roman" w:hAnsi="Times New Roman"/>
          <w:sz w:val="24"/>
          <w:szCs w:val="24"/>
        </w:rPr>
        <w:t xml:space="preserve"> Ольгиной рукою,</w:t>
      </w:r>
    </w:p>
    <w:p w:rsidR="00AD014C" w:rsidRPr="008B46C9" w:rsidRDefault="00AD014C" w:rsidP="00096C5F">
      <w:pPr>
        <w:ind w:left="4248"/>
        <w:contextualSpacing/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По чашкам темною струею</w:t>
      </w:r>
    </w:p>
    <w:p w:rsidR="00AD014C" w:rsidRPr="008B46C9" w:rsidRDefault="00AD014C" w:rsidP="00096C5F">
      <w:pPr>
        <w:ind w:left="4248"/>
        <w:contextualSpacing/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Уже душистый чай бежал…</w:t>
      </w:r>
    </w:p>
    <w:p w:rsidR="00AD014C" w:rsidRPr="008B46C9" w:rsidRDefault="00AD014C" w:rsidP="00096C5F">
      <w:pPr>
        <w:ind w:left="4956"/>
        <w:contextualSpacing/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А.С.Пушкин «Евгений Онегин»</w:t>
      </w:r>
    </w:p>
    <w:p w:rsidR="00AD014C" w:rsidRPr="008B46C9" w:rsidRDefault="00AD014C" w:rsidP="00096C5F">
      <w:pPr>
        <w:jc w:val="both"/>
        <w:rPr>
          <w:rFonts w:ascii="Times New Roman" w:hAnsi="Times New Roman"/>
          <w:sz w:val="24"/>
          <w:szCs w:val="24"/>
        </w:rPr>
      </w:pPr>
    </w:p>
    <w:p w:rsidR="00CD7337" w:rsidRPr="008B46C9" w:rsidRDefault="00586B3F" w:rsidP="00096C5F">
      <w:pPr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Какое торжество обходится без чаепития?</w:t>
      </w:r>
      <w:r w:rsidRPr="008B46C9">
        <w:rPr>
          <w:rFonts w:ascii="Times New Roman" w:eastAsia="+mn-ea" w:hAnsi="Times New Roman"/>
          <w:color w:val="000000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B46C9">
        <w:rPr>
          <w:rFonts w:ascii="Times New Roman" w:hAnsi="Times New Roman"/>
          <w:sz w:val="24"/>
          <w:szCs w:val="24"/>
        </w:rPr>
        <w:t xml:space="preserve">Да и само чаепитие можно превратить в настоящий праздник, если знать о чае самое главное и уметь творчески отнестись к процессу его приготовления.  Кто интересуется особенностями чайной культуры, </w:t>
      </w:r>
      <w:r w:rsidR="001B0D4B" w:rsidRPr="008B46C9">
        <w:rPr>
          <w:rFonts w:ascii="Times New Roman" w:hAnsi="Times New Roman"/>
          <w:sz w:val="24"/>
          <w:szCs w:val="24"/>
        </w:rPr>
        <w:t xml:space="preserve">тот </w:t>
      </w:r>
      <w:r w:rsidRPr="008B46C9">
        <w:rPr>
          <w:rFonts w:ascii="Times New Roman" w:hAnsi="Times New Roman"/>
          <w:sz w:val="24"/>
          <w:szCs w:val="24"/>
        </w:rPr>
        <w:t>стремится внести в свою жизнь уют и гармонию.</w:t>
      </w:r>
    </w:p>
    <w:p w:rsidR="00586B3F" w:rsidRPr="008B46C9" w:rsidRDefault="00586B3F" w:rsidP="00096C5F">
      <w:pPr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А мы предлагаем вам поискать «физику» за нашим чайным столом.</w:t>
      </w:r>
    </w:p>
    <w:p w:rsidR="0077425D" w:rsidRPr="008B46C9" w:rsidRDefault="00586B3F" w:rsidP="00096C5F">
      <w:pPr>
        <w:jc w:val="both"/>
        <w:rPr>
          <w:rFonts w:ascii="Times New Roman" w:eastAsia="+mn-ea" w:hAnsi="Times New Roman"/>
          <w:color w:val="000000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46C9">
        <w:rPr>
          <w:rFonts w:ascii="Times New Roman" w:hAnsi="Times New Roman"/>
          <w:sz w:val="24"/>
          <w:szCs w:val="24"/>
        </w:rPr>
        <w:t>Но сначала н</w:t>
      </w:r>
      <w:r w:rsidR="0077425D" w:rsidRPr="008B46C9">
        <w:rPr>
          <w:rFonts w:ascii="Times New Roman" w:hAnsi="Times New Roman"/>
          <w:sz w:val="24"/>
          <w:szCs w:val="24"/>
        </w:rPr>
        <w:t xml:space="preserve">емного о самой чайной церемонии. </w:t>
      </w:r>
      <w:r w:rsidRPr="008B46C9">
        <w:rPr>
          <w:rFonts w:ascii="Times New Roman" w:hAnsi="Times New Roman"/>
          <w:sz w:val="24"/>
          <w:szCs w:val="24"/>
        </w:rPr>
        <w:t>Чай имеет длинную историю и является одним из са</w:t>
      </w:r>
      <w:r w:rsidR="0077425D" w:rsidRPr="008B46C9">
        <w:rPr>
          <w:rFonts w:ascii="Times New Roman" w:hAnsi="Times New Roman"/>
          <w:sz w:val="24"/>
          <w:szCs w:val="24"/>
        </w:rPr>
        <w:t xml:space="preserve">мых распространенных напитков. </w:t>
      </w:r>
      <w:r w:rsidRPr="008B46C9">
        <w:rPr>
          <w:rFonts w:ascii="Times New Roman" w:hAnsi="Times New Roman"/>
          <w:sz w:val="24"/>
          <w:szCs w:val="24"/>
        </w:rPr>
        <w:t>В каждой стране сложилась своя культура чаепития.</w:t>
      </w:r>
      <w:r w:rsidRPr="008B46C9">
        <w:rPr>
          <w:rFonts w:ascii="Times New Roman" w:eastAsia="+mn-ea" w:hAnsi="Times New Roman"/>
          <w:color w:val="000000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B46C9">
        <w:rPr>
          <w:rFonts w:ascii="Times New Roman" w:hAnsi="Times New Roman"/>
          <w:sz w:val="24"/>
          <w:szCs w:val="24"/>
        </w:rPr>
        <w:t xml:space="preserve">Русская церемония чаепития направлена на </w:t>
      </w:r>
      <w:r w:rsidRPr="008B46C9">
        <w:rPr>
          <w:rFonts w:ascii="Times New Roman" w:hAnsi="Times New Roman"/>
          <w:b/>
          <w:sz w:val="24"/>
          <w:szCs w:val="24"/>
        </w:rPr>
        <w:t>объединение</w:t>
      </w:r>
      <w:r w:rsidRPr="008B46C9">
        <w:rPr>
          <w:rFonts w:ascii="Times New Roman" w:hAnsi="Times New Roman"/>
          <w:sz w:val="24"/>
          <w:szCs w:val="24"/>
        </w:rPr>
        <w:t xml:space="preserve"> духовного мира людей, собранных за столом, раскрытие каждой отдельной души перед обществом, семьей, друзьями, получение новых знаний. Чаепитие создает условия для задушевного разговора.</w:t>
      </w:r>
      <w:r w:rsidRPr="008B46C9">
        <w:rPr>
          <w:rFonts w:ascii="Times New Roman" w:eastAsia="+mn-ea" w:hAnsi="Times New Roman"/>
          <w:color w:val="000000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86B3F" w:rsidRPr="008B46C9" w:rsidRDefault="00586B3F" w:rsidP="00096C5F">
      <w:pPr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Для создания духа демократичности был необходим некий "молчаливый собеседник", глядя на которого, и, обращаясь к которому, можно было бы высказать самое сокровенное, не боясь быть непонятым. Эта роль отводится в русском чаепитии самовару. Слово "самовар" перешло от нас почти во все языки мира.</w:t>
      </w:r>
    </w:p>
    <w:p w:rsidR="00586B3F" w:rsidRPr="008B46C9" w:rsidRDefault="00586B3F" w:rsidP="0077425D">
      <w:pPr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lastRenderedPageBreak/>
        <w:t>Глухая тоска без причины</w:t>
      </w:r>
      <w:proofErr w:type="gramStart"/>
      <w:r w:rsidRPr="008B46C9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8B46C9">
        <w:rPr>
          <w:rFonts w:ascii="Times New Roman" w:hAnsi="Times New Roman"/>
          <w:sz w:val="24"/>
          <w:szCs w:val="24"/>
        </w:rPr>
        <w:t xml:space="preserve"> дум неотвязный угар.</w:t>
      </w:r>
      <w:r w:rsidRPr="008B46C9">
        <w:rPr>
          <w:rFonts w:ascii="Times New Roman" w:hAnsi="Times New Roman"/>
          <w:sz w:val="24"/>
          <w:szCs w:val="24"/>
        </w:rPr>
        <w:br/>
        <w:t>Давай-ка наколем лучины –</w:t>
      </w:r>
      <w:r w:rsidRPr="008B46C9">
        <w:rPr>
          <w:rFonts w:ascii="Times New Roman" w:hAnsi="Times New Roman"/>
          <w:sz w:val="24"/>
          <w:szCs w:val="24"/>
        </w:rPr>
        <w:br/>
        <w:t>Раздуем себе самовар!</w:t>
      </w:r>
    </w:p>
    <w:p w:rsidR="00586B3F" w:rsidRPr="008B46C9" w:rsidRDefault="00586B3F" w:rsidP="0077425D">
      <w:pPr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За верность старинному чину,</w:t>
      </w:r>
      <w:r w:rsidRPr="008B46C9">
        <w:rPr>
          <w:rFonts w:ascii="Times New Roman" w:hAnsi="Times New Roman"/>
          <w:sz w:val="24"/>
          <w:szCs w:val="24"/>
        </w:rPr>
        <w:br/>
        <w:t>За то, чтобы жить не спеша!</w:t>
      </w:r>
      <w:r w:rsidRPr="008B46C9">
        <w:rPr>
          <w:rFonts w:ascii="Times New Roman" w:hAnsi="Times New Roman"/>
          <w:sz w:val="24"/>
          <w:szCs w:val="24"/>
        </w:rPr>
        <w:br/>
        <w:t>Авось, и распарит кручину</w:t>
      </w:r>
      <w:r w:rsidRPr="008B46C9">
        <w:rPr>
          <w:rFonts w:ascii="Times New Roman" w:hAnsi="Times New Roman"/>
          <w:sz w:val="24"/>
          <w:szCs w:val="24"/>
        </w:rPr>
        <w:br/>
        <w:t>Хлебнувшая чаю душа!</w:t>
      </w:r>
    </w:p>
    <w:p w:rsidR="007564A0" w:rsidRPr="008B46C9" w:rsidRDefault="007564A0" w:rsidP="00096C5F">
      <w:pPr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 xml:space="preserve">Итак, сегодня мы </w:t>
      </w:r>
      <w:r w:rsidR="0077425D" w:rsidRPr="008B46C9">
        <w:rPr>
          <w:rFonts w:ascii="Times New Roman" w:hAnsi="Times New Roman"/>
          <w:sz w:val="24"/>
          <w:szCs w:val="24"/>
        </w:rPr>
        <w:t>постараемся обратить</w:t>
      </w:r>
      <w:r w:rsidRPr="008B46C9">
        <w:rPr>
          <w:rFonts w:ascii="Times New Roman" w:hAnsi="Times New Roman"/>
          <w:sz w:val="24"/>
          <w:szCs w:val="24"/>
        </w:rPr>
        <w:t xml:space="preserve"> </w:t>
      </w:r>
      <w:r w:rsidR="0077425D" w:rsidRPr="008B46C9">
        <w:rPr>
          <w:rFonts w:ascii="Times New Roman" w:hAnsi="Times New Roman"/>
          <w:sz w:val="24"/>
          <w:szCs w:val="24"/>
        </w:rPr>
        <w:t xml:space="preserve">более </w:t>
      </w:r>
      <w:r w:rsidRPr="008B46C9">
        <w:rPr>
          <w:rFonts w:ascii="Times New Roman" w:hAnsi="Times New Roman"/>
          <w:sz w:val="24"/>
          <w:szCs w:val="24"/>
        </w:rPr>
        <w:t xml:space="preserve">пристальное внимание на явления, сопровождающие каждое </w:t>
      </w:r>
      <w:r w:rsidR="0077425D" w:rsidRPr="008B46C9">
        <w:rPr>
          <w:rFonts w:ascii="Times New Roman" w:hAnsi="Times New Roman"/>
          <w:sz w:val="24"/>
          <w:szCs w:val="24"/>
        </w:rPr>
        <w:t xml:space="preserve">наше </w:t>
      </w:r>
      <w:r w:rsidRPr="008B46C9">
        <w:rPr>
          <w:rFonts w:ascii="Times New Roman" w:hAnsi="Times New Roman"/>
          <w:sz w:val="24"/>
          <w:szCs w:val="24"/>
        </w:rPr>
        <w:t>чаепитие, и попытаемся объяснить их.</w:t>
      </w:r>
    </w:p>
    <w:p w:rsidR="0077425D" w:rsidRPr="008B46C9" w:rsidRDefault="007564A0" w:rsidP="00096C5F">
      <w:pPr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Давайте познакомимся с нашими командами.</w:t>
      </w:r>
      <w:r w:rsidR="0077425D" w:rsidRPr="008B46C9">
        <w:rPr>
          <w:rFonts w:ascii="Times New Roman" w:hAnsi="Times New Roman"/>
          <w:sz w:val="24"/>
          <w:szCs w:val="24"/>
        </w:rPr>
        <w:t xml:space="preserve"> </w:t>
      </w:r>
    </w:p>
    <w:p w:rsidR="007564A0" w:rsidRPr="008B46C9" w:rsidRDefault="007564A0" w:rsidP="00096C5F">
      <w:pPr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(</w:t>
      </w:r>
      <w:r w:rsidRPr="008B46C9">
        <w:rPr>
          <w:rFonts w:ascii="Times New Roman" w:hAnsi="Times New Roman"/>
          <w:i/>
          <w:sz w:val="24"/>
          <w:szCs w:val="24"/>
        </w:rPr>
        <w:t>команды выбирают н</w:t>
      </w:r>
      <w:r w:rsidR="0077425D" w:rsidRPr="008B46C9">
        <w:rPr>
          <w:rFonts w:ascii="Times New Roman" w:hAnsi="Times New Roman"/>
          <w:i/>
          <w:sz w:val="24"/>
          <w:szCs w:val="24"/>
        </w:rPr>
        <w:t>азвание и представляют капитано</w:t>
      </w:r>
      <w:r w:rsidRPr="008B46C9">
        <w:rPr>
          <w:rFonts w:ascii="Times New Roman" w:hAnsi="Times New Roman"/>
          <w:i/>
          <w:sz w:val="24"/>
          <w:szCs w:val="24"/>
        </w:rPr>
        <w:t>в)</w:t>
      </w:r>
    </w:p>
    <w:p w:rsidR="00586B3F" w:rsidRPr="008B46C9" w:rsidRDefault="0077425D" w:rsidP="00096C5F">
      <w:pPr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Каждой команде</w:t>
      </w:r>
      <w:r w:rsidR="007564A0" w:rsidRPr="008B46C9">
        <w:rPr>
          <w:rFonts w:ascii="Times New Roman" w:hAnsi="Times New Roman"/>
          <w:sz w:val="24"/>
          <w:szCs w:val="24"/>
        </w:rPr>
        <w:t xml:space="preserve"> предстоит участие в четырех конкурсах.</w:t>
      </w:r>
      <w:r w:rsidRPr="008B46C9">
        <w:rPr>
          <w:rFonts w:ascii="Times New Roman" w:hAnsi="Times New Roman"/>
          <w:sz w:val="24"/>
          <w:szCs w:val="24"/>
        </w:rPr>
        <w:t xml:space="preserve"> В каждом конкурсе число баллов за правильный ответ будет увеличиваться.</w:t>
      </w:r>
    </w:p>
    <w:p w:rsidR="00DE582E" w:rsidRPr="008B46C9" w:rsidRDefault="0077425D" w:rsidP="00096C5F">
      <w:pPr>
        <w:jc w:val="both"/>
        <w:rPr>
          <w:rFonts w:ascii="Times New Roman" w:hAnsi="Times New Roman"/>
          <w:b/>
          <w:sz w:val="24"/>
          <w:szCs w:val="24"/>
        </w:rPr>
      </w:pPr>
      <w:r w:rsidRPr="008B46C9">
        <w:rPr>
          <w:rFonts w:ascii="Times New Roman" w:hAnsi="Times New Roman"/>
          <w:b/>
          <w:sz w:val="24"/>
          <w:szCs w:val="24"/>
        </w:rPr>
        <w:t>Первый конкурс «Разминка»</w:t>
      </w:r>
    </w:p>
    <w:p w:rsidR="000B4D85" w:rsidRPr="008B46C9" w:rsidRDefault="000B4D85" w:rsidP="00096C5F">
      <w:pPr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Каждой команде предлагается по 10 вопросов. Отвечать нужно быстро. Каждый верный ответ оценивается в 1 балл.</w:t>
      </w:r>
    </w:p>
    <w:p w:rsidR="0027294B" w:rsidRPr="008B46C9" w:rsidRDefault="0027294B" w:rsidP="00096C5F">
      <w:pPr>
        <w:jc w:val="both"/>
        <w:rPr>
          <w:rFonts w:ascii="Times New Roman" w:hAnsi="Times New Roman"/>
          <w:i/>
          <w:sz w:val="24"/>
          <w:szCs w:val="24"/>
        </w:rPr>
      </w:pPr>
      <w:r w:rsidRPr="008B46C9">
        <w:rPr>
          <w:rFonts w:ascii="Times New Roman" w:hAnsi="Times New Roman"/>
          <w:i/>
          <w:sz w:val="24"/>
          <w:szCs w:val="24"/>
        </w:rPr>
        <w:t>Вопросы 1-ой команде.</w:t>
      </w:r>
    </w:p>
    <w:p w:rsidR="0027294B" w:rsidRPr="008B46C9" w:rsidRDefault="0027294B" w:rsidP="00096C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Переход молекул из жидкости в пар называется… (</w:t>
      </w:r>
      <w:r w:rsidRPr="008B46C9">
        <w:rPr>
          <w:rFonts w:ascii="Times New Roman" w:hAnsi="Times New Roman"/>
          <w:i/>
          <w:sz w:val="24"/>
          <w:szCs w:val="24"/>
        </w:rPr>
        <w:t>парообразование</w:t>
      </w:r>
      <w:r w:rsidRPr="008B46C9">
        <w:rPr>
          <w:rFonts w:ascii="Times New Roman" w:hAnsi="Times New Roman"/>
          <w:sz w:val="24"/>
          <w:szCs w:val="24"/>
        </w:rPr>
        <w:t>)</w:t>
      </w:r>
    </w:p>
    <w:p w:rsidR="0027294B" w:rsidRPr="008B46C9" w:rsidRDefault="0027294B" w:rsidP="00096C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Пар, находящийся в динамическом равновесии со своей жидкостью, называется… (</w:t>
      </w:r>
      <w:r w:rsidRPr="008B46C9">
        <w:rPr>
          <w:rFonts w:ascii="Times New Roman" w:hAnsi="Times New Roman"/>
          <w:i/>
          <w:sz w:val="24"/>
          <w:szCs w:val="24"/>
        </w:rPr>
        <w:t>насыщенным)</w:t>
      </w:r>
    </w:p>
    <w:p w:rsidR="0027294B" w:rsidRPr="008B46C9" w:rsidRDefault="0027294B" w:rsidP="00096C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При повышении внешнего давления температура кипения жидкости… (</w:t>
      </w:r>
      <w:r w:rsidRPr="008B46C9">
        <w:rPr>
          <w:rFonts w:ascii="Times New Roman" w:hAnsi="Times New Roman"/>
          <w:i/>
          <w:sz w:val="24"/>
          <w:szCs w:val="24"/>
        </w:rPr>
        <w:t>повышается</w:t>
      </w:r>
      <w:r w:rsidRPr="008B46C9">
        <w:rPr>
          <w:rFonts w:ascii="Times New Roman" w:hAnsi="Times New Roman"/>
          <w:sz w:val="24"/>
          <w:szCs w:val="24"/>
        </w:rPr>
        <w:t>)</w:t>
      </w:r>
    </w:p>
    <w:p w:rsidR="0027294B" w:rsidRPr="008B46C9" w:rsidRDefault="0027294B" w:rsidP="00096C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Процесс изменения внутренней энергии без совершения работы над телом или самим телом называется… (</w:t>
      </w:r>
      <w:r w:rsidRPr="008B46C9">
        <w:rPr>
          <w:rFonts w:ascii="Times New Roman" w:hAnsi="Times New Roman"/>
          <w:i/>
          <w:sz w:val="24"/>
          <w:szCs w:val="24"/>
        </w:rPr>
        <w:t>теплопередача)</w:t>
      </w:r>
    </w:p>
    <w:p w:rsidR="0027294B" w:rsidRPr="008B46C9" w:rsidRDefault="00BC130A" w:rsidP="00096C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Уменьшается или увеличивается скорость испарения при увеличении температуры жидкости</w:t>
      </w:r>
      <w:r w:rsidR="0027294B" w:rsidRPr="008B46C9">
        <w:rPr>
          <w:rFonts w:ascii="Times New Roman" w:hAnsi="Times New Roman"/>
          <w:sz w:val="24"/>
          <w:szCs w:val="24"/>
        </w:rPr>
        <w:t>? (</w:t>
      </w:r>
      <w:r w:rsidRPr="008B46C9">
        <w:rPr>
          <w:rFonts w:ascii="Times New Roman" w:hAnsi="Times New Roman"/>
          <w:i/>
          <w:sz w:val="24"/>
          <w:szCs w:val="24"/>
        </w:rPr>
        <w:t>увеличивается</w:t>
      </w:r>
      <w:r w:rsidR="0027294B" w:rsidRPr="008B46C9">
        <w:rPr>
          <w:rFonts w:ascii="Times New Roman" w:hAnsi="Times New Roman"/>
          <w:sz w:val="24"/>
          <w:szCs w:val="24"/>
        </w:rPr>
        <w:t>)</w:t>
      </w:r>
    </w:p>
    <w:p w:rsidR="0027294B" w:rsidRPr="008B46C9" w:rsidRDefault="00E01D50" w:rsidP="00096C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Интенсивный переход жидкости в пар, происходящий с образованием пузырьков пара по всему объему жидкости при определенной температуре</w:t>
      </w:r>
      <w:r w:rsidR="0027294B" w:rsidRPr="008B46C9">
        <w:rPr>
          <w:rFonts w:ascii="Times New Roman" w:hAnsi="Times New Roman"/>
          <w:sz w:val="24"/>
          <w:szCs w:val="24"/>
        </w:rPr>
        <w:t>, называется… (</w:t>
      </w:r>
      <w:r w:rsidR="0027294B" w:rsidRPr="008B46C9">
        <w:rPr>
          <w:rFonts w:ascii="Times New Roman" w:hAnsi="Times New Roman"/>
          <w:i/>
          <w:sz w:val="24"/>
          <w:szCs w:val="24"/>
        </w:rPr>
        <w:t>кипение</w:t>
      </w:r>
      <w:r w:rsidR="0027294B" w:rsidRPr="008B46C9">
        <w:rPr>
          <w:rFonts w:ascii="Times New Roman" w:hAnsi="Times New Roman"/>
          <w:sz w:val="24"/>
          <w:szCs w:val="24"/>
        </w:rPr>
        <w:t>)</w:t>
      </w:r>
    </w:p>
    <w:p w:rsidR="0027294B" w:rsidRPr="008B46C9" w:rsidRDefault="00E01D50" w:rsidP="00096C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Физическая величина, численно равная количеству теплоты, которое необходимо передать телу массой 1 кг для того, чтобы его температура изменилась на 1</w:t>
      </w:r>
      <w:r w:rsidRPr="008B46C9">
        <w:rPr>
          <w:rFonts w:ascii="Times New Roman" w:hAnsi="Times New Roman"/>
          <w:sz w:val="24"/>
          <w:szCs w:val="24"/>
          <w:vertAlign w:val="superscript"/>
        </w:rPr>
        <w:t>0</w:t>
      </w:r>
      <w:r w:rsidRPr="008B46C9">
        <w:rPr>
          <w:rFonts w:ascii="Times New Roman" w:hAnsi="Times New Roman"/>
          <w:sz w:val="24"/>
          <w:szCs w:val="24"/>
        </w:rPr>
        <w:t xml:space="preserve">С, </w:t>
      </w:r>
      <w:r w:rsidR="0027294B" w:rsidRPr="008B46C9">
        <w:rPr>
          <w:rFonts w:ascii="Times New Roman" w:hAnsi="Times New Roman"/>
          <w:sz w:val="24"/>
          <w:szCs w:val="24"/>
        </w:rPr>
        <w:t>называется… (</w:t>
      </w:r>
      <w:r w:rsidR="0027294B" w:rsidRPr="008B46C9">
        <w:rPr>
          <w:rFonts w:ascii="Times New Roman" w:hAnsi="Times New Roman"/>
          <w:i/>
          <w:sz w:val="24"/>
          <w:szCs w:val="24"/>
        </w:rPr>
        <w:t>удельная</w:t>
      </w:r>
      <w:r w:rsidRPr="008B46C9">
        <w:rPr>
          <w:rFonts w:ascii="Times New Roman" w:hAnsi="Times New Roman"/>
          <w:i/>
          <w:sz w:val="24"/>
          <w:szCs w:val="24"/>
        </w:rPr>
        <w:t xml:space="preserve"> теплоемкость</w:t>
      </w:r>
      <w:r w:rsidR="0027294B" w:rsidRPr="008B46C9">
        <w:rPr>
          <w:rFonts w:ascii="Times New Roman" w:hAnsi="Times New Roman"/>
          <w:sz w:val="24"/>
          <w:szCs w:val="24"/>
        </w:rPr>
        <w:t>)</w:t>
      </w:r>
    </w:p>
    <w:p w:rsidR="0027294B" w:rsidRPr="008B46C9" w:rsidRDefault="0027294B" w:rsidP="00096C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Вид теплопередачи, при котором энергия переносится струями газа ил</w:t>
      </w:r>
      <w:r w:rsidR="0077425D" w:rsidRPr="008B46C9">
        <w:rPr>
          <w:rFonts w:ascii="Times New Roman" w:hAnsi="Times New Roman"/>
          <w:sz w:val="24"/>
          <w:szCs w:val="24"/>
        </w:rPr>
        <w:t>и</w:t>
      </w:r>
      <w:r w:rsidRPr="008B46C9">
        <w:rPr>
          <w:rFonts w:ascii="Times New Roman" w:hAnsi="Times New Roman"/>
          <w:sz w:val="24"/>
          <w:szCs w:val="24"/>
        </w:rPr>
        <w:t xml:space="preserve"> жидкости, называется… (</w:t>
      </w:r>
      <w:r w:rsidRPr="008B46C9">
        <w:rPr>
          <w:rFonts w:ascii="Times New Roman" w:hAnsi="Times New Roman"/>
          <w:i/>
          <w:sz w:val="24"/>
          <w:szCs w:val="24"/>
        </w:rPr>
        <w:t>конвекция</w:t>
      </w:r>
      <w:r w:rsidRPr="008B46C9">
        <w:rPr>
          <w:rFonts w:ascii="Times New Roman" w:hAnsi="Times New Roman"/>
          <w:sz w:val="24"/>
          <w:szCs w:val="24"/>
        </w:rPr>
        <w:t>)</w:t>
      </w:r>
    </w:p>
    <w:p w:rsidR="0027294B" w:rsidRPr="008B46C9" w:rsidRDefault="00942367" w:rsidP="00096C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Кинетическая энергия всех молекул, из которых состоит тело, и потенциальная энергия их взаимодействия составляют…</w:t>
      </w:r>
      <w:r w:rsidR="0027294B" w:rsidRPr="008B46C9">
        <w:rPr>
          <w:rFonts w:ascii="Times New Roman" w:hAnsi="Times New Roman"/>
          <w:sz w:val="24"/>
          <w:szCs w:val="24"/>
        </w:rPr>
        <w:t xml:space="preserve"> (</w:t>
      </w:r>
      <w:r w:rsidRPr="008B46C9">
        <w:rPr>
          <w:rFonts w:ascii="Times New Roman" w:hAnsi="Times New Roman"/>
          <w:i/>
          <w:sz w:val="24"/>
          <w:szCs w:val="24"/>
        </w:rPr>
        <w:t>внутреннюю энергию тела</w:t>
      </w:r>
      <w:r w:rsidR="0027294B" w:rsidRPr="008B46C9">
        <w:rPr>
          <w:rFonts w:ascii="Times New Roman" w:hAnsi="Times New Roman"/>
          <w:sz w:val="24"/>
          <w:szCs w:val="24"/>
        </w:rPr>
        <w:t>)</w:t>
      </w:r>
    </w:p>
    <w:p w:rsidR="0027294B" w:rsidRPr="008B46C9" w:rsidRDefault="0027294B" w:rsidP="00096C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Процесс перехода вещества из твердого состояния в жидкое называется… (</w:t>
      </w:r>
      <w:r w:rsidRPr="008B46C9">
        <w:rPr>
          <w:rFonts w:ascii="Times New Roman" w:hAnsi="Times New Roman"/>
          <w:i/>
          <w:sz w:val="24"/>
          <w:szCs w:val="24"/>
        </w:rPr>
        <w:t>плавление</w:t>
      </w:r>
      <w:r w:rsidRPr="008B46C9">
        <w:rPr>
          <w:rFonts w:ascii="Times New Roman" w:hAnsi="Times New Roman"/>
          <w:sz w:val="24"/>
          <w:szCs w:val="24"/>
        </w:rPr>
        <w:t>)</w:t>
      </w:r>
    </w:p>
    <w:p w:rsidR="00DE582E" w:rsidRPr="008B46C9" w:rsidRDefault="00DE582E" w:rsidP="00096C5F">
      <w:pPr>
        <w:jc w:val="both"/>
        <w:rPr>
          <w:rFonts w:ascii="Times New Roman" w:hAnsi="Times New Roman"/>
          <w:sz w:val="24"/>
          <w:szCs w:val="24"/>
        </w:rPr>
      </w:pPr>
    </w:p>
    <w:p w:rsidR="0027294B" w:rsidRPr="008B46C9" w:rsidRDefault="0027294B" w:rsidP="00096C5F">
      <w:pPr>
        <w:jc w:val="both"/>
        <w:rPr>
          <w:rFonts w:ascii="Times New Roman" w:hAnsi="Times New Roman"/>
          <w:i/>
          <w:sz w:val="24"/>
          <w:szCs w:val="24"/>
        </w:rPr>
      </w:pPr>
      <w:r w:rsidRPr="008B46C9">
        <w:rPr>
          <w:rFonts w:ascii="Times New Roman" w:hAnsi="Times New Roman"/>
          <w:i/>
          <w:sz w:val="24"/>
          <w:szCs w:val="24"/>
        </w:rPr>
        <w:t>Вопросы 2-ой команде.</w:t>
      </w:r>
    </w:p>
    <w:p w:rsidR="0027294B" w:rsidRPr="008B46C9" w:rsidRDefault="0027294B" w:rsidP="00096C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lastRenderedPageBreak/>
        <w:t>Переход молекул из пара в жидкость называется… (</w:t>
      </w:r>
      <w:r w:rsidRPr="008B46C9">
        <w:rPr>
          <w:rFonts w:ascii="Times New Roman" w:hAnsi="Times New Roman"/>
          <w:i/>
          <w:sz w:val="24"/>
          <w:szCs w:val="24"/>
        </w:rPr>
        <w:t>конденсация</w:t>
      </w:r>
      <w:r w:rsidRPr="008B46C9">
        <w:rPr>
          <w:rFonts w:ascii="Times New Roman" w:hAnsi="Times New Roman"/>
          <w:sz w:val="24"/>
          <w:szCs w:val="24"/>
        </w:rPr>
        <w:t>)</w:t>
      </w:r>
    </w:p>
    <w:p w:rsidR="0027294B" w:rsidRPr="008B46C9" w:rsidRDefault="0027294B" w:rsidP="00096C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При понижении внешнего давления температура кипения жидкости… (</w:t>
      </w:r>
      <w:r w:rsidRPr="008B46C9">
        <w:rPr>
          <w:rFonts w:ascii="Times New Roman" w:hAnsi="Times New Roman"/>
          <w:i/>
          <w:sz w:val="24"/>
          <w:szCs w:val="24"/>
        </w:rPr>
        <w:t>понижается</w:t>
      </w:r>
      <w:r w:rsidRPr="008B46C9">
        <w:rPr>
          <w:rFonts w:ascii="Times New Roman" w:hAnsi="Times New Roman"/>
          <w:sz w:val="24"/>
          <w:szCs w:val="24"/>
        </w:rPr>
        <w:t>)</w:t>
      </w:r>
    </w:p>
    <w:p w:rsidR="0027294B" w:rsidRPr="008B46C9" w:rsidRDefault="00942367" w:rsidP="00096C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Назовите два способа изменения внутренней энергии тела</w:t>
      </w:r>
      <w:proofErr w:type="gramStart"/>
      <w:r w:rsidRPr="008B46C9">
        <w:rPr>
          <w:rFonts w:ascii="Times New Roman" w:hAnsi="Times New Roman"/>
          <w:sz w:val="24"/>
          <w:szCs w:val="24"/>
        </w:rPr>
        <w:t>.</w:t>
      </w:r>
      <w:proofErr w:type="gramEnd"/>
      <w:r w:rsidRPr="008B46C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B46C9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8B46C9">
        <w:rPr>
          <w:rFonts w:ascii="Times New Roman" w:hAnsi="Times New Roman"/>
          <w:i/>
          <w:sz w:val="24"/>
          <w:szCs w:val="24"/>
        </w:rPr>
        <w:t>овершение работы и теплопередача</w:t>
      </w:r>
      <w:r w:rsidR="0027294B" w:rsidRPr="008B46C9">
        <w:rPr>
          <w:rFonts w:ascii="Times New Roman" w:hAnsi="Times New Roman"/>
          <w:sz w:val="24"/>
          <w:szCs w:val="24"/>
        </w:rPr>
        <w:t>)</w:t>
      </w:r>
    </w:p>
    <w:p w:rsidR="0027294B" w:rsidRPr="008B46C9" w:rsidRDefault="0027294B" w:rsidP="00096C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Уменьшается  или увеличивается температура жидкости при испарении? (</w:t>
      </w:r>
      <w:r w:rsidRPr="008B46C9">
        <w:rPr>
          <w:rFonts w:ascii="Times New Roman" w:hAnsi="Times New Roman"/>
          <w:i/>
          <w:sz w:val="24"/>
          <w:szCs w:val="24"/>
        </w:rPr>
        <w:t>уменьшается</w:t>
      </w:r>
      <w:r w:rsidRPr="008B46C9">
        <w:rPr>
          <w:rFonts w:ascii="Times New Roman" w:hAnsi="Times New Roman"/>
          <w:sz w:val="24"/>
          <w:szCs w:val="24"/>
        </w:rPr>
        <w:t>)</w:t>
      </w:r>
    </w:p>
    <w:p w:rsidR="0027294B" w:rsidRPr="008B46C9" w:rsidRDefault="0027294B" w:rsidP="00096C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Явление передачи внутренней энергии от одной части тела к другой или от одного тела к другому при их непосредственном контакте называется… (</w:t>
      </w:r>
      <w:r w:rsidRPr="008B46C9">
        <w:rPr>
          <w:rFonts w:ascii="Times New Roman" w:hAnsi="Times New Roman"/>
          <w:i/>
          <w:sz w:val="24"/>
          <w:szCs w:val="24"/>
        </w:rPr>
        <w:t>теплопроводность</w:t>
      </w:r>
      <w:r w:rsidRPr="008B46C9">
        <w:rPr>
          <w:rFonts w:ascii="Times New Roman" w:hAnsi="Times New Roman"/>
          <w:sz w:val="24"/>
          <w:szCs w:val="24"/>
        </w:rPr>
        <w:t>)</w:t>
      </w:r>
    </w:p>
    <w:p w:rsidR="0027294B" w:rsidRPr="008B46C9" w:rsidRDefault="0027294B" w:rsidP="00096C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Энергия, которую получает или теряет тело при теплопередаче, называется… (</w:t>
      </w:r>
      <w:r w:rsidRPr="008B46C9">
        <w:rPr>
          <w:rFonts w:ascii="Times New Roman" w:hAnsi="Times New Roman"/>
          <w:i/>
          <w:sz w:val="24"/>
          <w:szCs w:val="24"/>
        </w:rPr>
        <w:t>количество теплоты</w:t>
      </w:r>
      <w:r w:rsidRPr="008B46C9">
        <w:rPr>
          <w:rFonts w:ascii="Times New Roman" w:hAnsi="Times New Roman"/>
          <w:sz w:val="24"/>
          <w:szCs w:val="24"/>
        </w:rPr>
        <w:t>)</w:t>
      </w:r>
    </w:p>
    <w:p w:rsidR="0027294B" w:rsidRPr="008B46C9" w:rsidRDefault="00BC130A" w:rsidP="00096C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 xml:space="preserve">Переход вещества из жидкого состояния </w:t>
      </w:r>
      <w:r w:rsidR="0027294B" w:rsidRPr="008B46C9">
        <w:rPr>
          <w:rFonts w:ascii="Times New Roman" w:hAnsi="Times New Roman"/>
          <w:sz w:val="24"/>
          <w:szCs w:val="24"/>
        </w:rPr>
        <w:t xml:space="preserve"> в твердое называется… (</w:t>
      </w:r>
      <w:r w:rsidR="0027294B" w:rsidRPr="008B46C9">
        <w:rPr>
          <w:rFonts w:ascii="Times New Roman" w:hAnsi="Times New Roman"/>
          <w:i/>
          <w:sz w:val="24"/>
          <w:szCs w:val="24"/>
        </w:rPr>
        <w:t>кристаллизация или отвердевание</w:t>
      </w:r>
      <w:r w:rsidR="0027294B" w:rsidRPr="008B46C9">
        <w:rPr>
          <w:rFonts w:ascii="Times New Roman" w:hAnsi="Times New Roman"/>
          <w:sz w:val="24"/>
          <w:szCs w:val="24"/>
        </w:rPr>
        <w:t>)</w:t>
      </w:r>
    </w:p>
    <w:p w:rsidR="0027294B" w:rsidRPr="008B46C9" w:rsidRDefault="0027294B" w:rsidP="00096C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Уменьшается или увеличивается скорость испарения при увеличении площади поверхности? (</w:t>
      </w:r>
      <w:r w:rsidRPr="008B46C9">
        <w:rPr>
          <w:rFonts w:ascii="Times New Roman" w:hAnsi="Times New Roman"/>
          <w:i/>
          <w:sz w:val="24"/>
          <w:szCs w:val="24"/>
        </w:rPr>
        <w:t>увеличивается</w:t>
      </w:r>
      <w:r w:rsidRPr="008B46C9">
        <w:rPr>
          <w:rFonts w:ascii="Times New Roman" w:hAnsi="Times New Roman"/>
          <w:sz w:val="24"/>
          <w:szCs w:val="24"/>
        </w:rPr>
        <w:t>)</w:t>
      </w:r>
    </w:p>
    <w:p w:rsidR="0027294B" w:rsidRPr="008B46C9" w:rsidRDefault="00942367" w:rsidP="00096C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Перенос энергии в виде электромагнитных волн называется…</w:t>
      </w:r>
      <w:r w:rsidR="0027294B" w:rsidRPr="008B46C9">
        <w:rPr>
          <w:rFonts w:ascii="Times New Roman" w:hAnsi="Times New Roman"/>
          <w:sz w:val="24"/>
          <w:szCs w:val="24"/>
        </w:rPr>
        <w:t>(</w:t>
      </w:r>
      <w:r w:rsidRPr="008B46C9">
        <w:rPr>
          <w:rFonts w:ascii="Times New Roman" w:hAnsi="Times New Roman"/>
          <w:i/>
          <w:sz w:val="24"/>
          <w:szCs w:val="24"/>
        </w:rPr>
        <w:t>излучение</w:t>
      </w:r>
      <w:r w:rsidR="0027294B" w:rsidRPr="008B46C9">
        <w:rPr>
          <w:rFonts w:ascii="Times New Roman" w:hAnsi="Times New Roman"/>
          <w:sz w:val="24"/>
          <w:szCs w:val="24"/>
        </w:rPr>
        <w:t>)</w:t>
      </w:r>
    </w:p>
    <w:p w:rsidR="00586B3F" w:rsidRPr="008B46C9" w:rsidRDefault="0027294B" w:rsidP="00096C5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 xml:space="preserve">Парообразование, происходящее с поверхности жидкости, </w:t>
      </w:r>
      <w:r w:rsidR="00BC130A" w:rsidRPr="008B46C9">
        <w:rPr>
          <w:rFonts w:ascii="Times New Roman" w:hAnsi="Times New Roman"/>
          <w:sz w:val="24"/>
          <w:szCs w:val="24"/>
        </w:rPr>
        <w:t>н</w:t>
      </w:r>
      <w:r w:rsidRPr="008B46C9">
        <w:rPr>
          <w:rFonts w:ascii="Times New Roman" w:hAnsi="Times New Roman"/>
          <w:sz w:val="24"/>
          <w:szCs w:val="24"/>
        </w:rPr>
        <w:t>азывается… (</w:t>
      </w:r>
      <w:r w:rsidRPr="008B46C9">
        <w:rPr>
          <w:rFonts w:ascii="Times New Roman" w:hAnsi="Times New Roman"/>
          <w:i/>
          <w:sz w:val="24"/>
          <w:szCs w:val="24"/>
        </w:rPr>
        <w:t>испарение</w:t>
      </w:r>
      <w:r w:rsidRPr="008B46C9">
        <w:rPr>
          <w:rFonts w:ascii="Times New Roman" w:hAnsi="Times New Roman"/>
          <w:sz w:val="24"/>
          <w:szCs w:val="24"/>
        </w:rPr>
        <w:t>)</w:t>
      </w:r>
    </w:p>
    <w:p w:rsidR="001B0D4B" w:rsidRPr="008B46C9" w:rsidRDefault="001B0D4B" w:rsidP="00096C5F">
      <w:pPr>
        <w:jc w:val="both"/>
        <w:rPr>
          <w:rFonts w:ascii="Times New Roman" w:hAnsi="Times New Roman"/>
          <w:b/>
          <w:sz w:val="24"/>
          <w:szCs w:val="24"/>
        </w:rPr>
      </w:pPr>
    </w:p>
    <w:p w:rsidR="001B0D4B" w:rsidRPr="008B46C9" w:rsidRDefault="001B0D4B" w:rsidP="00096C5F">
      <w:pPr>
        <w:jc w:val="both"/>
        <w:rPr>
          <w:rFonts w:ascii="Times New Roman" w:hAnsi="Times New Roman"/>
          <w:b/>
          <w:sz w:val="24"/>
          <w:szCs w:val="24"/>
        </w:rPr>
      </w:pPr>
    </w:p>
    <w:p w:rsidR="00586B3F" w:rsidRPr="008B46C9" w:rsidRDefault="00A9190E" w:rsidP="00096C5F">
      <w:pPr>
        <w:jc w:val="both"/>
        <w:rPr>
          <w:rFonts w:ascii="Times New Roman" w:hAnsi="Times New Roman"/>
          <w:b/>
          <w:sz w:val="24"/>
          <w:szCs w:val="24"/>
        </w:rPr>
      </w:pPr>
      <w:r w:rsidRPr="008B46C9">
        <w:rPr>
          <w:rFonts w:ascii="Times New Roman" w:hAnsi="Times New Roman"/>
          <w:b/>
          <w:sz w:val="24"/>
          <w:szCs w:val="24"/>
        </w:rPr>
        <w:t>Второй конкурс «Пока самовар закипает…»</w:t>
      </w:r>
    </w:p>
    <w:p w:rsidR="00A9190E" w:rsidRPr="008B46C9" w:rsidRDefault="00A9190E" w:rsidP="00096C5F">
      <w:pPr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 xml:space="preserve">Каждой команде поочередно предлагается по  </w:t>
      </w:r>
      <w:r w:rsidR="001701E1" w:rsidRPr="008B46C9">
        <w:rPr>
          <w:rFonts w:ascii="Times New Roman" w:hAnsi="Times New Roman"/>
          <w:sz w:val="24"/>
          <w:szCs w:val="24"/>
        </w:rPr>
        <w:t>4 вопроса</w:t>
      </w:r>
      <w:r w:rsidRPr="008B46C9">
        <w:rPr>
          <w:rFonts w:ascii="Times New Roman" w:hAnsi="Times New Roman"/>
          <w:sz w:val="24"/>
          <w:szCs w:val="24"/>
        </w:rPr>
        <w:t>. Каждый верный ответ оценивается в 2 балла.</w:t>
      </w:r>
      <w:r w:rsidR="0077425D" w:rsidRPr="008B46C9">
        <w:rPr>
          <w:rFonts w:ascii="Times New Roman" w:hAnsi="Times New Roman"/>
          <w:sz w:val="24"/>
          <w:szCs w:val="24"/>
        </w:rPr>
        <w:t xml:space="preserve"> Если команда не может ответить, право ответа предоставляется другой команде.</w:t>
      </w:r>
      <w:r w:rsidR="001B0D4B" w:rsidRPr="008B46C9">
        <w:rPr>
          <w:rFonts w:ascii="Times New Roman" w:hAnsi="Times New Roman"/>
          <w:sz w:val="24"/>
          <w:szCs w:val="24"/>
        </w:rPr>
        <w:t xml:space="preserve"> Если ни одна команда не отвечает, право ответа предоставляется болельщикам.</w:t>
      </w:r>
    </w:p>
    <w:p w:rsidR="00E526D3" w:rsidRPr="008B46C9" w:rsidRDefault="00A9190E" w:rsidP="00096C5F">
      <w:pPr>
        <w:jc w:val="both"/>
        <w:rPr>
          <w:rFonts w:ascii="Times New Roman" w:hAnsi="Times New Roman"/>
          <w:i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1. Какой чайник быстрее закипит: с открытой или закрытой крышкой?</w:t>
      </w:r>
      <w:r w:rsidR="001701E1" w:rsidRPr="008B46C9">
        <w:rPr>
          <w:rFonts w:ascii="Times New Roman" w:hAnsi="Times New Roman"/>
          <w:sz w:val="24"/>
          <w:szCs w:val="24"/>
        </w:rPr>
        <w:t xml:space="preserve"> Почему?</w:t>
      </w:r>
      <w:r w:rsidR="00121A0E" w:rsidRPr="008B46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21A0E" w:rsidRPr="008B46C9">
        <w:rPr>
          <w:rFonts w:ascii="Times New Roman" w:hAnsi="Times New Roman"/>
          <w:sz w:val="24"/>
          <w:szCs w:val="24"/>
        </w:rPr>
        <w:t>(</w:t>
      </w:r>
      <w:r w:rsidR="00121A0E" w:rsidRPr="008B46C9">
        <w:rPr>
          <w:rFonts w:ascii="Times New Roman" w:hAnsi="Times New Roman"/>
          <w:i/>
          <w:sz w:val="24"/>
          <w:szCs w:val="24"/>
        </w:rPr>
        <w:t>Если чайник будет открыт, то часть молекул воды имеющих большую кинетическую энергию будет беспрепятственно улетать в пространство над чайником, унося с собой свою энергию.</w:t>
      </w:r>
      <w:proofErr w:type="gramEnd"/>
      <w:r w:rsidR="00121A0E" w:rsidRPr="008B46C9">
        <w:rPr>
          <w:rFonts w:ascii="Times New Roman" w:hAnsi="Times New Roman"/>
          <w:i/>
          <w:sz w:val="24"/>
          <w:szCs w:val="24"/>
        </w:rPr>
        <w:t xml:space="preserve"> Таким образом, к чайнику нужно дольше подводить энергию, и он долго не будет закипать. </w:t>
      </w:r>
      <w:proofErr w:type="gramStart"/>
      <w:r w:rsidR="00121A0E" w:rsidRPr="008B46C9">
        <w:rPr>
          <w:rFonts w:ascii="Times New Roman" w:hAnsi="Times New Roman"/>
          <w:i/>
          <w:sz w:val="24"/>
          <w:szCs w:val="24"/>
        </w:rPr>
        <w:t>Закрытый чайник закипит быстрее</w:t>
      </w:r>
      <w:r w:rsidR="00121A0E" w:rsidRPr="008B46C9">
        <w:rPr>
          <w:rFonts w:ascii="Times New Roman" w:hAnsi="Times New Roman"/>
          <w:sz w:val="24"/>
          <w:szCs w:val="24"/>
        </w:rPr>
        <w:t>.)</w:t>
      </w:r>
      <w:proofErr w:type="gramEnd"/>
    </w:p>
    <w:p w:rsidR="00A9190E" w:rsidRPr="008B46C9" w:rsidRDefault="001B0D4B" w:rsidP="00096C5F">
      <w:pPr>
        <w:jc w:val="both"/>
        <w:rPr>
          <w:rFonts w:ascii="Times New Roman" w:hAnsi="Times New Roman"/>
          <w:bCs/>
          <w:sz w:val="24"/>
          <w:szCs w:val="24"/>
        </w:rPr>
      </w:pPr>
      <w:r w:rsidRPr="008B46C9">
        <w:rPr>
          <w:rFonts w:ascii="Times New Roman" w:hAnsi="Times New Roman"/>
          <w:bCs/>
          <w:sz w:val="24"/>
          <w:szCs w:val="24"/>
        </w:rPr>
        <w:t>2</w:t>
      </w:r>
      <w:r w:rsidR="001701E1" w:rsidRPr="008B46C9">
        <w:rPr>
          <w:rFonts w:ascii="Times New Roman" w:hAnsi="Times New Roman"/>
          <w:bCs/>
          <w:sz w:val="24"/>
          <w:szCs w:val="24"/>
        </w:rPr>
        <w:t>. Почему самовар «поет» перед тем, как закипеть?</w:t>
      </w:r>
      <w:r w:rsidR="00121A0E" w:rsidRPr="008B46C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121A0E" w:rsidRPr="008B46C9">
        <w:rPr>
          <w:rFonts w:ascii="Times New Roman" w:hAnsi="Times New Roman"/>
          <w:bCs/>
          <w:sz w:val="24"/>
          <w:szCs w:val="24"/>
        </w:rPr>
        <w:t>(</w:t>
      </w:r>
      <w:r w:rsidR="00121A0E" w:rsidRPr="008B46C9">
        <w:rPr>
          <w:rFonts w:ascii="Times New Roman" w:hAnsi="Times New Roman"/>
          <w:bCs/>
          <w:i/>
          <w:sz w:val="24"/>
          <w:szCs w:val="24"/>
        </w:rPr>
        <w:t>В воде есть растворенный воздух, который при нагревании образует мелкие пузырьки.</w:t>
      </w:r>
      <w:proofErr w:type="gramEnd"/>
      <w:r w:rsidR="00121A0E" w:rsidRPr="008B46C9">
        <w:rPr>
          <w:rFonts w:ascii="Times New Roman" w:hAnsi="Times New Roman"/>
          <w:bCs/>
          <w:i/>
          <w:sz w:val="24"/>
          <w:szCs w:val="24"/>
        </w:rPr>
        <w:t xml:space="preserve"> В этих пузырьках собирается водяной пар. Под действием архимедовой силы пузырьки всплывают, попадая при этом в еще не прогретые слои воды. Водяной пар в пузырьках конденсируется, пузырьки “</w:t>
      </w:r>
      <w:proofErr w:type="spellStart"/>
      <w:r w:rsidR="00121A0E" w:rsidRPr="008B46C9">
        <w:rPr>
          <w:rFonts w:ascii="Times New Roman" w:hAnsi="Times New Roman"/>
          <w:bCs/>
          <w:i/>
          <w:sz w:val="24"/>
          <w:szCs w:val="24"/>
        </w:rPr>
        <w:t>схлопываются</w:t>
      </w:r>
      <w:proofErr w:type="spellEnd"/>
      <w:r w:rsidR="00121A0E" w:rsidRPr="008B46C9">
        <w:rPr>
          <w:rFonts w:ascii="Times New Roman" w:hAnsi="Times New Roman"/>
          <w:bCs/>
          <w:i/>
          <w:sz w:val="24"/>
          <w:szCs w:val="24"/>
        </w:rPr>
        <w:t xml:space="preserve">” или сильно сжимаются, и в жидкости распространяется звуковой импульс. </w:t>
      </w:r>
      <w:proofErr w:type="gramStart"/>
      <w:r w:rsidR="00121A0E" w:rsidRPr="008B46C9">
        <w:rPr>
          <w:rFonts w:ascii="Times New Roman" w:hAnsi="Times New Roman"/>
          <w:bCs/>
          <w:i/>
          <w:sz w:val="24"/>
          <w:szCs w:val="24"/>
        </w:rPr>
        <w:t>Одновременное схлопывание большого числа таких пузырьков воспринимается как шум</w:t>
      </w:r>
      <w:r w:rsidR="00121A0E" w:rsidRPr="008B46C9">
        <w:rPr>
          <w:rFonts w:ascii="Times New Roman" w:hAnsi="Times New Roman"/>
          <w:bCs/>
          <w:sz w:val="24"/>
          <w:szCs w:val="24"/>
        </w:rPr>
        <w:t xml:space="preserve">) </w:t>
      </w:r>
      <w:proofErr w:type="gramEnd"/>
    </w:p>
    <w:p w:rsidR="00A9190E" w:rsidRPr="008B46C9" w:rsidRDefault="001B0D4B" w:rsidP="00096C5F">
      <w:pPr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bCs/>
          <w:sz w:val="24"/>
          <w:szCs w:val="24"/>
        </w:rPr>
        <w:t>3</w:t>
      </w:r>
      <w:r w:rsidR="001701E1" w:rsidRPr="008B46C9">
        <w:rPr>
          <w:rFonts w:ascii="Times New Roman" w:hAnsi="Times New Roman"/>
          <w:bCs/>
          <w:sz w:val="24"/>
          <w:szCs w:val="24"/>
        </w:rPr>
        <w:t xml:space="preserve">. Если случайно капнуть кипятком на руку, возникает ощущение боли почти такое, как если бы укололи руку иголкой. </w:t>
      </w:r>
      <w:r w:rsidR="003A6D9E" w:rsidRPr="008B46C9">
        <w:rPr>
          <w:rFonts w:ascii="Times New Roman" w:hAnsi="Times New Roman"/>
          <w:bCs/>
          <w:sz w:val="24"/>
          <w:szCs w:val="24"/>
        </w:rPr>
        <w:t xml:space="preserve"> </w:t>
      </w:r>
      <w:r w:rsidR="001701E1" w:rsidRPr="008B46C9">
        <w:rPr>
          <w:rFonts w:ascii="Times New Roman" w:hAnsi="Times New Roman"/>
          <w:bCs/>
          <w:sz w:val="24"/>
          <w:szCs w:val="24"/>
        </w:rPr>
        <w:t>Почему</w:t>
      </w:r>
      <w:r w:rsidR="00121A0E" w:rsidRPr="008B46C9">
        <w:rPr>
          <w:rFonts w:ascii="Times New Roman" w:hAnsi="Times New Roman"/>
          <w:bCs/>
          <w:sz w:val="24"/>
          <w:szCs w:val="24"/>
        </w:rPr>
        <w:t>?</w:t>
      </w:r>
      <w:r w:rsidR="003A6D9E" w:rsidRPr="008B46C9">
        <w:rPr>
          <w:rFonts w:ascii="Times New Roman" w:hAnsi="Times New Roman"/>
          <w:bCs/>
          <w:sz w:val="24"/>
          <w:szCs w:val="24"/>
        </w:rPr>
        <w:t xml:space="preserve"> (</w:t>
      </w:r>
      <w:r w:rsidR="003A6D9E" w:rsidRPr="008B46C9">
        <w:rPr>
          <w:rFonts w:ascii="Times New Roman" w:hAnsi="Times New Roman"/>
          <w:bCs/>
          <w:i/>
          <w:sz w:val="24"/>
          <w:szCs w:val="24"/>
        </w:rPr>
        <w:t>Молекулы кипящей воды имеют большую скорость движения, поэтому мгновенно пробивают верхнюю часть кожи и проникают в ткани мышц, вызывая ощущение боли</w:t>
      </w:r>
      <w:r w:rsidR="003A6D9E" w:rsidRPr="008B46C9">
        <w:rPr>
          <w:rFonts w:ascii="Times New Roman" w:hAnsi="Times New Roman"/>
          <w:bCs/>
          <w:sz w:val="24"/>
          <w:szCs w:val="24"/>
        </w:rPr>
        <w:t>)</w:t>
      </w:r>
    </w:p>
    <w:p w:rsidR="001701E1" w:rsidRPr="008B46C9" w:rsidRDefault="001B0D4B" w:rsidP="00096C5F">
      <w:pPr>
        <w:jc w:val="both"/>
        <w:rPr>
          <w:rFonts w:ascii="Times New Roman" w:hAnsi="Times New Roman"/>
          <w:bCs/>
          <w:sz w:val="24"/>
          <w:szCs w:val="24"/>
        </w:rPr>
      </w:pPr>
      <w:r w:rsidRPr="008B46C9">
        <w:rPr>
          <w:rFonts w:ascii="Times New Roman" w:hAnsi="Times New Roman"/>
          <w:bCs/>
          <w:sz w:val="24"/>
          <w:szCs w:val="24"/>
        </w:rPr>
        <w:lastRenderedPageBreak/>
        <w:t>4</w:t>
      </w:r>
      <w:r w:rsidR="003A6D9E" w:rsidRPr="008B46C9">
        <w:rPr>
          <w:rFonts w:ascii="Times New Roman" w:hAnsi="Times New Roman"/>
          <w:bCs/>
          <w:sz w:val="24"/>
          <w:szCs w:val="24"/>
        </w:rPr>
        <w:t>.</w:t>
      </w:r>
      <w:r w:rsidR="001701E1" w:rsidRPr="008B46C9">
        <w:rPr>
          <w:rFonts w:ascii="Times New Roman" w:hAnsi="Times New Roman"/>
          <w:bCs/>
          <w:sz w:val="24"/>
          <w:szCs w:val="24"/>
        </w:rPr>
        <w:t xml:space="preserve"> Хотя температура кипящей воды и температура пара одинаковы, ожоги паром более опасны, чем кипятком. Почему?</w:t>
      </w:r>
      <w:r w:rsidR="005179C3" w:rsidRPr="008B46C9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 </w:t>
      </w:r>
      <w:proofErr w:type="gramStart"/>
      <w:r w:rsidR="003A6D9E" w:rsidRPr="008B46C9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>(</w:t>
      </w:r>
      <w:r w:rsidR="005179C3" w:rsidRPr="008B46C9">
        <w:rPr>
          <w:rFonts w:ascii="Times New Roman" w:hAnsi="Times New Roman"/>
          <w:bCs/>
          <w:i/>
          <w:sz w:val="24"/>
          <w:szCs w:val="24"/>
        </w:rPr>
        <w:t>Ожоги паром более опасны, чем кипятком, потому что пар обладает большей внутренней энергией, чем вода.</w:t>
      </w:r>
      <w:proofErr w:type="gramEnd"/>
      <w:r w:rsidR="003A6D9E" w:rsidRPr="008B46C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="003A6D9E" w:rsidRPr="008B46C9">
        <w:rPr>
          <w:rFonts w:ascii="Times New Roman" w:hAnsi="Times New Roman"/>
          <w:bCs/>
          <w:i/>
          <w:sz w:val="24"/>
          <w:szCs w:val="24"/>
        </w:rPr>
        <w:t>Так же при ожоге паром площадь ожога больше</w:t>
      </w:r>
      <w:r w:rsidR="003A6D9E" w:rsidRPr="008B46C9">
        <w:rPr>
          <w:rFonts w:ascii="Times New Roman" w:hAnsi="Times New Roman"/>
          <w:bCs/>
          <w:sz w:val="24"/>
          <w:szCs w:val="24"/>
        </w:rPr>
        <w:t>.)</w:t>
      </w:r>
      <w:proofErr w:type="gramEnd"/>
    </w:p>
    <w:p w:rsidR="001701E1" w:rsidRPr="008B46C9" w:rsidRDefault="001B0D4B" w:rsidP="00096C5F">
      <w:pPr>
        <w:jc w:val="both"/>
        <w:rPr>
          <w:rFonts w:ascii="Times New Roman" w:hAnsi="Times New Roman"/>
          <w:bCs/>
          <w:sz w:val="24"/>
          <w:szCs w:val="24"/>
        </w:rPr>
      </w:pPr>
      <w:r w:rsidRPr="008B46C9">
        <w:rPr>
          <w:rFonts w:ascii="Times New Roman" w:hAnsi="Times New Roman"/>
          <w:bCs/>
          <w:sz w:val="24"/>
          <w:szCs w:val="24"/>
        </w:rPr>
        <w:t>5</w:t>
      </w:r>
      <w:r w:rsidR="001701E1" w:rsidRPr="008B46C9">
        <w:rPr>
          <w:rFonts w:ascii="Times New Roman" w:hAnsi="Times New Roman"/>
          <w:bCs/>
          <w:sz w:val="24"/>
          <w:szCs w:val="24"/>
        </w:rPr>
        <w:t>.</w:t>
      </w:r>
      <w:r w:rsidR="001701E1" w:rsidRPr="008B46C9">
        <w:rPr>
          <w:rFonts w:ascii="Times New Roman" w:eastAsia="+mj-ea" w:hAnsi="Times New Roman"/>
          <w:bCs/>
          <w:color w:val="3366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701E1" w:rsidRPr="008B46C9">
        <w:rPr>
          <w:rFonts w:ascii="Times New Roman" w:hAnsi="Times New Roman"/>
          <w:bCs/>
          <w:sz w:val="24"/>
          <w:szCs w:val="24"/>
        </w:rPr>
        <w:t>Почему ручки у самовара</w:t>
      </w:r>
      <w:r w:rsidR="00167B13" w:rsidRPr="008B46C9">
        <w:rPr>
          <w:rFonts w:ascii="Times New Roman" w:hAnsi="Times New Roman"/>
          <w:bCs/>
          <w:sz w:val="24"/>
          <w:szCs w:val="24"/>
        </w:rPr>
        <w:t xml:space="preserve"> пластмассовые</w:t>
      </w:r>
      <w:r w:rsidRPr="008B46C9">
        <w:rPr>
          <w:rFonts w:ascii="Times New Roman" w:hAnsi="Times New Roman"/>
          <w:bCs/>
          <w:sz w:val="24"/>
          <w:szCs w:val="24"/>
        </w:rPr>
        <w:t xml:space="preserve"> или деревянные</w:t>
      </w:r>
      <w:r w:rsidR="001701E1" w:rsidRPr="008B46C9">
        <w:rPr>
          <w:rFonts w:ascii="Times New Roman" w:hAnsi="Times New Roman"/>
          <w:bCs/>
          <w:sz w:val="24"/>
          <w:szCs w:val="24"/>
        </w:rPr>
        <w:t>?</w:t>
      </w:r>
      <w:r w:rsidR="00176C27" w:rsidRPr="008B46C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176C27" w:rsidRPr="008B46C9">
        <w:rPr>
          <w:rFonts w:ascii="Times New Roman" w:hAnsi="Times New Roman"/>
          <w:bCs/>
          <w:sz w:val="24"/>
          <w:szCs w:val="24"/>
        </w:rPr>
        <w:t>(</w:t>
      </w:r>
      <w:r w:rsidR="00167B13" w:rsidRPr="008B46C9">
        <w:rPr>
          <w:rFonts w:ascii="Times New Roman" w:hAnsi="Times New Roman"/>
          <w:bCs/>
          <w:i/>
          <w:sz w:val="24"/>
          <w:szCs w:val="24"/>
        </w:rPr>
        <w:t xml:space="preserve">Пластмасса </w:t>
      </w:r>
      <w:r w:rsidR="00176C27" w:rsidRPr="008B46C9">
        <w:rPr>
          <w:rFonts w:ascii="Times New Roman" w:hAnsi="Times New Roman"/>
          <w:bCs/>
          <w:i/>
          <w:sz w:val="24"/>
          <w:szCs w:val="24"/>
        </w:rPr>
        <w:t>- плохой проводник тепла, а металл - хороший.</w:t>
      </w:r>
      <w:proofErr w:type="gramEnd"/>
      <w:r w:rsidR="00176C27" w:rsidRPr="008B46C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="00176C27" w:rsidRPr="008B46C9">
        <w:rPr>
          <w:rFonts w:ascii="Times New Roman" w:hAnsi="Times New Roman"/>
          <w:bCs/>
          <w:i/>
          <w:sz w:val="24"/>
          <w:szCs w:val="24"/>
        </w:rPr>
        <w:t>Если бы ручки у самовара были металлическими, они бы, когда вода в самоваре закипает, нагревались так, что до них невозможно было бы дотронуться рукой.)</w:t>
      </w:r>
      <w:proofErr w:type="gramEnd"/>
    </w:p>
    <w:p w:rsidR="00A9190E" w:rsidRPr="008B46C9" w:rsidRDefault="001B0D4B" w:rsidP="00096C5F">
      <w:pPr>
        <w:jc w:val="both"/>
        <w:rPr>
          <w:rFonts w:ascii="Times New Roman" w:hAnsi="Times New Roman"/>
          <w:bCs/>
          <w:sz w:val="24"/>
          <w:szCs w:val="24"/>
        </w:rPr>
      </w:pPr>
      <w:r w:rsidRPr="008B46C9">
        <w:rPr>
          <w:rFonts w:ascii="Times New Roman" w:hAnsi="Times New Roman"/>
          <w:bCs/>
          <w:sz w:val="24"/>
          <w:szCs w:val="24"/>
        </w:rPr>
        <w:t>6</w:t>
      </w:r>
      <w:r w:rsidR="001701E1" w:rsidRPr="008B46C9">
        <w:rPr>
          <w:rFonts w:ascii="Times New Roman" w:hAnsi="Times New Roman"/>
          <w:bCs/>
          <w:sz w:val="24"/>
          <w:szCs w:val="24"/>
        </w:rPr>
        <w:t xml:space="preserve">. </w:t>
      </w:r>
      <w:r w:rsidR="00A9190E" w:rsidRPr="008B46C9">
        <w:rPr>
          <w:rFonts w:ascii="Times New Roman" w:hAnsi="Times New Roman"/>
          <w:bCs/>
          <w:sz w:val="24"/>
          <w:szCs w:val="24"/>
        </w:rPr>
        <w:t>Почему электрические чайники делают блестящими?</w:t>
      </w:r>
      <w:r w:rsidR="00176C27" w:rsidRPr="008B46C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176C27" w:rsidRPr="008B46C9">
        <w:rPr>
          <w:rFonts w:ascii="Times New Roman" w:hAnsi="Times New Roman"/>
          <w:bCs/>
          <w:sz w:val="24"/>
          <w:szCs w:val="24"/>
        </w:rPr>
        <w:t>(</w:t>
      </w:r>
      <w:r w:rsidR="00176C27" w:rsidRPr="008B46C9">
        <w:rPr>
          <w:rFonts w:ascii="Times New Roman" w:hAnsi="Times New Roman"/>
          <w:bCs/>
          <w:i/>
          <w:sz w:val="24"/>
          <w:szCs w:val="24"/>
        </w:rPr>
        <w:t>Блестящая поверхность испускает меньше тепловых лучей.</w:t>
      </w:r>
      <w:proofErr w:type="gramEnd"/>
      <w:r w:rsidR="00176C27" w:rsidRPr="008B46C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="00176C27" w:rsidRPr="008B46C9">
        <w:rPr>
          <w:rFonts w:ascii="Times New Roman" w:hAnsi="Times New Roman"/>
          <w:bCs/>
          <w:i/>
          <w:sz w:val="24"/>
          <w:szCs w:val="24"/>
        </w:rPr>
        <w:t>Поэтому в чайниках с такой поверхностью вода быстрее нагревается и медленнее остывает)</w:t>
      </w:r>
      <w:proofErr w:type="gramEnd"/>
    </w:p>
    <w:p w:rsidR="00176C27" w:rsidRPr="008B46C9" w:rsidRDefault="00176C27" w:rsidP="00096C5F">
      <w:pPr>
        <w:jc w:val="both"/>
        <w:rPr>
          <w:rFonts w:ascii="Times New Roman" w:hAnsi="Times New Roman"/>
          <w:sz w:val="24"/>
          <w:szCs w:val="24"/>
        </w:rPr>
      </w:pPr>
    </w:p>
    <w:p w:rsidR="00214118" w:rsidRPr="008B46C9" w:rsidRDefault="00176C27" w:rsidP="00096C5F">
      <w:pPr>
        <w:jc w:val="both"/>
        <w:rPr>
          <w:rFonts w:ascii="Times New Roman" w:hAnsi="Times New Roman"/>
          <w:i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 xml:space="preserve">А теперь, когда самовар закипел, предлагаем вам </w:t>
      </w:r>
      <w:r w:rsidR="001B0D4B" w:rsidRPr="008B46C9">
        <w:rPr>
          <w:rFonts w:ascii="Times New Roman" w:hAnsi="Times New Roman"/>
          <w:b/>
          <w:sz w:val="24"/>
          <w:szCs w:val="24"/>
        </w:rPr>
        <w:t>«Важные правила заваривания</w:t>
      </w:r>
      <w:r w:rsidR="00214118" w:rsidRPr="008B46C9">
        <w:rPr>
          <w:rFonts w:ascii="Times New Roman" w:hAnsi="Times New Roman"/>
          <w:b/>
          <w:sz w:val="24"/>
          <w:szCs w:val="24"/>
        </w:rPr>
        <w:t xml:space="preserve"> чая» </w:t>
      </w:r>
      <w:r w:rsidR="00214118" w:rsidRPr="008B46C9">
        <w:rPr>
          <w:rFonts w:ascii="Times New Roman" w:hAnsi="Times New Roman"/>
          <w:sz w:val="24"/>
          <w:szCs w:val="24"/>
        </w:rPr>
        <w:t>(</w:t>
      </w:r>
      <w:r w:rsidR="009B2BF2" w:rsidRPr="008B46C9">
        <w:rPr>
          <w:rFonts w:ascii="Times New Roman" w:hAnsi="Times New Roman"/>
          <w:i/>
          <w:sz w:val="24"/>
          <w:szCs w:val="24"/>
        </w:rPr>
        <w:t xml:space="preserve">на возникающие </w:t>
      </w:r>
      <w:r w:rsidR="00214118" w:rsidRPr="008B46C9">
        <w:rPr>
          <w:rFonts w:ascii="Times New Roman" w:hAnsi="Times New Roman"/>
          <w:i/>
          <w:sz w:val="24"/>
          <w:szCs w:val="24"/>
        </w:rPr>
        <w:t xml:space="preserve">вопросы </w:t>
      </w:r>
      <w:r w:rsidR="009B2BF2" w:rsidRPr="008B46C9">
        <w:rPr>
          <w:rFonts w:ascii="Times New Roman" w:hAnsi="Times New Roman"/>
          <w:i/>
          <w:sz w:val="24"/>
          <w:szCs w:val="24"/>
        </w:rPr>
        <w:t>предлагается</w:t>
      </w:r>
      <w:r w:rsidR="00214118" w:rsidRPr="008B46C9">
        <w:rPr>
          <w:rFonts w:ascii="Times New Roman" w:hAnsi="Times New Roman"/>
          <w:i/>
          <w:sz w:val="24"/>
          <w:szCs w:val="24"/>
        </w:rPr>
        <w:t xml:space="preserve"> </w:t>
      </w:r>
      <w:r w:rsidR="009B2BF2" w:rsidRPr="008B46C9">
        <w:rPr>
          <w:rFonts w:ascii="Times New Roman" w:hAnsi="Times New Roman"/>
          <w:i/>
          <w:sz w:val="24"/>
          <w:szCs w:val="24"/>
        </w:rPr>
        <w:t xml:space="preserve">ответить </w:t>
      </w:r>
      <w:r w:rsidR="00214118" w:rsidRPr="008B46C9">
        <w:rPr>
          <w:rFonts w:ascii="Times New Roman" w:hAnsi="Times New Roman"/>
          <w:i/>
          <w:sz w:val="24"/>
          <w:szCs w:val="24"/>
        </w:rPr>
        <w:t>зрителям)</w:t>
      </w:r>
    </w:p>
    <w:p w:rsidR="002574EE" w:rsidRPr="008B46C9" w:rsidRDefault="002574EE" w:rsidP="00096C5F">
      <w:pPr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Существует много способов заваривания чая, и спорить о том, чей способ лучше – бессмысленно, это вопрос традиций и вкуса. Но существует несколько основных правил.</w:t>
      </w:r>
    </w:p>
    <w:p w:rsidR="00214118" w:rsidRPr="008B46C9" w:rsidRDefault="00214118" w:rsidP="00096C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6C9">
        <w:rPr>
          <w:rFonts w:ascii="Times New Roman" w:eastAsia="Times New Roman" w:hAnsi="Times New Roman"/>
          <w:sz w:val="24"/>
          <w:szCs w:val="24"/>
          <w:lang w:eastAsia="ru-RU"/>
        </w:rPr>
        <w:t xml:space="preserve">Воду для чая надо снимать с огня в тот момент, когда она закипит “белым ключом”, то есть совершенно побелеет от массы бегущих со дна пузырьков, но ещё не успеет забурлить. В передержанном на огне кипятке разрушается чайный букет. </w:t>
      </w:r>
    </w:p>
    <w:p w:rsidR="00176C27" w:rsidRPr="008B46C9" w:rsidRDefault="00214118" w:rsidP="00176C2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6C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 заваркой чайник один-два раза ополаскивают кипятком. Почему? </w:t>
      </w:r>
      <w:r w:rsidR="00176C27" w:rsidRPr="008B46C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179C3" w:rsidRPr="008B46C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При споласкивании чайника кипятком он нагревается, и вода, налитая в него во второй раз, бывает более горячей, что способствует лучшему завариванию чая</w:t>
      </w:r>
      <w:r w:rsidR="00176C27" w:rsidRPr="008B46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214118" w:rsidRPr="008B46C9" w:rsidRDefault="00214118" w:rsidP="00176C2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6C9">
        <w:rPr>
          <w:rFonts w:ascii="Times New Roman" w:eastAsia="Times New Roman" w:hAnsi="Times New Roman"/>
          <w:sz w:val="24"/>
          <w:szCs w:val="24"/>
          <w:lang w:eastAsia="ru-RU"/>
        </w:rPr>
        <w:t xml:space="preserve">Вкус чая зависит от температуры, при которой он заварен. Чем выше температура в момент заварки, тем чай вкуснее, его букет более полный. Однако перегревать чайник не надо – от этого чай горчит. </w:t>
      </w:r>
    </w:p>
    <w:p w:rsidR="00214118" w:rsidRPr="008B46C9" w:rsidRDefault="00214118" w:rsidP="00096C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6C9">
        <w:rPr>
          <w:rFonts w:ascii="Times New Roman" w:eastAsia="Times New Roman" w:hAnsi="Times New Roman"/>
          <w:sz w:val="24"/>
          <w:szCs w:val="24"/>
          <w:lang w:eastAsia="ru-RU"/>
        </w:rPr>
        <w:t>Лучше использовать чайник из фарфора, а не из металла. Почему?</w:t>
      </w:r>
      <w:r w:rsidR="00176C27" w:rsidRPr="008B46C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8B46C9">
        <w:rPr>
          <w:rFonts w:ascii="Times New Roman" w:eastAsia="Times New Roman" w:hAnsi="Times New Roman"/>
          <w:i/>
          <w:sz w:val="24"/>
          <w:szCs w:val="24"/>
          <w:lang w:eastAsia="ru-RU"/>
        </w:rPr>
        <w:t>Фарфоровый чайник обладает меньшей теплопроводностью, поэтому остывает мед</w:t>
      </w:r>
      <w:r w:rsidR="00176C27" w:rsidRPr="008B46C9">
        <w:rPr>
          <w:rFonts w:ascii="Times New Roman" w:eastAsia="Times New Roman" w:hAnsi="Times New Roman"/>
          <w:i/>
          <w:sz w:val="24"/>
          <w:szCs w:val="24"/>
          <w:lang w:eastAsia="ru-RU"/>
        </w:rPr>
        <w:t>ленней и лучше сохраняет тепло</w:t>
      </w:r>
      <w:r w:rsidR="00176C27" w:rsidRPr="008B46C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14118" w:rsidRPr="008B46C9" w:rsidRDefault="00214118" w:rsidP="00096C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6C9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Черного чая следует брать полную (с верхом) чайную ложку, т.е. два-три грамма на два стакана кипятка. Всыпав чай, в чайник наливают кипяток, закрывают крышкой и укутывают грелкой, чтобы она закрывала отверстие на носике и крышке. Это нужно в основном не для тепла (чай преть не должен), а для уменьшения утечки с паром ароматических веществ. Наполнять чайник можно сразу доверху. </w:t>
      </w:r>
    </w:p>
    <w:p w:rsidR="00214118" w:rsidRPr="008B46C9" w:rsidRDefault="00214118" w:rsidP="00096C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6C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Настаивать чай нужно четыре-пять минут. Все ароматические вещества и экстракты переходят за это время в настой. Долго настаивать чай не следует - в него попадают и вредные вещества (алкалоид гуанин), ухудшается вкус, теряется аромат. </w:t>
      </w:r>
    </w:p>
    <w:p w:rsidR="00543253" w:rsidRPr="008B46C9" w:rsidRDefault="00543253" w:rsidP="00096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6C9">
        <w:rPr>
          <w:rFonts w:ascii="Times New Roman" w:eastAsia="Times New Roman" w:hAnsi="Times New Roman"/>
          <w:sz w:val="24"/>
          <w:szCs w:val="24"/>
          <w:lang w:eastAsia="ru-RU"/>
        </w:rPr>
        <w:t>Какой физический процесс происходит при заваривании чая?</w:t>
      </w:r>
      <w:r w:rsidR="00176C27" w:rsidRPr="008B46C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176C27" w:rsidRPr="008B46C9">
        <w:rPr>
          <w:rFonts w:ascii="Times New Roman" w:eastAsia="Times New Roman" w:hAnsi="Times New Roman"/>
          <w:i/>
          <w:sz w:val="24"/>
          <w:szCs w:val="24"/>
          <w:lang w:eastAsia="ru-RU"/>
        </w:rPr>
        <w:t>диффузия в жидкостях</w:t>
      </w:r>
      <w:r w:rsidR="00176C27" w:rsidRPr="008B46C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20602" w:rsidRDefault="00720602" w:rsidP="009B2B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0602" w:rsidRDefault="00720602" w:rsidP="009B2B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2BF2" w:rsidRPr="008B46C9" w:rsidRDefault="009B2BF2" w:rsidP="009B2B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8B46C9">
        <w:rPr>
          <w:rFonts w:ascii="Times New Roman" w:eastAsia="Times New Roman" w:hAnsi="Times New Roman"/>
          <w:b/>
          <w:sz w:val="24"/>
          <w:szCs w:val="24"/>
          <w:lang w:eastAsia="ru-RU"/>
        </w:rPr>
        <w:t>Песня</w:t>
      </w:r>
      <w:r w:rsidRPr="008B46C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167B13" w:rsidRPr="008B46C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на мотив песни «Голубой вагон»</w:t>
      </w:r>
    </w:p>
    <w:p w:rsidR="00167B13" w:rsidRPr="008B46C9" w:rsidRDefault="00167B13" w:rsidP="009B2B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B2BF2" w:rsidRPr="008B46C9" w:rsidRDefault="009B2BF2" w:rsidP="009B2B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6C9">
        <w:rPr>
          <w:rFonts w:ascii="Times New Roman" w:eastAsia="Times New Roman" w:hAnsi="Times New Roman"/>
          <w:sz w:val="24"/>
          <w:szCs w:val="24"/>
          <w:lang w:eastAsia="ru-RU"/>
        </w:rPr>
        <w:t xml:space="preserve">1.Если вы пришли сегодня в гости к нам </w:t>
      </w:r>
    </w:p>
    <w:p w:rsidR="009B2BF2" w:rsidRPr="008B46C9" w:rsidRDefault="009B2BF2" w:rsidP="009B2B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6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Будем рады чаем угостить.</w:t>
      </w:r>
    </w:p>
    <w:p w:rsidR="009B2BF2" w:rsidRPr="008B46C9" w:rsidRDefault="009B2BF2" w:rsidP="009B2B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6C9">
        <w:rPr>
          <w:rFonts w:ascii="Times New Roman" w:eastAsia="Times New Roman" w:hAnsi="Times New Roman"/>
          <w:sz w:val="24"/>
          <w:szCs w:val="24"/>
          <w:lang w:eastAsia="ru-RU"/>
        </w:rPr>
        <w:t xml:space="preserve">Вы поспели к нашим сладким пирогам, </w:t>
      </w:r>
    </w:p>
    <w:p w:rsidR="009B2BF2" w:rsidRPr="008B46C9" w:rsidRDefault="009B2BF2" w:rsidP="009B2B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6C9">
        <w:rPr>
          <w:rFonts w:ascii="Times New Roman" w:eastAsia="Times New Roman" w:hAnsi="Times New Roman"/>
          <w:sz w:val="24"/>
          <w:szCs w:val="24"/>
          <w:lang w:eastAsia="ru-RU"/>
        </w:rPr>
        <w:t>Вкус их всех вас может удивить.</w:t>
      </w:r>
    </w:p>
    <w:p w:rsidR="009B2BF2" w:rsidRPr="008B46C9" w:rsidRDefault="009B2BF2" w:rsidP="009B2B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9B2BF2" w:rsidRPr="008B46C9" w:rsidRDefault="009B2BF2" w:rsidP="009B2B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B46C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Припев.</w:t>
      </w:r>
    </w:p>
    <w:p w:rsidR="009B2BF2" w:rsidRPr="008B46C9" w:rsidRDefault="009B2BF2" w:rsidP="009B2B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6C9">
        <w:rPr>
          <w:rFonts w:ascii="Times New Roman" w:eastAsia="Times New Roman" w:hAnsi="Times New Roman"/>
          <w:sz w:val="24"/>
          <w:szCs w:val="24"/>
          <w:lang w:eastAsia="ru-RU"/>
        </w:rPr>
        <w:t>Скатертью, скатертью,</w:t>
      </w:r>
    </w:p>
    <w:p w:rsidR="009B2BF2" w:rsidRPr="008B46C9" w:rsidRDefault="009B2BF2" w:rsidP="009B2B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6C9">
        <w:rPr>
          <w:rFonts w:ascii="Times New Roman" w:eastAsia="Times New Roman" w:hAnsi="Times New Roman"/>
          <w:sz w:val="24"/>
          <w:szCs w:val="24"/>
          <w:lang w:eastAsia="ru-RU"/>
        </w:rPr>
        <w:t>Стол скорей накрывай</w:t>
      </w:r>
    </w:p>
    <w:p w:rsidR="009B2BF2" w:rsidRPr="008B46C9" w:rsidRDefault="009B2BF2" w:rsidP="009B2B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6C9">
        <w:rPr>
          <w:rFonts w:ascii="Times New Roman" w:eastAsia="Times New Roman" w:hAnsi="Times New Roman"/>
          <w:sz w:val="24"/>
          <w:szCs w:val="24"/>
          <w:lang w:eastAsia="ru-RU"/>
        </w:rPr>
        <w:t>И наливай-ка всем</w:t>
      </w:r>
    </w:p>
    <w:p w:rsidR="009B2BF2" w:rsidRPr="008B46C9" w:rsidRDefault="009B2BF2" w:rsidP="009B2B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6C9">
        <w:rPr>
          <w:rFonts w:ascii="Times New Roman" w:eastAsia="Times New Roman" w:hAnsi="Times New Roman"/>
          <w:sz w:val="24"/>
          <w:szCs w:val="24"/>
          <w:lang w:eastAsia="ru-RU"/>
        </w:rPr>
        <w:t>Ароматный чай.</w:t>
      </w:r>
    </w:p>
    <w:p w:rsidR="009B2BF2" w:rsidRPr="008B46C9" w:rsidRDefault="009B2BF2" w:rsidP="009B2B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BF2" w:rsidRPr="008B46C9" w:rsidRDefault="009B2BF2" w:rsidP="009B2B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6C9">
        <w:rPr>
          <w:rFonts w:ascii="Times New Roman" w:eastAsia="Times New Roman" w:hAnsi="Times New Roman"/>
          <w:sz w:val="24"/>
          <w:szCs w:val="24"/>
          <w:lang w:eastAsia="ru-RU"/>
        </w:rPr>
        <w:t>2.Знаем лучше доктора серьёзного -</w:t>
      </w:r>
    </w:p>
    <w:p w:rsidR="009B2BF2" w:rsidRPr="008B46C9" w:rsidRDefault="009B2BF2" w:rsidP="009B2B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6C9">
        <w:rPr>
          <w:rFonts w:ascii="Times New Roman" w:eastAsia="Times New Roman" w:hAnsi="Times New Roman"/>
          <w:sz w:val="24"/>
          <w:szCs w:val="24"/>
          <w:lang w:eastAsia="ru-RU"/>
        </w:rPr>
        <w:t>Лечит чай и скуку и тоску.</w:t>
      </w:r>
    </w:p>
    <w:p w:rsidR="009B2BF2" w:rsidRPr="008B46C9" w:rsidRDefault="009B2BF2" w:rsidP="009B2B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6C9">
        <w:rPr>
          <w:rFonts w:ascii="Times New Roman" w:eastAsia="Times New Roman" w:hAnsi="Times New Roman"/>
          <w:sz w:val="24"/>
          <w:szCs w:val="24"/>
          <w:lang w:eastAsia="ru-RU"/>
        </w:rPr>
        <w:t>Приглашаем взрослых мы и малышей</w:t>
      </w:r>
    </w:p>
    <w:p w:rsidR="009B2BF2" w:rsidRPr="008B46C9" w:rsidRDefault="009B2BF2" w:rsidP="009B2B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6C9">
        <w:rPr>
          <w:rFonts w:ascii="Times New Roman" w:eastAsia="Times New Roman" w:hAnsi="Times New Roman"/>
          <w:sz w:val="24"/>
          <w:szCs w:val="24"/>
          <w:lang w:eastAsia="ru-RU"/>
        </w:rPr>
        <w:t>Выпить ароматного чайку!</w:t>
      </w:r>
    </w:p>
    <w:p w:rsidR="009B2BF2" w:rsidRPr="008B46C9" w:rsidRDefault="009B2BF2" w:rsidP="00096C5F">
      <w:pPr>
        <w:jc w:val="both"/>
        <w:rPr>
          <w:rFonts w:ascii="Times New Roman" w:hAnsi="Times New Roman"/>
          <w:b/>
          <w:sz w:val="24"/>
          <w:szCs w:val="24"/>
        </w:rPr>
      </w:pPr>
    </w:p>
    <w:p w:rsidR="009B2BF2" w:rsidRPr="008B46C9" w:rsidRDefault="00A94B02" w:rsidP="00096C5F">
      <w:pPr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b/>
          <w:sz w:val="24"/>
          <w:szCs w:val="24"/>
        </w:rPr>
        <w:t>Третий конкурс «За чашкой чая»</w:t>
      </w:r>
      <w:r w:rsidRPr="008B46C9">
        <w:rPr>
          <w:rFonts w:ascii="Times New Roman" w:hAnsi="Times New Roman"/>
          <w:sz w:val="24"/>
          <w:szCs w:val="24"/>
        </w:rPr>
        <w:t xml:space="preserve"> </w:t>
      </w:r>
    </w:p>
    <w:p w:rsidR="0081706A" w:rsidRPr="008B46C9" w:rsidRDefault="00A94B02" w:rsidP="00096C5F">
      <w:pPr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Условия конкурса</w:t>
      </w:r>
      <w:r w:rsidR="009B2BF2" w:rsidRPr="008B46C9">
        <w:rPr>
          <w:rFonts w:ascii="Times New Roman" w:hAnsi="Times New Roman"/>
          <w:sz w:val="24"/>
          <w:szCs w:val="24"/>
        </w:rPr>
        <w:t xml:space="preserve"> остаются прежними</w:t>
      </w:r>
      <w:r w:rsidRPr="008B46C9">
        <w:rPr>
          <w:rFonts w:ascii="Times New Roman" w:hAnsi="Times New Roman"/>
          <w:sz w:val="24"/>
          <w:szCs w:val="24"/>
        </w:rPr>
        <w:t xml:space="preserve">, но </w:t>
      </w:r>
      <w:r w:rsidR="009B2BF2" w:rsidRPr="008B46C9">
        <w:rPr>
          <w:rFonts w:ascii="Times New Roman" w:hAnsi="Times New Roman"/>
          <w:sz w:val="24"/>
          <w:szCs w:val="24"/>
        </w:rPr>
        <w:t xml:space="preserve">теперь </w:t>
      </w:r>
      <w:r w:rsidRPr="008B46C9">
        <w:rPr>
          <w:rFonts w:ascii="Times New Roman" w:hAnsi="Times New Roman"/>
          <w:sz w:val="24"/>
          <w:szCs w:val="24"/>
        </w:rPr>
        <w:t>за каждый правильный ответ команда получает по 3 балла.</w:t>
      </w:r>
    </w:p>
    <w:p w:rsidR="00ED51A7" w:rsidRPr="008B46C9" w:rsidRDefault="001B0D4B" w:rsidP="00ED51A7">
      <w:pPr>
        <w:jc w:val="both"/>
        <w:rPr>
          <w:rFonts w:ascii="Times New Roman" w:hAnsi="Times New Roman"/>
          <w:bCs/>
          <w:sz w:val="24"/>
          <w:szCs w:val="24"/>
        </w:rPr>
      </w:pPr>
      <w:r w:rsidRPr="008B46C9">
        <w:rPr>
          <w:rFonts w:ascii="Times New Roman" w:hAnsi="Times New Roman"/>
          <w:bCs/>
          <w:sz w:val="24"/>
          <w:szCs w:val="24"/>
        </w:rPr>
        <w:t>1</w:t>
      </w:r>
      <w:r w:rsidR="00ED51A7" w:rsidRPr="008B46C9">
        <w:rPr>
          <w:rFonts w:ascii="Times New Roman" w:hAnsi="Times New Roman"/>
          <w:bCs/>
          <w:sz w:val="24"/>
          <w:szCs w:val="24"/>
        </w:rPr>
        <w:t xml:space="preserve">. Вы, наверное, наблюдали, как старые люди в деревнях пьют чай: наливают его в блюдце и держат блюдце на кончиках пальцев. Объясните их действия. </w:t>
      </w:r>
      <w:proofErr w:type="gramStart"/>
      <w:r w:rsidR="00ED51A7" w:rsidRPr="008B46C9">
        <w:rPr>
          <w:rFonts w:ascii="Times New Roman" w:hAnsi="Times New Roman"/>
          <w:bCs/>
          <w:sz w:val="24"/>
          <w:szCs w:val="24"/>
        </w:rPr>
        <w:t>(</w:t>
      </w:r>
      <w:r w:rsidR="00ED51A7" w:rsidRPr="008B46C9">
        <w:rPr>
          <w:rFonts w:ascii="Times New Roman" w:hAnsi="Times New Roman"/>
          <w:bCs/>
          <w:i/>
          <w:sz w:val="24"/>
          <w:szCs w:val="24"/>
        </w:rPr>
        <w:t>Площадь поверхности чая, налитого в блюдце, достаточно большая, таким образом, теплообмен и испарение идут интенсивнее – чай быстро остывает.</w:t>
      </w:r>
      <w:proofErr w:type="gramEnd"/>
      <w:r w:rsidR="00ED51A7" w:rsidRPr="008B46C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="00ED51A7" w:rsidRPr="008B46C9">
        <w:rPr>
          <w:rFonts w:ascii="Times New Roman" w:hAnsi="Times New Roman"/>
          <w:bCs/>
          <w:i/>
          <w:sz w:val="24"/>
          <w:szCs w:val="24"/>
        </w:rPr>
        <w:t>Площадь соприкосновения кончиков пальцев и блюдечка очень мала, таким образом, рука не сильно чувствует большую температуру)</w:t>
      </w:r>
      <w:proofErr w:type="gramEnd"/>
    </w:p>
    <w:p w:rsidR="00ED51A7" w:rsidRPr="008B46C9" w:rsidRDefault="001B0D4B" w:rsidP="00096C5F">
      <w:pPr>
        <w:jc w:val="both"/>
        <w:rPr>
          <w:rFonts w:ascii="Times New Roman" w:hAnsi="Times New Roman"/>
          <w:bCs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2</w:t>
      </w:r>
      <w:r w:rsidR="00ED51A7" w:rsidRPr="008B46C9">
        <w:rPr>
          <w:rFonts w:ascii="Times New Roman" w:hAnsi="Times New Roman"/>
          <w:sz w:val="24"/>
          <w:szCs w:val="24"/>
        </w:rPr>
        <w:t>.</w:t>
      </w:r>
      <w:r w:rsidR="00ED51A7" w:rsidRPr="008B46C9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 </w:t>
      </w:r>
      <w:r w:rsidR="00ED51A7" w:rsidRPr="008B46C9">
        <w:rPr>
          <w:rFonts w:ascii="Times New Roman" w:hAnsi="Times New Roman"/>
          <w:bCs/>
          <w:sz w:val="24"/>
          <w:szCs w:val="24"/>
        </w:rPr>
        <w:t xml:space="preserve">Зачем необходим подстаканник? Влияет ли он на качество чая? </w:t>
      </w:r>
      <w:proofErr w:type="gramStart"/>
      <w:r w:rsidR="00ED51A7" w:rsidRPr="008B46C9">
        <w:rPr>
          <w:rFonts w:ascii="Times New Roman" w:hAnsi="Times New Roman"/>
          <w:bCs/>
          <w:sz w:val="24"/>
          <w:szCs w:val="24"/>
        </w:rPr>
        <w:t>(</w:t>
      </w:r>
      <w:r w:rsidR="00ED51A7" w:rsidRPr="008B46C9">
        <w:rPr>
          <w:rFonts w:ascii="Times New Roman" w:hAnsi="Times New Roman"/>
          <w:bCs/>
          <w:i/>
          <w:sz w:val="24"/>
          <w:szCs w:val="24"/>
        </w:rPr>
        <w:t>Металлический подстаканник охлаждает чай, так как сам быстро нагревается, потому что металл имеет большую теплопроводность</w:t>
      </w:r>
      <w:r w:rsidRPr="008B46C9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  <w:r w:rsidRPr="008B46C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8B46C9">
        <w:rPr>
          <w:rFonts w:ascii="Times New Roman" w:hAnsi="Times New Roman"/>
          <w:bCs/>
          <w:i/>
          <w:sz w:val="24"/>
          <w:szCs w:val="24"/>
        </w:rPr>
        <w:t>На качество чая он не влияет.</w:t>
      </w:r>
      <w:r w:rsidR="00ED51A7" w:rsidRPr="008B46C9">
        <w:rPr>
          <w:rFonts w:ascii="Times New Roman" w:hAnsi="Times New Roman"/>
          <w:bCs/>
          <w:sz w:val="24"/>
          <w:szCs w:val="24"/>
        </w:rPr>
        <w:t>)</w:t>
      </w:r>
      <w:proofErr w:type="gramEnd"/>
    </w:p>
    <w:p w:rsidR="00A94B02" w:rsidRPr="008B46C9" w:rsidRDefault="001B0D4B" w:rsidP="00096C5F">
      <w:pPr>
        <w:jc w:val="both"/>
        <w:rPr>
          <w:rFonts w:ascii="Times New Roman" w:hAnsi="Times New Roman"/>
          <w:bCs/>
          <w:sz w:val="24"/>
          <w:szCs w:val="24"/>
        </w:rPr>
      </w:pPr>
      <w:r w:rsidRPr="008B46C9">
        <w:rPr>
          <w:rFonts w:ascii="Times New Roman" w:hAnsi="Times New Roman"/>
          <w:bCs/>
          <w:sz w:val="24"/>
          <w:szCs w:val="24"/>
        </w:rPr>
        <w:t>3</w:t>
      </w:r>
      <w:r w:rsidR="0097470F" w:rsidRPr="008B46C9">
        <w:rPr>
          <w:rFonts w:ascii="Times New Roman" w:hAnsi="Times New Roman"/>
          <w:bCs/>
          <w:sz w:val="24"/>
          <w:szCs w:val="24"/>
        </w:rPr>
        <w:t xml:space="preserve">. </w:t>
      </w:r>
      <w:r w:rsidR="00A94B02" w:rsidRPr="008B46C9">
        <w:rPr>
          <w:rFonts w:ascii="Times New Roman" w:hAnsi="Times New Roman"/>
          <w:bCs/>
          <w:sz w:val="24"/>
          <w:szCs w:val="24"/>
        </w:rPr>
        <w:t>Стаканы часто трескаются, когда в них наливают горячую воду. Какой стакан скорее треснет, граненый или гладкий?</w:t>
      </w:r>
      <w:r w:rsidR="00A94B02" w:rsidRPr="008B46C9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 </w:t>
      </w:r>
      <w:proofErr w:type="gramStart"/>
      <w:r w:rsidR="00ED51A7" w:rsidRPr="008B46C9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>(</w:t>
      </w:r>
      <w:r w:rsidR="00A94B02" w:rsidRPr="008B46C9">
        <w:rPr>
          <w:rFonts w:ascii="Times New Roman" w:hAnsi="Times New Roman"/>
          <w:bCs/>
          <w:i/>
          <w:sz w:val="24"/>
          <w:szCs w:val="24"/>
        </w:rPr>
        <w:t>Граненые стаканы имеют более толстые стенки, чем гладкие.</w:t>
      </w:r>
      <w:proofErr w:type="gramEnd"/>
      <w:r w:rsidR="00A94B02" w:rsidRPr="008B46C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="00A94B02" w:rsidRPr="008B46C9">
        <w:rPr>
          <w:rFonts w:ascii="Times New Roman" w:hAnsi="Times New Roman"/>
          <w:bCs/>
          <w:i/>
          <w:sz w:val="24"/>
          <w:szCs w:val="24"/>
        </w:rPr>
        <w:t>Стаканы ж с толстыми стенками при наливании в них горячей воды лопаются чаще, так как внутренняя и внешняя стороны их стенок расширяются неравномерно</w:t>
      </w:r>
      <w:r w:rsidR="00ED51A7" w:rsidRPr="008B46C9">
        <w:rPr>
          <w:rFonts w:ascii="Times New Roman" w:hAnsi="Times New Roman"/>
          <w:bCs/>
          <w:sz w:val="24"/>
          <w:szCs w:val="24"/>
        </w:rPr>
        <w:t>)</w:t>
      </w:r>
      <w:proofErr w:type="gramEnd"/>
    </w:p>
    <w:p w:rsidR="00A94B02" w:rsidRPr="008B46C9" w:rsidRDefault="001B0D4B" w:rsidP="00096C5F">
      <w:pPr>
        <w:jc w:val="both"/>
        <w:rPr>
          <w:rFonts w:ascii="Times New Roman" w:hAnsi="Times New Roman"/>
          <w:bCs/>
          <w:sz w:val="24"/>
          <w:szCs w:val="24"/>
        </w:rPr>
      </w:pPr>
      <w:r w:rsidRPr="008B46C9">
        <w:rPr>
          <w:rFonts w:ascii="Times New Roman" w:hAnsi="Times New Roman"/>
          <w:bCs/>
          <w:sz w:val="24"/>
          <w:szCs w:val="24"/>
        </w:rPr>
        <w:t>4</w:t>
      </w:r>
      <w:r w:rsidR="0097470F" w:rsidRPr="008B46C9">
        <w:rPr>
          <w:rFonts w:ascii="Times New Roman" w:hAnsi="Times New Roman"/>
          <w:bCs/>
          <w:sz w:val="24"/>
          <w:szCs w:val="24"/>
        </w:rPr>
        <w:t xml:space="preserve">. </w:t>
      </w:r>
      <w:r w:rsidR="0081706A" w:rsidRPr="008B46C9">
        <w:rPr>
          <w:rFonts w:ascii="Times New Roman" w:hAnsi="Times New Roman"/>
          <w:bCs/>
          <w:sz w:val="24"/>
          <w:szCs w:val="24"/>
        </w:rPr>
        <w:t>Как надо поступить, наливая кипяток, чтобы толстостенный стакан не лопнул</w:t>
      </w:r>
      <w:r w:rsidR="00A94B02" w:rsidRPr="008B46C9">
        <w:rPr>
          <w:rFonts w:ascii="Times New Roman" w:hAnsi="Times New Roman"/>
          <w:bCs/>
          <w:sz w:val="24"/>
          <w:szCs w:val="24"/>
        </w:rPr>
        <w:t>?</w:t>
      </w:r>
      <w:r w:rsidR="00A94B02" w:rsidRPr="008B46C9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 </w:t>
      </w:r>
      <w:r w:rsidR="00ED51A7" w:rsidRPr="008B46C9">
        <w:rPr>
          <w:rFonts w:ascii="Times New Roman" w:eastAsia="+mn-ea" w:hAnsi="Times New Roman"/>
          <w:color w:val="000000"/>
          <w:kern w:val="24"/>
          <w:sz w:val="24"/>
          <w:szCs w:val="24"/>
        </w:rPr>
        <w:t>(</w:t>
      </w:r>
      <w:r w:rsidR="00A94B02" w:rsidRPr="008B46C9">
        <w:rPr>
          <w:rFonts w:ascii="Times New Roman" w:hAnsi="Times New Roman"/>
          <w:bCs/>
          <w:i/>
          <w:sz w:val="24"/>
          <w:szCs w:val="24"/>
        </w:rPr>
        <w:t>Металлическая ложка (особенно серебряная), будучи прекрасным проводником тепла, поглощает значительное количество теплоты, которое должно быть сообщено стеклу стакана, поэтому стакан с положенной в него ложечкой нагревается не так быстро и не так сильно</w:t>
      </w:r>
      <w:r w:rsidR="00ED51A7" w:rsidRPr="008B46C9">
        <w:rPr>
          <w:rFonts w:ascii="Times New Roman" w:hAnsi="Times New Roman"/>
          <w:bCs/>
          <w:sz w:val="24"/>
          <w:szCs w:val="24"/>
        </w:rPr>
        <w:t>)</w:t>
      </w:r>
    </w:p>
    <w:p w:rsidR="0097470F" w:rsidRPr="008B46C9" w:rsidRDefault="001B0D4B" w:rsidP="00096C5F">
      <w:pPr>
        <w:jc w:val="both"/>
        <w:rPr>
          <w:rFonts w:ascii="Times New Roman" w:hAnsi="Times New Roman"/>
          <w:bCs/>
          <w:sz w:val="24"/>
          <w:szCs w:val="24"/>
        </w:rPr>
      </w:pPr>
      <w:r w:rsidRPr="008B46C9">
        <w:rPr>
          <w:rFonts w:ascii="Times New Roman" w:hAnsi="Times New Roman"/>
          <w:bCs/>
          <w:sz w:val="24"/>
          <w:szCs w:val="24"/>
        </w:rPr>
        <w:t>5</w:t>
      </w:r>
      <w:r w:rsidR="0097470F" w:rsidRPr="008B46C9">
        <w:rPr>
          <w:rFonts w:ascii="Times New Roman" w:hAnsi="Times New Roman"/>
          <w:bCs/>
          <w:sz w:val="24"/>
          <w:szCs w:val="24"/>
        </w:rPr>
        <w:t>. Почему из только что поданного самовара стаканы наполняются быстрее, чем потом, когда воды в самоваре убавится?</w:t>
      </w:r>
      <w:r w:rsidR="0097470F" w:rsidRPr="008B46C9">
        <w:rPr>
          <w:rFonts w:ascii="Times New Roman" w:eastAsia="+mn-ea" w:hAnsi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ED51A7" w:rsidRPr="008B46C9">
        <w:rPr>
          <w:rFonts w:ascii="Times New Roman" w:eastAsia="+mn-ea" w:hAnsi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97470F" w:rsidRPr="008B46C9">
        <w:rPr>
          <w:rFonts w:ascii="Times New Roman" w:hAnsi="Times New Roman"/>
          <w:bCs/>
          <w:i/>
          <w:sz w:val="24"/>
          <w:szCs w:val="24"/>
        </w:rPr>
        <w:t>Вода вытекает из крана под влиянием давления жидкости на боковую стенку самовара.</w:t>
      </w:r>
      <w:proofErr w:type="gramEnd"/>
      <w:r w:rsidR="0097470F" w:rsidRPr="008B46C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="0097470F" w:rsidRPr="008B46C9">
        <w:rPr>
          <w:rFonts w:ascii="Times New Roman" w:hAnsi="Times New Roman"/>
          <w:bCs/>
          <w:i/>
          <w:sz w:val="24"/>
          <w:szCs w:val="24"/>
        </w:rPr>
        <w:t>Чем меньше воды в сосуде, тем меньше давление, испытываемое частицами воды, находящимися у крана, и тем с меньше</w:t>
      </w:r>
      <w:r w:rsidR="00ED51A7" w:rsidRPr="008B46C9">
        <w:rPr>
          <w:rFonts w:ascii="Times New Roman" w:hAnsi="Times New Roman"/>
          <w:bCs/>
          <w:i/>
          <w:sz w:val="24"/>
          <w:szCs w:val="24"/>
        </w:rPr>
        <w:t>й силой вода вытекает из сосуда</w:t>
      </w:r>
      <w:r w:rsidR="00ED51A7" w:rsidRPr="008B46C9">
        <w:rPr>
          <w:rFonts w:ascii="Times New Roman" w:hAnsi="Times New Roman"/>
          <w:bCs/>
          <w:sz w:val="24"/>
          <w:szCs w:val="24"/>
        </w:rPr>
        <w:t>)</w:t>
      </w:r>
      <w:proofErr w:type="gramEnd"/>
    </w:p>
    <w:p w:rsidR="0083626F" w:rsidRPr="008B46C9" w:rsidRDefault="00E125EF" w:rsidP="00096C5F">
      <w:pPr>
        <w:jc w:val="both"/>
        <w:rPr>
          <w:rFonts w:ascii="Times New Roman" w:hAnsi="Times New Roman"/>
          <w:bCs/>
          <w:sz w:val="24"/>
          <w:szCs w:val="24"/>
        </w:rPr>
      </w:pPr>
      <w:r w:rsidRPr="008B46C9">
        <w:rPr>
          <w:rFonts w:ascii="Times New Roman" w:hAnsi="Times New Roman"/>
          <w:bCs/>
          <w:sz w:val="24"/>
          <w:szCs w:val="24"/>
        </w:rPr>
        <w:lastRenderedPageBreak/>
        <w:t>6</w:t>
      </w:r>
      <w:r w:rsidR="0097470F" w:rsidRPr="008B46C9">
        <w:rPr>
          <w:rFonts w:ascii="Times New Roman" w:hAnsi="Times New Roman"/>
          <w:bCs/>
          <w:sz w:val="24"/>
          <w:szCs w:val="24"/>
        </w:rPr>
        <w:t xml:space="preserve">. </w:t>
      </w:r>
      <w:r w:rsidR="0083626F" w:rsidRPr="008B46C9">
        <w:rPr>
          <w:rFonts w:ascii="Times New Roman" w:hAnsi="Times New Roman"/>
          <w:bCs/>
          <w:sz w:val="24"/>
          <w:szCs w:val="24"/>
        </w:rPr>
        <w:t>Почему из полного стакана бывает трудно налить чай в блюдце, не пролив его на скатерть?</w:t>
      </w:r>
      <w:r w:rsidR="0083626F" w:rsidRPr="008B46C9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 </w:t>
      </w:r>
      <w:r w:rsidR="00ED51A7" w:rsidRPr="008B46C9">
        <w:rPr>
          <w:rFonts w:ascii="Times New Roman" w:eastAsia="+mn-ea" w:hAnsi="Times New Roman"/>
          <w:color w:val="000000"/>
          <w:kern w:val="24"/>
          <w:sz w:val="24"/>
          <w:szCs w:val="24"/>
        </w:rPr>
        <w:t>(</w:t>
      </w:r>
      <w:r w:rsidR="0083626F" w:rsidRPr="008B46C9">
        <w:rPr>
          <w:rFonts w:ascii="Times New Roman" w:hAnsi="Times New Roman"/>
          <w:bCs/>
          <w:i/>
          <w:sz w:val="24"/>
          <w:szCs w:val="24"/>
        </w:rPr>
        <w:t xml:space="preserve">Так как стекло имеет способность смачиваться водою, то жидкость при начале выливания ее из </w:t>
      </w:r>
      <w:proofErr w:type="gramStart"/>
      <w:r w:rsidR="0083626F" w:rsidRPr="008B46C9">
        <w:rPr>
          <w:rFonts w:ascii="Times New Roman" w:hAnsi="Times New Roman"/>
          <w:bCs/>
          <w:i/>
          <w:sz w:val="24"/>
          <w:szCs w:val="24"/>
        </w:rPr>
        <w:t>стакана</w:t>
      </w:r>
      <w:proofErr w:type="gramEnd"/>
      <w:r w:rsidR="0083626F" w:rsidRPr="008B46C9">
        <w:rPr>
          <w:rFonts w:ascii="Times New Roman" w:hAnsi="Times New Roman"/>
          <w:bCs/>
          <w:i/>
          <w:sz w:val="24"/>
          <w:szCs w:val="24"/>
        </w:rPr>
        <w:t xml:space="preserve"> прежде всего потечет по стеклу и отчасти прольется, не попав на блюдечко. </w:t>
      </w:r>
      <w:proofErr w:type="gramStart"/>
      <w:r w:rsidR="0083626F" w:rsidRPr="008B46C9">
        <w:rPr>
          <w:rFonts w:ascii="Times New Roman" w:hAnsi="Times New Roman"/>
          <w:bCs/>
          <w:i/>
          <w:sz w:val="24"/>
          <w:szCs w:val="24"/>
        </w:rPr>
        <w:t>Если бы стекло в этом месте смазать салом, чтобы оно перестало смачиваться жидкостью, то последняя выливалась бы на блюдце непрерывной массой (вследствие своего веса</w:t>
      </w:r>
      <w:r w:rsidR="0083626F" w:rsidRPr="008B46C9">
        <w:rPr>
          <w:rFonts w:ascii="Times New Roman" w:hAnsi="Times New Roman"/>
          <w:bCs/>
          <w:sz w:val="24"/>
          <w:szCs w:val="24"/>
        </w:rPr>
        <w:t>)</w:t>
      </w:r>
      <w:r w:rsidR="00ED51A7" w:rsidRPr="008B46C9">
        <w:rPr>
          <w:rFonts w:ascii="Times New Roman" w:hAnsi="Times New Roman"/>
          <w:bCs/>
          <w:sz w:val="24"/>
          <w:szCs w:val="24"/>
        </w:rPr>
        <w:t>)</w:t>
      </w:r>
      <w:proofErr w:type="gramEnd"/>
    </w:p>
    <w:p w:rsidR="00A94B02" w:rsidRPr="008B46C9" w:rsidRDefault="00A94B02" w:rsidP="00096C5F">
      <w:pPr>
        <w:jc w:val="both"/>
        <w:rPr>
          <w:rFonts w:ascii="Times New Roman" w:hAnsi="Times New Roman"/>
          <w:sz w:val="24"/>
          <w:szCs w:val="24"/>
        </w:rPr>
      </w:pPr>
    </w:p>
    <w:p w:rsidR="00A94B02" w:rsidRPr="008B46C9" w:rsidRDefault="001234C5" w:rsidP="00096C5F">
      <w:pPr>
        <w:jc w:val="both"/>
        <w:rPr>
          <w:rFonts w:ascii="Times New Roman" w:hAnsi="Times New Roman"/>
          <w:b/>
          <w:sz w:val="24"/>
          <w:szCs w:val="24"/>
        </w:rPr>
      </w:pPr>
      <w:r w:rsidRPr="008B46C9">
        <w:rPr>
          <w:rFonts w:ascii="Times New Roman" w:hAnsi="Times New Roman"/>
          <w:b/>
          <w:sz w:val="24"/>
          <w:szCs w:val="24"/>
        </w:rPr>
        <w:t>Четвертый конкурс «</w:t>
      </w:r>
      <w:proofErr w:type="gramStart"/>
      <w:r w:rsidRPr="008B46C9">
        <w:rPr>
          <w:rFonts w:ascii="Times New Roman" w:hAnsi="Times New Roman"/>
          <w:b/>
          <w:sz w:val="24"/>
          <w:szCs w:val="24"/>
        </w:rPr>
        <w:t>Попробуй</w:t>
      </w:r>
      <w:proofErr w:type="gramEnd"/>
      <w:r w:rsidRPr="008B46C9">
        <w:rPr>
          <w:rFonts w:ascii="Times New Roman" w:hAnsi="Times New Roman"/>
          <w:b/>
          <w:sz w:val="24"/>
          <w:szCs w:val="24"/>
        </w:rPr>
        <w:t xml:space="preserve"> объясни!»</w:t>
      </w:r>
    </w:p>
    <w:p w:rsidR="00E125EF" w:rsidRPr="008B46C9" w:rsidRDefault="00E125EF" w:rsidP="00096C5F">
      <w:pPr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Каждый правильный ответ оценивается в 4 балла.</w:t>
      </w:r>
    </w:p>
    <w:p w:rsidR="001234C5" w:rsidRPr="008B46C9" w:rsidRDefault="001234C5" w:rsidP="00096C5F">
      <w:pPr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1. А ведь не просто так чай заваривают кипятком… Внимание! Проводим эксперимент!</w:t>
      </w:r>
    </w:p>
    <w:p w:rsidR="001234C5" w:rsidRPr="008B46C9" w:rsidRDefault="001234C5" w:rsidP="00096C5F">
      <w:pPr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 xml:space="preserve">Наливаем воду в стаканы: в один - холодную, в другой – горячую. Опускаем в стаканы пакетики с заварочным чаем. </w:t>
      </w:r>
    </w:p>
    <w:p w:rsidR="001234C5" w:rsidRPr="008B46C9" w:rsidRDefault="001234C5" w:rsidP="00096C5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B46C9">
        <w:rPr>
          <w:rFonts w:ascii="Times New Roman" w:hAnsi="Times New Roman"/>
          <w:sz w:val="24"/>
          <w:szCs w:val="24"/>
        </w:rPr>
        <w:t>Наблюдаем</w:t>
      </w:r>
      <w:proofErr w:type="gramEnd"/>
      <w:r w:rsidRPr="008B46C9">
        <w:rPr>
          <w:rFonts w:ascii="Times New Roman" w:hAnsi="Times New Roman"/>
          <w:sz w:val="24"/>
          <w:szCs w:val="24"/>
        </w:rPr>
        <w:t>… Кипяток быстрее окрашивается. В холодной воде процесс протекает вяло, цвет воды меняется медленно, причем только в нижней части стакана. Почему?</w:t>
      </w:r>
    </w:p>
    <w:p w:rsidR="001234C5" w:rsidRPr="008B46C9" w:rsidRDefault="001234C5" w:rsidP="00096C5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B46C9">
        <w:rPr>
          <w:rFonts w:ascii="Times New Roman" w:hAnsi="Times New Roman"/>
          <w:sz w:val="24"/>
          <w:szCs w:val="24"/>
        </w:rPr>
        <w:t>(Наблюдается процесс диффузии: молекулы одного вещества, назовем их условно «молекулы чая» самопроизвольно смешиваются с молекулами воды.</w:t>
      </w:r>
      <w:proofErr w:type="gramEnd"/>
      <w:r w:rsidRPr="008B46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46C9">
        <w:rPr>
          <w:rFonts w:ascii="Times New Roman" w:hAnsi="Times New Roman"/>
          <w:sz w:val="24"/>
          <w:szCs w:val="24"/>
        </w:rPr>
        <w:t>Чем выше температура, тем активнее проходит этот процесс</w:t>
      </w:r>
      <w:r w:rsidR="00756027" w:rsidRPr="008B46C9">
        <w:rPr>
          <w:rFonts w:ascii="Times New Roman" w:hAnsi="Times New Roman"/>
          <w:sz w:val="24"/>
          <w:szCs w:val="24"/>
        </w:rPr>
        <w:t>, так как с повышением температуры повышается скорость движения молекул.)</w:t>
      </w:r>
      <w:proofErr w:type="gramEnd"/>
    </w:p>
    <w:p w:rsidR="00A94B02" w:rsidRPr="008B46C9" w:rsidRDefault="00756027" w:rsidP="00096C5F">
      <w:pPr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2. А кто хочет стать экспертом с завязанными глазами?</w:t>
      </w:r>
    </w:p>
    <w:p w:rsidR="00756027" w:rsidRPr="008B46C9" w:rsidRDefault="00756027" w:rsidP="00096C5F">
      <w:pPr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 xml:space="preserve">Надеваем на глаза повязку. Необходимо на ощупь определить, </w:t>
      </w:r>
      <w:r w:rsidR="00167B13" w:rsidRPr="008B46C9">
        <w:rPr>
          <w:rFonts w:ascii="Times New Roman" w:hAnsi="Times New Roman"/>
          <w:sz w:val="24"/>
          <w:szCs w:val="24"/>
        </w:rPr>
        <w:t>какая из ложек алюминиевая. Ложки одинаковы по массе и</w:t>
      </w:r>
      <w:r w:rsidRPr="008B46C9">
        <w:rPr>
          <w:rFonts w:ascii="Times New Roman" w:hAnsi="Times New Roman"/>
          <w:sz w:val="24"/>
          <w:szCs w:val="24"/>
        </w:rPr>
        <w:t xml:space="preserve"> одновременно опускаются в чашку с кипятком.</w:t>
      </w:r>
    </w:p>
    <w:p w:rsidR="00756027" w:rsidRPr="008B46C9" w:rsidRDefault="00756027" w:rsidP="00096C5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B46C9">
        <w:rPr>
          <w:rFonts w:ascii="Times New Roman" w:hAnsi="Times New Roman"/>
          <w:sz w:val="24"/>
          <w:szCs w:val="24"/>
        </w:rPr>
        <w:t>(источником информации служит быстрота нагревания ложек: она разная.</w:t>
      </w:r>
      <w:proofErr w:type="gramEnd"/>
      <w:r w:rsidRPr="008B46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46C9">
        <w:rPr>
          <w:rFonts w:ascii="Times New Roman" w:hAnsi="Times New Roman"/>
          <w:sz w:val="24"/>
          <w:szCs w:val="24"/>
        </w:rPr>
        <w:t>Та, что нагрелась сильнее, сделана из материала с большой удельной теплоемкостью.)</w:t>
      </w:r>
      <w:proofErr w:type="gramEnd"/>
    </w:p>
    <w:p w:rsidR="00167B13" w:rsidRPr="008B46C9" w:rsidRDefault="00756027" w:rsidP="00167B13">
      <w:pPr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 xml:space="preserve">3. </w:t>
      </w:r>
      <w:r w:rsidR="00167B13" w:rsidRPr="008B46C9">
        <w:rPr>
          <w:rFonts w:ascii="Times New Roman" w:hAnsi="Times New Roman"/>
          <w:sz w:val="24"/>
          <w:szCs w:val="24"/>
        </w:rPr>
        <w:t>Я налью себе в чистый стакан немного кипятка. Пронаблюдайте, что произойдет. Почему?</w:t>
      </w:r>
    </w:p>
    <w:p w:rsidR="00167B13" w:rsidRPr="008B46C9" w:rsidRDefault="00167B13" w:rsidP="00167B13">
      <w:pPr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(Стенки стакана запотели: кипящая вода испарялась, пар ее, соприкасаясь с холодными стенками стакана, конденсировался на них, образуя туман.)</w:t>
      </w:r>
    </w:p>
    <w:p w:rsidR="000A12EB" w:rsidRPr="008B46C9" w:rsidRDefault="00E125EF" w:rsidP="00167B13">
      <w:pPr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4</w:t>
      </w:r>
      <w:r w:rsidR="000A12EB" w:rsidRPr="008B46C9">
        <w:rPr>
          <w:rFonts w:ascii="Times New Roman" w:hAnsi="Times New Roman"/>
          <w:sz w:val="24"/>
          <w:szCs w:val="24"/>
        </w:rPr>
        <w:t xml:space="preserve">. </w:t>
      </w:r>
      <w:r w:rsidR="002145FB" w:rsidRPr="008B46C9">
        <w:rPr>
          <w:rFonts w:ascii="Times New Roman" w:hAnsi="Times New Roman"/>
          <w:sz w:val="24"/>
          <w:szCs w:val="24"/>
        </w:rPr>
        <w:t>А теперь вопрос о баранках. Баранку легко разломить, но невозможно потом снова соединить куски</w:t>
      </w:r>
      <w:r w:rsidR="00585294" w:rsidRPr="008B46C9">
        <w:rPr>
          <w:rFonts w:ascii="Times New Roman" w:hAnsi="Times New Roman"/>
          <w:sz w:val="24"/>
          <w:szCs w:val="24"/>
        </w:rPr>
        <w:t xml:space="preserve"> </w:t>
      </w:r>
      <w:r w:rsidR="00585294" w:rsidRPr="008B46C9">
        <w:rPr>
          <w:rFonts w:ascii="Times New Roman" w:hAnsi="Times New Roman"/>
          <w:i/>
          <w:sz w:val="24"/>
          <w:szCs w:val="24"/>
        </w:rPr>
        <w:t>(демонстрация)</w:t>
      </w:r>
      <w:r w:rsidR="00585294" w:rsidRPr="008B46C9">
        <w:rPr>
          <w:rFonts w:ascii="Times New Roman" w:hAnsi="Times New Roman"/>
          <w:sz w:val="24"/>
          <w:szCs w:val="24"/>
        </w:rPr>
        <w:t xml:space="preserve">. </w:t>
      </w:r>
      <w:r w:rsidR="002145FB" w:rsidRPr="008B46C9">
        <w:rPr>
          <w:rFonts w:ascii="Times New Roman" w:hAnsi="Times New Roman"/>
          <w:sz w:val="24"/>
          <w:szCs w:val="24"/>
        </w:rPr>
        <w:t>Почему?</w:t>
      </w:r>
      <w:r w:rsidR="00585294" w:rsidRPr="008B46C9">
        <w:rPr>
          <w:rFonts w:ascii="Times New Roman" w:hAnsi="Times New Roman"/>
          <w:sz w:val="24"/>
          <w:szCs w:val="24"/>
        </w:rPr>
        <w:t xml:space="preserve"> </w:t>
      </w:r>
    </w:p>
    <w:p w:rsidR="00585294" w:rsidRPr="008B46C9" w:rsidRDefault="00585294" w:rsidP="00167B1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B46C9">
        <w:rPr>
          <w:rFonts w:ascii="Times New Roman" w:hAnsi="Times New Roman"/>
          <w:sz w:val="24"/>
          <w:szCs w:val="24"/>
        </w:rPr>
        <w:t>(Когда ломаем баранку, то нарушаем молекулярные связи.</w:t>
      </w:r>
      <w:proofErr w:type="gramEnd"/>
      <w:r w:rsidRPr="008B46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46C9">
        <w:rPr>
          <w:rFonts w:ascii="Times New Roman" w:hAnsi="Times New Roman"/>
          <w:sz w:val="24"/>
          <w:szCs w:val="24"/>
        </w:rPr>
        <w:t>При соединении не удается сблизить куски на такое расстояние, чтобы начали проявляться силы молекулярного притяжения.)</w:t>
      </w:r>
      <w:proofErr w:type="gramEnd"/>
    </w:p>
    <w:p w:rsidR="00296A20" w:rsidRPr="008B46C9" w:rsidRDefault="00E125EF" w:rsidP="00296A20">
      <w:pPr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5</w:t>
      </w:r>
      <w:r w:rsidR="001710E6" w:rsidRPr="008B46C9">
        <w:rPr>
          <w:rFonts w:ascii="Times New Roman" w:hAnsi="Times New Roman"/>
          <w:sz w:val="24"/>
          <w:szCs w:val="24"/>
        </w:rPr>
        <w:t xml:space="preserve">. </w:t>
      </w:r>
      <w:r w:rsidR="00296A20" w:rsidRPr="008B46C9">
        <w:rPr>
          <w:rFonts w:ascii="Times New Roman" w:hAnsi="Times New Roman"/>
          <w:sz w:val="24"/>
          <w:szCs w:val="24"/>
        </w:rPr>
        <w:t>Я делаю из ложки лодочку и даю ей возможность плавать на поверхности чая, если положу ее ручку на край чашки. Капаю несколько капель чая в ложечку – она сразу же тонет. Почему?</w:t>
      </w:r>
    </w:p>
    <w:p w:rsidR="00296A20" w:rsidRPr="008B46C9" w:rsidRDefault="00296A20" w:rsidP="00296A2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B46C9">
        <w:rPr>
          <w:rFonts w:ascii="Times New Roman" w:hAnsi="Times New Roman"/>
          <w:sz w:val="24"/>
          <w:szCs w:val="24"/>
        </w:rPr>
        <w:lastRenderedPageBreak/>
        <w:t>(Увеличивается сила тяжести ложечки, а объем ее остается прежним, прежней остается и выталкивающая сила.</w:t>
      </w:r>
      <w:proofErr w:type="gramEnd"/>
      <w:r w:rsidRPr="008B46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46C9">
        <w:rPr>
          <w:rFonts w:ascii="Times New Roman" w:hAnsi="Times New Roman"/>
          <w:sz w:val="24"/>
          <w:szCs w:val="24"/>
        </w:rPr>
        <w:t>Ее теперь недостаточно, чтобы удержать более тяжелую ложку на поверхности чая.)</w:t>
      </w:r>
      <w:proofErr w:type="gramEnd"/>
    </w:p>
    <w:p w:rsidR="001710E6" w:rsidRPr="008B46C9" w:rsidRDefault="00E125EF" w:rsidP="00096C5F">
      <w:pPr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6</w:t>
      </w:r>
      <w:r w:rsidR="00296A20" w:rsidRPr="008B46C9">
        <w:rPr>
          <w:rFonts w:ascii="Times New Roman" w:hAnsi="Times New Roman"/>
          <w:sz w:val="24"/>
          <w:szCs w:val="24"/>
        </w:rPr>
        <w:t xml:space="preserve">. </w:t>
      </w:r>
      <w:r w:rsidR="001710E6" w:rsidRPr="008B46C9">
        <w:rPr>
          <w:rFonts w:ascii="Times New Roman" w:hAnsi="Times New Roman"/>
          <w:sz w:val="24"/>
          <w:szCs w:val="24"/>
        </w:rPr>
        <w:t>Давайте померяемся силами. Кто из вас сможет «сломать» чайную ложку</w:t>
      </w:r>
      <w:r w:rsidRPr="008B46C9">
        <w:rPr>
          <w:rFonts w:ascii="Times New Roman" w:hAnsi="Times New Roman"/>
          <w:sz w:val="24"/>
          <w:szCs w:val="24"/>
        </w:rPr>
        <w:t>, не применяя силы</w:t>
      </w:r>
      <w:r w:rsidR="001710E6" w:rsidRPr="008B46C9">
        <w:rPr>
          <w:rFonts w:ascii="Times New Roman" w:hAnsi="Times New Roman"/>
          <w:sz w:val="24"/>
          <w:szCs w:val="24"/>
        </w:rPr>
        <w:t>?</w:t>
      </w:r>
    </w:p>
    <w:p w:rsidR="001710E6" w:rsidRPr="008B46C9" w:rsidRDefault="001710E6" w:rsidP="00096C5F">
      <w:pPr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- Ты бы еще предложила разбить посуду в гостях!</w:t>
      </w:r>
      <w:r w:rsidR="00296A20" w:rsidRPr="008B46C9">
        <w:rPr>
          <w:rFonts w:ascii="Times New Roman" w:hAnsi="Times New Roman"/>
          <w:sz w:val="24"/>
          <w:szCs w:val="24"/>
        </w:rPr>
        <w:t xml:space="preserve"> </w:t>
      </w:r>
    </w:p>
    <w:p w:rsidR="00296A20" w:rsidRPr="008B46C9" w:rsidRDefault="00296A20" w:rsidP="00096C5F">
      <w:pPr>
        <w:jc w:val="both"/>
        <w:rPr>
          <w:rFonts w:ascii="Times New Roman" w:hAnsi="Times New Roman"/>
          <w:i/>
          <w:sz w:val="24"/>
          <w:szCs w:val="24"/>
        </w:rPr>
      </w:pPr>
      <w:r w:rsidRPr="008B46C9">
        <w:rPr>
          <w:rFonts w:ascii="Times New Roman" w:hAnsi="Times New Roman"/>
          <w:i/>
          <w:sz w:val="24"/>
          <w:szCs w:val="24"/>
        </w:rPr>
        <w:t>(Отвечать помогают зрители)</w:t>
      </w:r>
    </w:p>
    <w:p w:rsidR="001710E6" w:rsidRPr="008B46C9" w:rsidRDefault="001710E6" w:rsidP="00096C5F">
      <w:pPr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Необходимо поста</w:t>
      </w:r>
      <w:r w:rsidR="00E125EF" w:rsidRPr="008B46C9">
        <w:rPr>
          <w:rFonts w:ascii="Times New Roman" w:hAnsi="Times New Roman"/>
          <w:sz w:val="24"/>
          <w:szCs w:val="24"/>
        </w:rPr>
        <w:t>вить ложку в стакан с водой</w:t>
      </w:r>
      <w:r w:rsidRPr="008B46C9">
        <w:rPr>
          <w:rFonts w:ascii="Times New Roman" w:hAnsi="Times New Roman"/>
          <w:sz w:val="24"/>
          <w:szCs w:val="24"/>
        </w:rPr>
        <w:t xml:space="preserve">. </w:t>
      </w:r>
    </w:p>
    <w:p w:rsidR="001710E6" w:rsidRPr="008B46C9" w:rsidRDefault="001710E6" w:rsidP="00096C5F">
      <w:pPr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(Эффект надломленности ложки или карандаша связан с преломлением луча света при переходе из воды в воздух – оптическая плотность у воды и у воздуха разная.)</w:t>
      </w:r>
    </w:p>
    <w:p w:rsidR="001710E6" w:rsidRPr="008B46C9" w:rsidRDefault="001710E6" w:rsidP="00096C5F">
      <w:pPr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>- карандаш можно надломить дважды. Для этого в стакан  поверх воды надо налить растительное масло. Растительное масло легче воды и с ней не будет смешиваться.</w:t>
      </w:r>
    </w:p>
    <w:p w:rsidR="002A754C" w:rsidRPr="008B46C9" w:rsidRDefault="002A754C" w:rsidP="00096C5F">
      <w:pPr>
        <w:jc w:val="both"/>
        <w:rPr>
          <w:rFonts w:ascii="Times New Roman" w:hAnsi="Times New Roman"/>
          <w:sz w:val="24"/>
          <w:szCs w:val="24"/>
        </w:rPr>
      </w:pPr>
    </w:p>
    <w:p w:rsidR="00FA7D77" w:rsidRPr="008B46C9" w:rsidRDefault="00505E88" w:rsidP="00096C5F">
      <w:pPr>
        <w:jc w:val="both"/>
        <w:rPr>
          <w:rFonts w:ascii="Times New Roman" w:hAnsi="Times New Roman"/>
          <w:sz w:val="24"/>
          <w:szCs w:val="24"/>
        </w:rPr>
      </w:pPr>
      <w:r w:rsidRPr="008B46C9">
        <w:rPr>
          <w:rFonts w:ascii="Times New Roman" w:hAnsi="Times New Roman"/>
          <w:sz w:val="24"/>
          <w:szCs w:val="24"/>
        </w:rPr>
        <w:t xml:space="preserve">Жюри определяют победившую команду и наиболее активного участника. </w:t>
      </w:r>
      <w:r w:rsidR="00E125EF" w:rsidRPr="008B46C9">
        <w:rPr>
          <w:rFonts w:ascii="Times New Roman" w:hAnsi="Times New Roman"/>
          <w:sz w:val="24"/>
          <w:szCs w:val="24"/>
        </w:rPr>
        <w:t xml:space="preserve">Команда награждается грамотой и «венком» из баранок. </w:t>
      </w:r>
      <w:r w:rsidRPr="008B46C9">
        <w:rPr>
          <w:rFonts w:ascii="Times New Roman" w:hAnsi="Times New Roman"/>
          <w:sz w:val="24"/>
          <w:szCs w:val="24"/>
        </w:rPr>
        <w:t>Ведущие приглашают всех на чай.</w:t>
      </w:r>
    </w:p>
    <w:p w:rsidR="00586B3F" w:rsidRPr="008B46C9" w:rsidRDefault="00586B3F" w:rsidP="00096C5F">
      <w:pPr>
        <w:jc w:val="both"/>
        <w:rPr>
          <w:rFonts w:ascii="Times New Roman" w:hAnsi="Times New Roman"/>
          <w:sz w:val="24"/>
          <w:szCs w:val="24"/>
        </w:rPr>
      </w:pPr>
    </w:p>
    <w:sectPr w:rsidR="00586B3F" w:rsidRPr="008B46C9" w:rsidSect="00662E5F">
      <w:footerReference w:type="defaul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BA3" w:rsidRDefault="00631BA3" w:rsidP="000856FA">
      <w:pPr>
        <w:spacing w:after="0" w:line="240" w:lineRule="auto"/>
      </w:pPr>
      <w:r>
        <w:separator/>
      </w:r>
    </w:p>
  </w:endnote>
  <w:endnote w:type="continuationSeparator" w:id="0">
    <w:p w:rsidR="00631BA3" w:rsidRDefault="00631BA3" w:rsidP="0008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557"/>
      <w:docPartObj>
        <w:docPartGallery w:val="Page Numbers (Bottom of Page)"/>
        <w:docPartUnique/>
      </w:docPartObj>
    </w:sdtPr>
    <w:sdtEndPr/>
    <w:sdtContent>
      <w:p w:rsidR="000856FA" w:rsidRDefault="00046E1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33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856FA" w:rsidRDefault="000856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BA3" w:rsidRDefault="00631BA3" w:rsidP="000856FA">
      <w:pPr>
        <w:spacing w:after="0" w:line="240" w:lineRule="auto"/>
      </w:pPr>
      <w:r>
        <w:separator/>
      </w:r>
    </w:p>
  </w:footnote>
  <w:footnote w:type="continuationSeparator" w:id="0">
    <w:p w:rsidR="00631BA3" w:rsidRDefault="00631BA3" w:rsidP="00085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17A8"/>
    <w:multiLevelType w:val="multilevel"/>
    <w:tmpl w:val="5DEA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C3302"/>
    <w:multiLevelType w:val="hybridMultilevel"/>
    <w:tmpl w:val="0BE24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80AA6"/>
    <w:multiLevelType w:val="hybridMultilevel"/>
    <w:tmpl w:val="84505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3F"/>
    <w:rsid w:val="000363CA"/>
    <w:rsid w:val="00046E18"/>
    <w:rsid w:val="0006764F"/>
    <w:rsid w:val="000856FA"/>
    <w:rsid w:val="00096C5F"/>
    <w:rsid w:val="000A12EB"/>
    <w:rsid w:val="000B4D85"/>
    <w:rsid w:val="00121A0E"/>
    <w:rsid w:val="001234C5"/>
    <w:rsid w:val="001425C1"/>
    <w:rsid w:val="00167B13"/>
    <w:rsid w:val="001701E1"/>
    <w:rsid w:val="001710E6"/>
    <w:rsid w:val="00176C27"/>
    <w:rsid w:val="001B0D4B"/>
    <w:rsid w:val="00214118"/>
    <w:rsid w:val="002145FB"/>
    <w:rsid w:val="002574EE"/>
    <w:rsid w:val="0027294B"/>
    <w:rsid w:val="00282F8D"/>
    <w:rsid w:val="00296A20"/>
    <w:rsid w:val="002A754C"/>
    <w:rsid w:val="003A6D9E"/>
    <w:rsid w:val="00505E88"/>
    <w:rsid w:val="005179C3"/>
    <w:rsid w:val="00543253"/>
    <w:rsid w:val="00585294"/>
    <w:rsid w:val="00586B3F"/>
    <w:rsid w:val="005A3640"/>
    <w:rsid w:val="00631BA3"/>
    <w:rsid w:val="00662E5F"/>
    <w:rsid w:val="00720602"/>
    <w:rsid w:val="00756027"/>
    <w:rsid w:val="007564A0"/>
    <w:rsid w:val="0077425D"/>
    <w:rsid w:val="008117BB"/>
    <w:rsid w:val="0081706A"/>
    <w:rsid w:val="0083626F"/>
    <w:rsid w:val="008B46C9"/>
    <w:rsid w:val="008E3B27"/>
    <w:rsid w:val="008E6336"/>
    <w:rsid w:val="00942367"/>
    <w:rsid w:val="00955AD5"/>
    <w:rsid w:val="00963842"/>
    <w:rsid w:val="0097470F"/>
    <w:rsid w:val="009B2BF2"/>
    <w:rsid w:val="00A9190E"/>
    <w:rsid w:val="00A94B02"/>
    <w:rsid w:val="00AD014C"/>
    <w:rsid w:val="00BB6C53"/>
    <w:rsid w:val="00BC130A"/>
    <w:rsid w:val="00C64981"/>
    <w:rsid w:val="00CC7F03"/>
    <w:rsid w:val="00CD7337"/>
    <w:rsid w:val="00D07C4D"/>
    <w:rsid w:val="00D65E4D"/>
    <w:rsid w:val="00DE582E"/>
    <w:rsid w:val="00E01D50"/>
    <w:rsid w:val="00E125EF"/>
    <w:rsid w:val="00E239D4"/>
    <w:rsid w:val="00E526D3"/>
    <w:rsid w:val="00E60800"/>
    <w:rsid w:val="00ED51A7"/>
    <w:rsid w:val="00F8079D"/>
    <w:rsid w:val="00FA7D77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236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8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56F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8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6F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236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8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56F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8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6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052AD-1387-4686-BF99-DCE6A9C5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анета</cp:lastModifiedBy>
  <cp:revision>2</cp:revision>
  <dcterms:created xsi:type="dcterms:W3CDTF">2018-02-14T08:03:00Z</dcterms:created>
  <dcterms:modified xsi:type="dcterms:W3CDTF">2018-02-14T08:03:00Z</dcterms:modified>
</cp:coreProperties>
</file>