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11" w:rsidRPr="00F10D11" w:rsidRDefault="00F10D11" w:rsidP="00F10D11">
      <w:pPr>
        <w:spacing w:after="120" w:line="240" w:lineRule="auto"/>
        <w:jc w:val="center"/>
        <w:rPr>
          <w:rFonts w:ascii="Times New Roman" w:eastAsia="Times New Roman" w:hAnsi="Times New Roman" w:cs="Times New Roman"/>
          <w:b/>
          <w:sz w:val="28"/>
          <w:szCs w:val="28"/>
          <w:lang w:eastAsia="ru-RU"/>
        </w:rPr>
      </w:pPr>
      <w:r w:rsidRPr="00F10D11">
        <w:rPr>
          <w:rFonts w:ascii="Times New Roman" w:eastAsia="Times New Roman" w:hAnsi="Times New Roman" w:cs="Times New Roman"/>
          <w:b/>
          <w:sz w:val="28"/>
          <w:szCs w:val="28"/>
          <w:lang w:eastAsia="ru-RU"/>
        </w:rPr>
        <w:t>МУНИЦИПАЛЬНОЕ ОБЩЕОБРАЗОВАТЕЛЬНОЕ УЧРЕЖДЕНИЕ</w:t>
      </w:r>
    </w:p>
    <w:p w:rsidR="00F10D11" w:rsidRPr="00F10D11" w:rsidRDefault="00F10D11" w:rsidP="00F10D11">
      <w:pPr>
        <w:tabs>
          <w:tab w:val="left" w:pos="6000"/>
        </w:tabs>
        <w:spacing w:after="0" w:line="240" w:lineRule="auto"/>
        <w:jc w:val="center"/>
        <w:rPr>
          <w:rFonts w:ascii="Times New Roman" w:eastAsia="Times New Roman" w:hAnsi="Times New Roman" w:cs="Times New Roman"/>
          <w:b/>
          <w:sz w:val="28"/>
          <w:szCs w:val="28"/>
          <w:lang w:eastAsia="ru-RU"/>
        </w:rPr>
      </w:pPr>
      <w:r w:rsidRPr="00F10D11">
        <w:rPr>
          <w:rFonts w:ascii="Times New Roman" w:eastAsia="Times New Roman" w:hAnsi="Times New Roman" w:cs="Times New Roman"/>
          <w:b/>
          <w:sz w:val="28"/>
          <w:szCs w:val="28"/>
          <w:lang w:eastAsia="ru-RU"/>
        </w:rPr>
        <w:t>«Средняя общеобразовательная школа № 100»</w:t>
      </w:r>
    </w:p>
    <w:p w:rsidR="00F10D11" w:rsidRPr="00F10D11" w:rsidRDefault="00F10D11" w:rsidP="00F10D11">
      <w:pPr>
        <w:tabs>
          <w:tab w:val="left" w:pos="6000"/>
        </w:tabs>
        <w:spacing w:after="0" w:line="240" w:lineRule="auto"/>
        <w:jc w:val="center"/>
        <w:rPr>
          <w:rFonts w:ascii="Times New Roman" w:eastAsia="Times New Roman" w:hAnsi="Times New Roman" w:cs="Times New Roman"/>
          <w:b/>
          <w:sz w:val="28"/>
          <w:szCs w:val="28"/>
          <w:lang w:eastAsia="ru-RU"/>
        </w:rPr>
      </w:pPr>
    </w:p>
    <w:p w:rsidR="00F10D11" w:rsidRPr="00F10D11" w:rsidRDefault="00F10D11" w:rsidP="00F10D11">
      <w:pPr>
        <w:tabs>
          <w:tab w:val="left" w:pos="6000"/>
        </w:tabs>
        <w:spacing w:after="0" w:line="240" w:lineRule="auto"/>
        <w:rPr>
          <w:rFonts w:ascii="Times New Roman" w:eastAsia="Times New Roman" w:hAnsi="Times New Roman" w:cs="Times New Roman"/>
          <w:sz w:val="24"/>
          <w:szCs w:val="24"/>
          <w:lang w:eastAsia="ru-RU"/>
        </w:rPr>
      </w:pPr>
    </w:p>
    <w:p w:rsidR="00F10D11" w:rsidRPr="00F10D11" w:rsidRDefault="00F10D11" w:rsidP="00F10D11">
      <w:pPr>
        <w:spacing w:after="0" w:line="240" w:lineRule="auto"/>
        <w:rPr>
          <w:rFonts w:ascii="Times New Roman" w:eastAsia="Times New Roman" w:hAnsi="Times New Roman" w:cs="Times New Roman"/>
          <w:sz w:val="24"/>
          <w:szCs w:val="24"/>
          <w:lang w:eastAsia="ru-RU"/>
        </w:rPr>
      </w:pPr>
    </w:p>
    <w:p w:rsidR="00F10D11" w:rsidRPr="00F10D11" w:rsidRDefault="00F10D11" w:rsidP="00F10D11">
      <w:pPr>
        <w:spacing w:after="0" w:line="240" w:lineRule="auto"/>
        <w:rPr>
          <w:rFonts w:ascii="Times New Roman" w:eastAsia="Times New Roman" w:hAnsi="Times New Roman" w:cs="Times New Roman"/>
          <w:sz w:val="24"/>
          <w:szCs w:val="24"/>
          <w:lang w:eastAsia="ru-RU"/>
        </w:rPr>
      </w:pPr>
    </w:p>
    <w:p w:rsidR="00F10D11" w:rsidRPr="00F10D11" w:rsidRDefault="00F10D11" w:rsidP="00F10D11">
      <w:pPr>
        <w:spacing w:after="0" w:line="240" w:lineRule="auto"/>
        <w:rPr>
          <w:rFonts w:ascii="Times New Roman" w:eastAsia="Times New Roman" w:hAnsi="Times New Roman" w:cs="Times New Roman"/>
          <w:sz w:val="24"/>
          <w:szCs w:val="24"/>
          <w:lang w:eastAsia="ru-RU"/>
        </w:rPr>
      </w:pPr>
    </w:p>
    <w:p w:rsidR="00F10D11" w:rsidRPr="00F10D11" w:rsidRDefault="00F10D11" w:rsidP="00F10D11">
      <w:pPr>
        <w:spacing w:after="0" w:line="240" w:lineRule="auto"/>
        <w:rPr>
          <w:rFonts w:ascii="Times New Roman" w:eastAsia="Times New Roman" w:hAnsi="Times New Roman" w:cs="Times New Roman"/>
          <w:sz w:val="24"/>
          <w:szCs w:val="24"/>
          <w:lang w:eastAsia="ru-RU"/>
        </w:rPr>
      </w:pPr>
    </w:p>
    <w:p w:rsidR="00F10D11" w:rsidRPr="00F10D11" w:rsidRDefault="00F10D11" w:rsidP="00F10D11">
      <w:pPr>
        <w:spacing w:after="0" w:line="240" w:lineRule="auto"/>
        <w:rPr>
          <w:rFonts w:ascii="Times New Roman" w:eastAsia="Times New Roman" w:hAnsi="Times New Roman" w:cs="Times New Roman"/>
          <w:sz w:val="24"/>
          <w:szCs w:val="24"/>
          <w:lang w:eastAsia="ru-RU"/>
        </w:rPr>
      </w:pPr>
    </w:p>
    <w:p w:rsidR="00F10D11" w:rsidRPr="00F10D11" w:rsidRDefault="00F10D11" w:rsidP="00F10D11">
      <w:pPr>
        <w:spacing w:after="0" w:line="240" w:lineRule="auto"/>
        <w:rPr>
          <w:rFonts w:ascii="Times New Roman" w:eastAsia="Times New Roman" w:hAnsi="Times New Roman" w:cs="Times New Roman"/>
          <w:sz w:val="24"/>
          <w:szCs w:val="24"/>
          <w:lang w:eastAsia="ru-RU"/>
        </w:rPr>
      </w:pPr>
    </w:p>
    <w:p w:rsidR="00F10D11" w:rsidRPr="00F10D11" w:rsidRDefault="00F10D11" w:rsidP="00F10D11">
      <w:pPr>
        <w:spacing w:after="0" w:line="240" w:lineRule="auto"/>
        <w:rPr>
          <w:rFonts w:ascii="Times New Roman" w:eastAsia="Times New Roman" w:hAnsi="Times New Roman" w:cs="Times New Roman"/>
          <w:sz w:val="24"/>
          <w:szCs w:val="24"/>
          <w:lang w:eastAsia="ru-RU"/>
        </w:rPr>
      </w:pPr>
    </w:p>
    <w:p w:rsidR="00F10D11" w:rsidRPr="00F10D11" w:rsidRDefault="00F10D11" w:rsidP="00F10D11">
      <w:pPr>
        <w:spacing w:after="0" w:line="240" w:lineRule="auto"/>
        <w:rPr>
          <w:rFonts w:ascii="Times New Roman" w:eastAsia="Times New Roman" w:hAnsi="Times New Roman" w:cs="Times New Roman"/>
          <w:sz w:val="24"/>
          <w:szCs w:val="24"/>
          <w:lang w:eastAsia="ru-RU"/>
        </w:rPr>
      </w:pPr>
    </w:p>
    <w:p w:rsidR="00F10D11" w:rsidRPr="00F10D11" w:rsidRDefault="00F10D11" w:rsidP="00F10D11">
      <w:pPr>
        <w:spacing w:after="0" w:line="240" w:lineRule="auto"/>
        <w:rPr>
          <w:rFonts w:ascii="Times New Roman" w:eastAsia="Times New Roman" w:hAnsi="Times New Roman" w:cs="Times New Roman"/>
          <w:i/>
          <w:sz w:val="24"/>
          <w:szCs w:val="24"/>
          <w:lang w:eastAsia="ru-RU"/>
        </w:rPr>
      </w:pPr>
    </w:p>
    <w:p w:rsidR="00F10D11" w:rsidRPr="00F10D11" w:rsidRDefault="00F10D11" w:rsidP="00F10D11">
      <w:pPr>
        <w:spacing w:after="0" w:line="240" w:lineRule="auto"/>
        <w:jc w:val="center"/>
        <w:rPr>
          <w:rFonts w:ascii="Times New Roman" w:eastAsia="Times New Roman" w:hAnsi="Times New Roman" w:cs="Times New Roman"/>
          <w:b/>
          <w:color w:val="000000"/>
          <w:sz w:val="40"/>
          <w:szCs w:val="40"/>
          <w:lang w:eastAsia="ru-RU"/>
        </w:rPr>
      </w:pPr>
      <w:r w:rsidRPr="00F10D11">
        <w:rPr>
          <w:rFonts w:ascii="Times New Roman" w:eastAsia="Times New Roman" w:hAnsi="Times New Roman" w:cs="Times New Roman"/>
          <w:b/>
          <w:sz w:val="40"/>
          <w:szCs w:val="40"/>
          <w:lang w:eastAsia="ru-RU"/>
        </w:rPr>
        <w:t>«</w:t>
      </w:r>
      <w:r w:rsidRPr="00F10D11">
        <w:rPr>
          <w:rFonts w:ascii="Times New Roman" w:eastAsia="Times New Roman" w:hAnsi="Times New Roman" w:cs="Times New Roman"/>
          <w:b/>
          <w:color w:val="000000"/>
          <w:sz w:val="40"/>
          <w:szCs w:val="40"/>
          <w:lang w:eastAsia="ru-RU"/>
        </w:rPr>
        <w:t>ВНЕКЛАССНАЯ РАБОТА ПО ГЕОГРАФИИ</w:t>
      </w:r>
      <w:r w:rsidRPr="00F10D11">
        <w:rPr>
          <w:rFonts w:ascii="Times New Roman" w:eastAsia="Times New Roman" w:hAnsi="Times New Roman" w:cs="Times New Roman"/>
          <w:b/>
          <w:sz w:val="40"/>
          <w:szCs w:val="40"/>
          <w:lang w:eastAsia="ru-RU"/>
        </w:rPr>
        <w:t>»</w:t>
      </w:r>
    </w:p>
    <w:p w:rsidR="00F10D11" w:rsidRPr="00F10D11" w:rsidRDefault="00F10D11" w:rsidP="00F10D11">
      <w:pPr>
        <w:spacing w:after="0" w:line="240" w:lineRule="auto"/>
        <w:jc w:val="center"/>
        <w:rPr>
          <w:rFonts w:ascii="Times New Roman" w:eastAsia="Times New Roman" w:hAnsi="Times New Roman" w:cs="Times New Roman"/>
          <w:sz w:val="32"/>
          <w:szCs w:val="32"/>
          <w:lang w:eastAsia="ru-RU"/>
        </w:rPr>
      </w:pPr>
    </w:p>
    <w:p w:rsidR="00F10D11" w:rsidRPr="00F10D11" w:rsidRDefault="00F10D11" w:rsidP="00F10D11">
      <w:pPr>
        <w:spacing w:after="0" w:line="240" w:lineRule="auto"/>
        <w:jc w:val="center"/>
        <w:rPr>
          <w:rFonts w:ascii="Times New Roman" w:eastAsia="Times New Roman" w:hAnsi="Times New Roman" w:cs="Times New Roman"/>
          <w:sz w:val="24"/>
          <w:szCs w:val="24"/>
          <w:lang w:eastAsia="ru-RU"/>
        </w:rPr>
      </w:pPr>
    </w:p>
    <w:p w:rsidR="00F10D11" w:rsidRPr="00F10D11" w:rsidRDefault="00F10D11" w:rsidP="00F10D11">
      <w:pPr>
        <w:spacing w:after="0" w:line="240" w:lineRule="auto"/>
        <w:jc w:val="center"/>
        <w:rPr>
          <w:rFonts w:ascii="Times New Roman" w:eastAsia="Times New Roman" w:hAnsi="Times New Roman" w:cs="Times New Roman"/>
          <w:sz w:val="24"/>
          <w:szCs w:val="24"/>
          <w:lang w:eastAsia="ru-RU"/>
        </w:rPr>
      </w:pPr>
    </w:p>
    <w:p w:rsidR="00F10D11" w:rsidRPr="00F10D11" w:rsidRDefault="00F10D11" w:rsidP="00F10D11">
      <w:pPr>
        <w:spacing w:after="0" w:line="240" w:lineRule="auto"/>
        <w:rPr>
          <w:rFonts w:ascii="Times New Roman" w:eastAsia="Times New Roman" w:hAnsi="Times New Roman" w:cs="Times New Roman"/>
          <w:b/>
          <w:sz w:val="24"/>
          <w:szCs w:val="24"/>
          <w:lang w:eastAsia="ru-RU"/>
        </w:rPr>
      </w:pPr>
    </w:p>
    <w:p w:rsidR="00F10D11" w:rsidRPr="00F10D11" w:rsidRDefault="00F10D11" w:rsidP="00F10D11">
      <w:pPr>
        <w:spacing w:after="0" w:line="240" w:lineRule="auto"/>
        <w:rPr>
          <w:rFonts w:ascii="Times New Roman" w:eastAsia="Times New Roman" w:hAnsi="Times New Roman" w:cs="Times New Roman"/>
          <w:sz w:val="24"/>
          <w:szCs w:val="24"/>
          <w:lang w:eastAsia="ru-RU"/>
        </w:rPr>
      </w:pPr>
    </w:p>
    <w:p w:rsidR="00F10D11" w:rsidRPr="00F10D11" w:rsidRDefault="00F10D11" w:rsidP="00F10D11">
      <w:pPr>
        <w:spacing w:after="0" w:line="240" w:lineRule="auto"/>
        <w:rPr>
          <w:rFonts w:ascii="Times New Roman" w:eastAsia="Times New Roman" w:hAnsi="Times New Roman" w:cs="Times New Roman"/>
          <w:sz w:val="24"/>
          <w:szCs w:val="24"/>
          <w:lang w:eastAsia="ru-RU"/>
        </w:rPr>
      </w:pPr>
    </w:p>
    <w:p w:rsidR="00F10D11" w:rsidRPr="00F10D11" w:rsidRDefault="00F10D11" w:rsidP="00F10D11">
      <w:pPr>
        <w:spacing w:after="0" w:line="240" w:lineRule="auto"/>
        <w:rPr>
          <w:rFonts w:ascii="Times New Roman" w:eastAsia="Times New Roman" w:hAnsi="Times New Roman" w:cs="Times New Roman"/>
          <w:sz w:val="24"/>
          <w:szCs w:val="24"/>
          <w:lang w:eastAsia="ru-RU"/>
        </w:rPr>
      </w:pPr>
    </w:p>
    <w:p w:rsidR="00F10D11" w:rsidRPr="00F10D11" w:rsidRDefault="00F10D11" w:rsidP="00F10D11">
      <w:pPr>
        <w:spacing w:after="0" w:line="240" w:lineRule="auto"/>
        <w:rPr>
          <w:rFonts w:ascii="Times New Roman" w:eastAsia="Times New Roman" w:hAnsi="Times New Roman" w:cs="Times New Roman"/>
          <w:sz w:val="24"/>
          <w:szCs w:val="24"/>
          <w:lang w:eastAsia="ru-RU"/>
        </w:rPr>
      </w:pPr>
    </w:p>
    <w:p w:rsidR="00F10D11" w:rsidRPr="00F10D11" w:rsidRDefault="00F10D11" w:rsidP="00F10D11">
      <w:pPr>
        <w:tabs>
          <w:tab w:val="left" w:pos="7110"/>
        </w:tabs>
        <w:spacing w:after="0" w:line="240" w:lineRule="auto"/>
        <w:jc w:val="right"/>
        <w:rPr>
          <w:rFonts w:ascii="Times New Roman" w:eastAsia="Times New Roman" w:hAnsi="Times New Roman" w:cs="Times New Roman"/>
          <w:sz w:val="32"/>
          <w:szCs w:val="32"/>
          <w:lang w:eastAsia="ru-RU"/>
        </w:rPr>
      </w:pPr>
      <w:r w:rsidRPr="00F10D11">
        <w:rPr>
          <w:rFonts w:ascii="Times New Roman" w:eastAsia="Times New Roman" w:hAnsi="Times New Roman" w:cs="Times New Roman"/>
          <w:sz w:val="32"/>
          <w:szCs w:val="32"/>
          <w:lang w:eastAsia="ru-RU"/>
        </w:rPr>
        <w:t xml:space="preserve">Выполнила </w:t>
      </w:r>
    </w:p>
    <w:p w:rsidR="00F10D11" w:rsidRPr="00F10D11" w:rsidRDefault="00F10D11" w:rsidP="00F10D11">
      <w:pPr>
        <w:tabs>
          <w:tab w:val="left" w:pos="7110"/>
        </w:tabs>
        <w:spacing w:after="0" w:line="240" w:lineRule="auto"/>
        <w:jc w:val="right"/>
        <w:rPr>
          <w:rFonts w:ascii="Times New Roman" w:eastAsia="Times New Roman" w:hAnsi="Times New Roman" w:cs="Times New Roman"/>
          <w:sz w:val="32"/>
          <w:szCs w:val="32"/>
          <w:lang w:eastAsia="ru-RU"/>
        </w:rPr>
      </w:pPr>
      <w:r w:rsidRPr="00F10D11">
        <w:rPr>
          <w:rFonts w:ascii="Times New Roman" w:eastAsia="Times New Roman" w:hAnsi="Times New Roman" w:cs="Times New Roman"/>
          <w:sz w:val="32"/>
          <w:szCs w:val="32"/>
          <w:lang w:eastAsia="ru-RU"/>
        </w:rPr>
        <w:t xml:space="preserve">учитель географии </w:t>
      </w:r>
    </w:p>
    <w:p w:rsidR="00F10D11" w:rsidRPr="00F10D11" w:rsidRDefault="00F10D11" w:rsidP="00F10D11">
      <w:pPr>
        <w:tabs>
          <w:tab w:val="left" w:pos="7110"/>
        </w:tabs>
        <w:spacing w:after="0" w:line="240" w:lineRule="auto"/>
        <w:jc w:val="right"/>
        <w:rPr>
          <w:rFonts w:ascii="Times New Roman" w:eastAsia="Times New Roman" w:hAnsi="Times New Roman" w:cs="Times New Roman"/>
          <w:sz w:val="32"/>
          <w:szCs w:val="32"/>
          <w:lang w:eastAsia="ru-RU"/>
        </w:rPr>
      </w:pPr>
      <w:r w:rsidRPr="00F10D11">
        <w:rPr>
          <w:rFonts w:ascii="Times New Roman" w:eastAsia="Times New Roman" w:hAnsi="Times New Roman" w:cs="Times New Roman"/>
          <w:sz w:val="32"/>
          <w:szCs w:val="32"/>
          <w:lang w:eastAsia="ru-RU"/>
        </w:rPr>
        <w:t>МОУ «СОШ № 100»</w:t>
      </w:r>
    </w:p>
    <w:p w:rsidR="00F10D11" w:rsidRPr="00F10D11" w:rsidRDefault="00F10D11" w:rsidP="00F10D11">
      <w:pPr>
        <w:spacing w:after="0" w:line="240" w:lineRule="auto"/>
        <w:jc w:val="right"/>
        <w:rPr>
          <w:rFonts w:ascii="Times New Roman" w:eastAsia="Times New Roman" w:hAnsi="Times New Roman" w:cs="Times New Roman"/>
          <w:sz w:val="32"/>
          <w:szCs w:val="32"/>
          <w:lang w:eastAsia="ru-RU"/>
        </w:rPr>
      </w:pPr>
      <w:r w:rsidRPr="00F10D11">
        <w:rPr>
          <w:rFonts w:ascii="Times New Roman" w:eastAsia="Times New Roman" w:hAnsi="Times New Roman" w:cs="Times New Roman"/>
          <w:sz w:val="32"/>
          <w:szCs w:val="32"/>
          <w:lang w:eastAsia="ru-RU"/>
        </w:rPr>
        <w:t>Сафонова Т.Е.</w:t>
      </w:r>
    </w:p>
    <w:p w:rsidR="00F10D11" w:rsidRPr="00F10D11" w:rsidRDefault="00F10D11" w:rsidP="00F10D11">
      <w:pPr>
        <w:spacing w:after="0" w:line="240" w:lineRule="auto"/>
        <w:jc w:val="right"/>
        <w:rPr>
          <w:rFonts w:ascii="Times New Roman" w:eastAsia="Times New Roman" w:hAnsi="Times New Roman" w:cs="Times New Roman"/>
          <w:sz w:val="32"/>
          <w:szCs w:val="32"/>
          <w:lang w:eastAsia="ru-RU"/>
        </w:rPr>
      </w:pPr>
    </w:p>
    <w:p w:rsidR="00F10D11" w:rsidRPr="00F10D11" w:rsidRDefault="00F10D11" w:rsidP="00F10D11">
      <w:pPr>
        <w:spacing w:after="0" w:line="240" w:lineRule="auto"/>
        <w:rPr>
          <w:rFonts w:ascii="Times New Roman" w:eastAsia="Times New Roman" w:hAnsi="Times New Roman" w:cs="Times New Roman"/>
          <w:sz w:val="32"/>
          <w:szCs w:val="32"/>
          <w:lang w:eastAsia="ru-RU"/>
        </w:rPr>
      </w:pPr>
    </w:p>
    <w:p w:rsidR="00F10D11" w:rsidRPr="00F10D11" w:rsidRDefault="00F10D11" w:rsidP="00F10D11">
      <w:pPr>
        <w:spacing w:after="0" w:line="240" w:lineRule="auto"/>
        <w:rPr>
          <w:rFonts w:ascii="Times New Roman" w:eastAsia="Times New Roman" w:hAnsi="Times New Roman" w:cs="Times New Roman"/>
          <w:sz w:val="32"/>
          <w:szCs w:val="32"/>
          <w:lang w:eastAsia="ru-RU"/>
        </w:rPr>
      </w:pPr>
    </w:p>
    <w:p w:rsidR="00F10D11" w:rsidRPr="00F10D11" w:rsidRDefault="00F10D11" w:rsidP="00F10D11">
      <w:pPr>
        <w:spacing w:after="0" w:line="240" w:lineRule="auto"/>
        <w:rPr>
          <w:rFonts w:ascii="Times New Roman" w:eastAsia="Times New Roman" w:hAnsi="Times New Roman" w:cs="Times New Roman"/>
          <w:sz w:val="32"/>
          <w:szCs w:val="32"/>
          <w:lang w:eastAsia="ru-RU"/>
        </w:rPr>
      </w:pPr>
    </w:p>
    <w:p w:rsidR="00F10D11" w:rsidRPr="00F10D11" w:rsidRDefault="00F10D11" w:rsidP="00F10D11">
      <w:pPr>
        <w:spacing w:after="0" w:line="240" w:lineRule="auto"/>
        <w:rPr>
          <w:rFonts w:ascii="Times New Roman" w:eastAsia="Times New Roman" w:hAnsi="Times New Roman" w:cs="Times New Roman"/>
          <w:sz w:val="32"/>
          <w:szCs w:val="32"/>
          <w:lang w:eastAsia="ru-RU"/>
        </w:rPr>
      </w:pPr>
    </w:p>
    <w:p w:rsidR="00F10D11" w:rsidRPr="00F10D11" w:rsidRDefault="00F10D11" w:rsidP="00F10D11">
      <w:pPr>
        <w:spacing w:after="0" w:line="240" w:lineRule="auto"/>
        <w:rPr>
          <w:rFonts w:ascii="Times New Roman" w:eastAsia="Times New Roman" w:hAnsi="Times New Roman" w:cs="Times New Roman"/>
          <w:sz w:val="32"/>
          <w:szCs w:val="32"/>
          <w:lang w:eastAsia="ru-RU"/>
        </w:rPr>
      </w:pPr>
    </w:p>
    <w:p w:rsidR="00F10D11" w:rsidRPr="00F10D11" w:rsidRDefault="00F10D11" w:rsidP="00F10D11">
      <w:pPr>
        <w:spacing w:after="0" w:line="240" w:lineRule="auto"/>
        <w:rPr>
          <w:rFonts w:ascii="Times New Roman" w:eastAsia="Times New Roman" w:hAnsi="Times New Roman" w:cs="Times New Roman"/>
          <w:sz w:val="32"/>
          <w:szCs w:val="32"/>
          <w:lang w:eastAsia="ru-RU"/>
        </w:rPr>
      </w:pPr>
    </w:p>
    <w:p w:rsidR="00F10D11" w:rsidRPr="00F10D11" w:rsidRDefault="00F10D11" w:rsidP="00F10D11">
      <w:pPr>
        <w:spacing w:after="0" w:line="240" w:lineRule="auto"/>
        <w:rPr>
          <w:rFonts w:ascii="Times New Roman" w:eastAsia="Times New Roman" w:hAnsi="Times New Roman" w:cs="Times New Roman"/>
          <w:sz w:val="32"/>
          <w:szCs w:val="32"/>
          <w:lang w:eastAsia="ru-RU"/>
        </w:rPr>
      </w:pPr>
    </w:p>
    <w:p w:rsidR="00F10D11" w:rsidRPr="00F10D11" w:rsidRDefault="00F10D11" w:rsidP="00F10D11">
      <w:pPr>
        <w:spacing w:after="0" w:line="240" w:lineRule="auto"/>
        <w:rPr>
          <w:rFonts w:ascii="Times New Roman" w:eastAsia="Times New Roman" w:hAnsi="Times New Roman" w:cs="Times New Roman"/>
          <w:sz w:val="32"/>
          <w:szCs w:val="32"/>
          <w:lang w:eastAsia="ru-RU"/>
        </w:rPr>
      </w:pPr>
    </w:p>
    <w:p w:rsidR="00F10D11" w:rsidRPr="00F10D11" w:rsidRDefault="00F10D11" w:rsidP="00F10D11">
      <w:pPr>
        <w:spacing w:after="0" w:line="240" w:lineRule="auto"/>
        <w:rPr>
          <w:rFonts w:ascii="Times New Roman" w:eastAsia="Times New Roman" w:hAnsi="Times New Roman" w:cs="Times New Roman"/>
          <w:sz w:val="32"/>
          <w:szCs w:val="32"/>
          <w:lang w:eastAsia="ru-RU"/>
        </w:rPr>
      </w:pPr>
    </w:p>
    <w:p w:rsidR="00F10D11" w:rsidRDefault="00F10D11" w:rsidP="00F10D11">
      <w:pPr>
        <w:spacing w:after="0" w:line="240" w:lineRule="auto"/>
        <w:rPr>
          <w:rFonts w:ascii="Times New Roman" w:eastAsia="Times New Roman" w:hAnsi="Times New Roman" w:cs="Times New Roman"/>
          <w:sz w:val="32"/>
          <w:szCs w:val="32"/>
          <w:lang w:eastAsia="ru-RU"/>
        </w:rPr>
      </w:pPr>
    </w:p>
    <w:p w:rsidR="00F10D11" w:rsidRDefault="00F10D11" w:rsidP="00F10D11">
      <w:pPr>
        <w:spacing w:after="0" w:line="240" w:lineRule="auto"/>
        <w:rPr>
          <w:rFonts w:ascii="Times New Roman" w:eastAsia="Times New Roman" w:hAnsi="Times New Roman" w:cs="Times New Roman"/>
          <w:sz w:val="32"/>
          <w:szCs w:val="32"/>
          <w:lang w:eastAsia="ru-RU"/>
        </w:rPr>
      </w:pPr>
    </w:p>
    <w:p w:rsidR="00F10D11" w:rsidRDefault="00F10D11" w:rsidP="00F10D11">
      <w:pPr>
        <w:spacing w:after="0" w:line="240" w:lineRule="auto"/>
        <w:rPr>
          <w:rFonts w:ascii="Times New Roman" w:eastAsia="Times New Roman" w:hAnsi="Times New Roman" w:cs="Times New Roman"/>
          <w:sz w:val="32"/>
          <w:szCs w:val="32"/>
          <w:lang w:eastAsia="ru-RU"/>
        </w:rPr>
      </w:pPr>
    </w:p>
    <w:p w:rsidR="00F10D11" w:rsidRPr="00F10D11" w:rsidRDefault="00F10D11" w:rsidP="00F10D11">
      <w:pPr>
        <w:spacing w:after="0" w:line="240" w:lineRule="auto"/>
        <w:rPr>
          <w:rFonts w:ascii="Times New Roman" w:eastAsia="Times New Roman" w:hAnsi="Times New Roman" w:cs="Times New Roman"/>
          <w:sz w:val="32"/>
          <w:szCs w:val="32"/>
          <w:lang w:eastAsia="ru-RU"/>
        </w:rPr>
      </w:pPr>
    </w:p>
    <w:p w:rsidR="00F10D11" w:rsidRPr="00F10D11" w:rsidRDefault="00F10D11" w:rsidP="00F10D11">
      <w:pPr>
        <w:spacing w:after="0" w:line="240" w:lineRule="auto"/>
        <w:jc w:val="center"/>
        <w:outlineLvl w:val="0"/>
        <w:rPr>
          <w:rFonts w:ascii="Times New Roman" w:eastAsia="Times New Roman" w:hAnsi="Times New Roman" w:cs="Times New Roman"/>
          <w:sz w:val="32"/>
          <w:szCs w:val="32"/>
          <w:lang w:eastAsia="ru-RU"/>
        </w:rPr>
      </w:pPr>
      <w:r w:rsidRPr="00F10D11">
        <w:rPr>
          <w:rFonts w:ascii="Times New Roman" w:eastAsia="Times New Roman" w:hAnsi="Times New Roman" w:cs="Times New Roman"/>
          <w:sz w:val="32"/>
          <w:szCs w:val="32"/>
          <w:lang w:eastAsia="ru-RU"/>
        </w:rPr>
        <w:t>Саратов</w:t>
      </w:r>
    </w:p>
    <w:p w:rsidR="00F10D11" w:rsidRDefault="00F655C2" w:rsidP="00F10D11">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2018</w:t>
      </w:r>
      <w:bookmarkStart w:id="0" w:name="_GoBack"/>
      <w:bookmarkEnd w:id="0"/>
    </w:p>
    <w:p w:rsidR="00F10D11" w:rsidRDefault="00F10D11" w:rsidP="00F10D11">
      <w:pPr>
        <w:spacing w:after="0" w:line="240" w:lineRule="auto"/>
        <w:jc w:val="center"/>
        <w:rPr>
          <w:rFonts w:ascii="Times New Roman" w:eastAsia="Times New Roman" w:hAnsi="Times New Roman" w:cs="Times New Roman"/>
          <w:sz w:val="32"/>
          <w:szCs w:val="32"/>
          <w:lang w:eastAsia="ru-RU"/>
        </w:rPr>
      </w:pPr>
    </w:p>
    <w:p w:rsidR="00F10D11" w:rsidRDefault="00F10D11" w:rsidP="00F10D11">
      <w:pPr>
        <w:spacing w:after="0" w:line="240" w:lineRule="auto"/>
        <w:jc w:val="center"/>
        <w:rPr>
          <w:rFonts w:ascii="Times New Roman" w:eastAsia="Times New Roman" w:hAnsi="Times New Roman" w:cs="Times New Roman"/>
          <w:sz w:val="32"/>
          <w:szCs w:val="32"/>
          <w:lang w:eastAsia="ru-RU"/>
        </w:rPr>
      </w:pPr>
    </w:p>
    <w:p w:rsidR="00F10D11" w:rsidRDefault="00F10D11" w:rsidP="00F10D11">
      <w:pPr>
        <w:spacing w:after="0" w:line="240" w:lineRule="auto"/>
        <w:rPr>
          <w:rFonts w:ascii="Times New Roman" w:eastAsia="Times New Roman" w:hAnsi="Times New Roman" w:cs="Times New Roman"/>
          <w:sz w:val="32"/>
          <w:szCs w:val="32"/>
          <w:lang w:eastAsia="ru-RU"/>
        </w:rPr>
      </w:pP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4"/>
          <w:szCs w:val="24"/>
          <w:lang w:eastAsia="ru-RU"/>
        </w:rPr>
      </w:pP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 xml:space="preserve">В процессе повышения эффективности обучения и воспитания учащихся, </w:t>
      </w:r>
      <w:r w:rsidRPr="00F10D11">
        <w:rPr>
          <w:rFonts w:ascii="Times New Roman" w:eastAsia="Times New Roman" w:hAnsi="Times New Roman" w:cs="Times New Roman"/>
          <w:sz w:val="28"/>
          <w:szCs w:val="28"/>
          <w:lang w:eastAsia="ru-RU"/>
        </w:rPr>
        <w:t>в развитии способностей и удовлетворения всесторонних интересов школьников</w:t>
      </w:r>
      <w:r w:rsidRPr="00F10D11">
        <w:rPr>
          <w:rFonts w:ascii="Times New Roman" w:eastAsia="Times New Roman" w:hAnsi="Times New Roman" w:cs="Times New Roman"/>
          <w:color w:val="000000"/>
          <w:sz w:val="28"/>
          <w:szCs w:val="28"/>
          <w:lang w:eastAsia="ru-RU"/>
        </w:rPr>
        <w:t xml:space="preserve"> важная роль принадлежит взаимодействию учебной и внеурочной работы.</w:t>
      </w:r>
      <w:r w:rsidRPr="00F10D11">
        <w:rPr>
          <w:rFonts w:ascii="Times New Roman" w:eastAsia="Times New Roman" w:hAnsi="Times New Roman" w:cs="Times New Roman"/>
          <w:sz w:val="28"/>
          <w:szCs w:val="28"/>
          <w:lang w:eastAsia="ru-RU"/>
        </w:rPr>
        <w:t xml:space="preserve"> Внеурочная работа является  важной составной частью учебно-воспитательного процесса в школе, играет большую роль в воспитании и развитии разносторонних интересов школьников. </w:t>
      </w:r>
      <w:r w:rsidRPr="00F10D11">
        <w:rPr>
          <w:rFonts w:ascii="Times New Roman" w:eastAsia="Times New Roman" w:hAnsi="Times New Roman" w:cs="Times New Roman"/>
          <w:sz w:val="28"/>
          <w:szCs w:val="28"/>
          <w:lang w:eastAsia="ru-RU"/>
        </w:rPr>
        <w:br/>
        <w:t xml:space="preserve">Возможности внеурочной работы в учебно-воспитательном процессе постоянно расширяются. Появляются новые технические средства, с помощью которых ученик получает возможность на практике реализовать многие свои задумки, фантазии. Но этот процесс требует и большой, кропотливой работы учителя. Требуется большой по объему материал, заключенный в многочисленных методических разработках, раскрывающих суть и особенности проведения внеклассной работы по географии с учащимися различных классов, или разновозрастными группами детей. </w:t>
      </w:r>
      <w:r w:rsidRPr="00F10D11">
        <w:rPr>
          <w:rFonts w:ascii="Times New Roman" w:eastAsia="Times New Roman" w:hAnsi="Times New Roman" w:cs="Times New Roman"/>
          <w:sz w:val="28"/>
          <w:szCs w:val="28"/>
          <w:lang w:eastAsia="ru-RU"/>
        </w:rPr>
        <w:br/>
      </w:r>
      <w:r w:rsidRPr="00F10D11">
        <w:rPr>
          <w:rFonts w:ascii="Times New Roman" w:eastAsia="Times New Roman" w:hAnsi="Times New Roman" w:cs="Times New Roman"/>
          <w:color w:val="000000"/>
          <w:sz w:val="28"/>
          <w:szCs w:val="28"/>
          <w:lang w:eastAsia="ru-RU"/>
        </w:rPr>
        <w:t xml:space="preserve">Успех обучения во многом зависит не только от выбора эффективных методов и форм обучения в классе на уроке, но и от организации внеурочной  работы по предмету. </w:t>
      </w:r>
      <w:proofErr w:type="gramStart"/>
      <w:r w:rsidRPr="00F10D11">
        <w:rPr>
          <w:rFonts w:ascii="Times New Roman" w:eastAsia="Times New Roman" w:hAnsi="Times New Roman" w:cs="Times New Roman"/>
          <w:color w:val="000000"/>
          <w:sz w:val="28"/>
          <w:szCs w:val="28"/>
          <w:lang w:eastAsia="ru-RU"/>
        </w:rPr>
        <w:t>Изучение учащимися географии вне рамок учебного плана и требований школьной программы отличается, прежде всего, от урока, как основной формы организации процесса обучения по географии Внеклассная работа строится по сравнению с уроками на ином географическом материале, проводится в иных организационных формах и в большей степени основывается на самостоятельности учащихся и проводится во внеклассное время</w:t>
      </w:r>
      <w:proofErr w:type="gramEnd"/>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Цель внеклассной работы - обеспечение всестороннего и гармонического развития школьников. Это требование отвечает основной идее воспитания - воспитать человека, гармонически сочетающего в себе духовное богатство, моральную чистоту и физическое совершенство.</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 xml:space="preserve">Образовательные и воспитательные задачи внеклассной работы по географии определяются общими целями и задачами </w:t>
      </w:r>
      <w:proofErr w:type="gramStart"/>
      <w:r w:rsidRPr="00F10D11">
        <w:rPr>
          <w:rFonts w:ascii="Times New Roman" w:eastAsia="Times New Roman" w:hAnsi="Times New Roman" w:cs="Times New Roman"/>
          <w:color w:val="000000"/>
          <w:sz w:val="28"/>
          <w:szCs w:val="28"/>
          <w:lang w:eastAsia="ru-RU"/>
        </w:rPr>
        <w:t>обучения по предмету</w:t>
      </w:r>
      <w:proofErr w:type="gramEnd"/>
      <w:r w:rsidRPr="00F10D11">
        <w:rPr>
          <w:rFonts w:ascii="Times New Roman" w:eastAsia="Times New Roman" w:hAnsi="Times New Roman" w:cs="Times New Roman"/>
          <w:color w:val="000000"/>
          <w:sz w:val="28"/>
          <w:szCs w:val="28"/>
          <w:lang w:eastAsia="ru-RU"/>
        </w:rPr>
        <w:t>. Важнейшей задачей внеклассной работы по географии является формирование у учащихся черт личности: взаимопомощи, дружбы, умения работать в коллективе и др.</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Одна из задач внеклассной работы по географии состоит в обогащении школьников новыми, интересными фактами, понятиями, отражающими различные стороны жизни природы и общества.</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Важнейшей задачей внеклассной работы с учащимися по предмету является усиление их интереса к географической науке. Развитие познавательного интереса к географии на основе внеклассной работы обеспечивается привлечением средств занимательности, знакомством с важнейшими достижениями науки, экскурсиями в природу и на производство.</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 xml:space="preserve">Значение внеклассной работы в учебно-воспитательном процессе общеобразовательной школы непрерывно возрастает, так как она способствует более тесному увязыванию теоретических знаний с жизнью, с практикой; формирует профессиональные интересы учащихся. Реализация углубленного подхода к изучению науки через разнообразные формы внеклассной работы позволит развить творческие способности учащихся с учетом их </w:t>
      </w:r>
      <w:r w:rsidRPr="00F10D11">
        <w:rPr>
          <w:rFonts w:ascii="Times New Roman" w:eastAsia="Times New Roman" w:hAnsi="Times New Roman" w:cs="Times New Roman"/>
          <w:color w:val="000000"/>
          <w:sz w:val="28"/>
          <w:szCs w:val="28"/>
          <w:lang w:eastAsia="ru-RU"/>
        </w:rPr>
        <w:lastRenderedPageBreak/>
        <w:t>индивидуальных особенностей, выработать устойчивый интерес к пополнению знаниями, стремление работать, научить учащихся самостоятельно пользоваться различными источниками географической информации.</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Одной из наиболее широко распространенных форм внеклассной работы являются географические кружки. Они занимают важное место и выполняют функции, которые не могут обеспечить никакие другие формы работы, так как они способствуют воспитанию активности, самостоятельности, формируют познавательные интересы учащихся, дают возможность углубленного изучения интересующей их темы. Организовать географический кружок можно с учащимися различного возраста, но все же наиболее приемлема эта форма работы для среднего звена школьников.</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Географические кружки по содержанию можно разделить на группы:</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Занимательные. Их основная задача - привлечение учащихся к изучению географии, привитие интереса к предмету.</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Кружки, содержание которых соответствует программе основного курса. Задачей этих кружков является совершенствование знаний и умений учащихся, полученных на уроке.</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Кружки, на которых перед учащимися ставятся практические задачи, связанные с формированием умений, навыков и знаний по определенным вопросам (метеорологический, фенологический и т.д.).</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 xml:space="preserve">Кружки, посвященные специальным вопросам географии, изучаемым на уроках, например, </w:t>
      </w:r>
      <w:proofErr w:type="gramStart"/>
      <w:r w:rsidRPr="00F10D11">
        <w:rPr>
          <w:rFonts w:ascii="Times New Roman" w:eastAsia="Times New Roman" w:hAnsi="Times New Roman" w:cs="Times New Roman"/>
          <w:color w:val="000000"/>
          <w:sz w:val="28"/>
          <w:szCs w:val="28"/>
          <w:lang w:eastAsia="ru-RU"/>
        </w:rPr>
        <w:t>этнографический</w:t>
      </w:r>
      <w:proofErr w:type="gramEnd"/>
      <w:r w:rsidRPr="00F10D11">
        <w:rPr>
          <w:rFonts w:ascii="Times New Roman" w:eastAsia="Times New Roman" w:hAnsi="Times New Roman" w:cs="Times New Roman"/>
          <w:color w:val="000000"/>
          <w:sz w:val="28"/>
          <w:szCs w:val="28"/>
          <w:lang w:eastAsia="ru-RU"/>
        </w:rPr>
        <w:t>, по изучению глобальных проблем человечества и др. Эти кружки способствуют углубленному изучению какого-то узкого раздела географии.</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Особенностью методики проведения занятий географического кружка является сочетание коллективных и индивидуальных форм работы. Чтобы не терять познавательного интереса к предмету, углублять знания учащихся по географии, следует чередовать теоретические и практические виды деятельности.</w:t>
      </w:r>
    </w:p>
    <w:p w:rsidR="00F10D11" w:rsidRPr="00F10D11" w:rsidRDefault="00F10D11" w:rsidP="00F10D11">
      <w:pPr>
        <w:spacing w:after="0" w:line="240" w:lineRule="auto"/>
        <w:ind w:firstLine="709"/>
        <w:jc w:val="both"/>
        <w:rPr>
          <w:rFonts w:ascii="Times New Roman" w:eastAsia="Times New Roman" w:hAnsi="Times New Roman" w:cs="Times New Roman"/>
          <w:sz w:val="28"/>
          <w:szCs w:val="28"/>
          <w:lang w:eastAsia="ru-RU"/>
        </w:rPr>
      </w:pPr>
      <w:r w:rsidRPr="00F10D11">
        <w:rPr>
          <w:rFonts w:ascii="Times New Roman" w:eastAsia="Times New Roman" w:hAnsi="Times New Roman" w:cs="Times New Roman"/>
          <w:color w:val="000000"/>
          <w:sz w:val="28"/>
          <w:szCs w:val="28"/>
          <w:lang w:eastAsia="ru-RU"/>
        </w:rPr>
        <w:t xml:space="preserve">В пятом классе я веду кружок «Юный географ». </w:t>
      </w:r>
      <w:r w:rsidRPr="00F10D11">
        <w:rPr>
          <w:rFonts w:ascii="Times New Roman" w:eastAsia="Times New Roman" w:hAnsi="Times New Roman" w:cs="Times New Roman"/>
          <w:sz w:val="28"/>
          <w:szCs w:val="28"/>
          <w:lang w:eastAsia="ru-RU"/>
        </w:rPr>
        <w:t>Главная особенность кружка «Юный географ» - познакомить школьников с одним из интереснейших школьных предметов - географией, сформировать интерес к этому предмету, научить пятиклассников внимательно смотреть на окружающий мир, понимать язык живой природы. Программа кружка «Юный географ» для учащихся 5 классов является расширением предмета «География».</w:t>
      </w:r>
      <w:r w:rsidRPr="00F10D11">
        <w:rPr>
          <w:rFonts w:ascii="Times New Roman" w:eastAsia="Times New Roman" w:hAnsi="Times New Roman" w:cs="Times New Roman"/>
          <w:b/>
          <w:sz w:val="28"/>
          <w:szCs w:val="28"/>
          <w:lang w:eastAsia="ru-RU"/>
        </w:rPr>
        <w:t xml:space="preserve"> </w:t>
      </w:r>
      <w:proofErr w:type="gramStart"/>
      <w:r w:rsidRPr="00F10D11">
        <w:rPr>
          <w:rFonts w:ascii="Times New Roman" w:eastAsia="Times New Roman" w:hAnsi="Times New Roman" w:cs="Times New Roman"/>
          <w:sz w:val="28"/>
          <w:szCs w:val="28"/>
          <w:lang w:eastAsia="ru-RU"/>
        </w:rPr>
        <w:t>Цель изучения кружка «Юный географ» - сформировать у учащихся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систематизация знаний о природе и человеке, подготовка учащихся к восприятию этих знаний с помощью рассмотрения причинно-следственных связей между географическими объектами и</w:t>
      </w:r>
      <w:proofErr w:type="gramEnd"/>
      <w:r w:rsidRPr="00F10D11">
        <w:rPr>
          <w:rFonts w:ascii="Times New Roman" w:eastAsia="Times New Roman" w:hAnsi="Times New Roman" w:cs="Times New Roman"/>
          <w:sz w:val="28"/>
          <w:szCs w:val="28"/>
          <w:lang w:eastAsia="ru-RU"/>
        </w:rPr>
        <w:t xml:space="preserve"> явлениями.</w:t>
      </w:r>
    </w:p>
    <w:p w:rsidR="00F10D11" w:rsidRPr="00F10D11" w:rsidRDefault="00F10D11" w:rsidP="00F10D1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10D11">
        <w:rPr>
          <w:rFonts w:ascii="Times New Roman" w:eastAsia="Times New Roman" w:hAnsi="Times New Roman" w:cs="Times New Roman"/>
          <w:sz w:val="28"/>
          <w:szCs w:val="28"/>
          <w:lang w:eastAsia="ru-RU"/>
        </w:rPr>
        <w:t xml:space="preserve">          </w:t>
      </w:r>
      <w:r w:rsidRPr="00F10D11">
        <w:rPr>
          <w:rFonts w:ascii="Times New Roman" w:eastAsia="Times New Roman" w:hAnsi="Times New Roman" w:cs="Times New Roman"/>
          <w:color w:val="000000"/>
          <w:sz w:val="28"/>
          <w:szCs w:val="28"/>
          <w:shd w:val="clear" w:color="auto" w:fill="FFFFFF"/>
          <w:lang w:eastAsia="ru-RU"/>
        </w:rPr>
        <w:t xml:space="preserve">Занятия в кружке направлены на развитие личной ответственности школьника за всё происходящее в окружающем мире. Кружок должен помочь детям адекватно реагировать на происходящие вокруг изменения и осознанно заниматься практической деятельностью с позиций современной </w:t>
      </w:r>
      <w:r w:rsidRPr="00F10D11">
        <w:rPr>
          <w:rFonts w:ascii="Times New Roman" w:eastAsia="Times New Roman" w:hAnsi="Times New Roman" w:cs="Times New Roman"/>
          <w:color w:val="000000"/>
          <w:sz w:val="28"/>
          <w:szCs w:val="28"/>
          <w:shd w:val="clear" w:color="auto" w:fill="FFFFFF"/>
          <w:lang w:eastAsia="ru-RU"/>
        </w:rPr>
        <w:lastRenderedPageBreak/>
        <w:t xml:space="preserve">географической науки. В конечном итоге, работа в кружке призвана помочь решить задачу гармонизации современного мира. </w:t>
      </w:r>
    </w:p>
    <w:p w:rsidR="00F10D11" w:rsidRPr="00F10D11" w:rsidRDefault="00F10D11" w:rsidP="00F10D1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10D11">
        <w:rPr>
          <w:rFonts w:ascii="Times New Roman" w:eastAsia="Times New Roman" w:hAnsi="Times New Roman" w:cs="Times New Roman"/>
          <w:color w:val="000000"/>
          <w:sz w:val="28"/>
          <w:szCs w:val="28"/>
          <w:shd w:val="clear" w:color="auto" w:fill="FFFFFF"/>
          <w:lang w:eastAsia="ru-RU"/>
        </w:rPr>
        <w:t>Главной воспитательной целью кружка «Юный географ» следует считать воспитание гражданина, осознающего своё место в Отечестве и в мире Земли.</w:t>
      </w:r>
    </w:p>
    <w:p w:rsidR="00F10D11" w:rsidRPr="00F10D11" w:rsidRDefault="00F10D11" w:rsidP="00F10D11">
      <w:pPr>
        <w:spacing w:after="0" w:line="240" w:lineRule="auto"/>
        <w:jc w:val="both"/>
        <w:rPr>
          <w:rFonts w:ascii="Times New Roman" w:eastAsia="Times New Roman" w:hAnsi="Times New Roman" w:cs="Times New Roman"/>
          <w:sz w:val="28"/>
          <w:szCs w:val="28"/>
          <w:lang w:eastAsia="ru-RU"/>
        </w:rPr>
      </w:pPr>
      <w:r w:rsidRPr="00F10D11">
        <w:rPr>
          <w:rFonts w:ascii="Times New Roman" w:eastAsia="Times New Roman" w:hAnsi="Times New Roman" w:cs="Times New Roman"/>
          <w:sz w:val="28"/>
          <w:szCs w:val="28"/>
          <w:lang w:eastAsia="ru-RU"/>
        </w:rPr>
        <w:t>Методы и приёмы организации деятельности учащихся на занятиях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Задания носят не оценочный, а обучающий и развивающий характер. Поэтому основное внимание на занятиях обращается на развитие и совершенствование таких качеств ученика, которые очень важны для формирования полноценной, самостоятельно мыслящей личности.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bCs/>
          <w:sz w:val="28"/>
          <w:szCs w:val="28"/>
          <w:lang w:eastAsia="ru-RU"/>
        </w:rPr>
        <w:t>В шестом классе я продолжаю вести кружок «Юный географ», где учащиеся углубляют свои знания о природе Земли.</w:t>
      </w:r>
      <w:r w:rsidRPr="00F10D11">
        <w:rPr>
          <w:rFonts w:ascii="Times New Roman" w:eastAsia="Times New Roman" w:hAnsi="Times New Roman" w:cs="Times New Roman"/>
          <w:color w:val="000000"/>
          <w:sz w:val="28"/>
          <w:szCs w:val="28"/>
          <w:lang w:eastAsia="ru-RU"/>
        </w:rPr>
        <w:t xml:space="preserve"> Наряду с продолжением углубленного изучения оболочек Земли, я делаю акцент на краеведческую направленность. В рамках работы кружка учащиеся изучают природу Саратовской области, особенности населения и хозяйства.</w:t>
      </w:r>
    </w:p>
    <w:p w:rsidR="00F10D11" w:rsidRPr="00F10D11" w:rsidRDefault="00F10D11" w:rsidP="00F10D11">
      <w:pPr>
        <w:spacing w:after="0" w:line="240" w:lineRule="auto"/>
        <w:ind w:firstLine="709"/>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В седьмых классах учащиеся изучают природу нашей планеты, поэтому семиклассники посещают кружок «По странам и континентам».</w:t>
      </w:r>
    </w:p>
    <w:p w:rsidR="00F10D11" w:rsidRPr="00F10D11" w:rsidRDefault="00F10D11" w:rsidP="00F10D11">
      <w:pPr>
        <w:spacing w:after="0" w:line="240" w:lineRule="auto"/>
        <w:ind w:firstLine="709"/>
        <w:jc w:val="both"/>
        <w:rPr>
          <w:rFonts w:ascii="Times New Roman" w:eastAsia="Times New Roman" w:hAnsi="Times New Roman" w:cs="Times New Roman"/>
          <w:sz w:val="28"/>
          <w:szCs w:val="28"/>
          <w:lang w:eastAsia="ru-RU"/>
        </w:rPr>
      </w:pPr>
      <w:r w:rsidRPr="00F10D11">
        <w:rPr>
          <w:rFonts w:ascii="Times New Roman" w:eastAsia="Times New Roman" w:hAnsi="Times New Roman" w:cs="Times New Roman"/>
          <w:sz w:val="28"/>
          <w:szCs w:val="28"/>
          <w:lang w:eastAsia="ru-RU"/>
        </w:rPr>
        <w:t xml:space="preserve">  Современный мир очень интересен и привлекателен тем, что встреча с ним – это знакомство с прекрасным и неизвестным. Каждый учащийся открывает что </w:t>
      </w:r>
      <w:proofErr w:type="gramStart"/>
      <w:r w:rsidRPr="00F10D11">
        <w:rPr>
          <w:rFonts w:ascii="Times New Roman" w:eastAsia="Times New Roman" w:hAnsi="Times New Roman" w:cs="Times New Roman"/>
          <w:sz w:val="28"/>
          <w:szCs w:val="28"/>
          <w:lang w:eastAsia="ru-RU"/>
        </w:rPr>
        <w:t>–т</w:t>
      </w:r>
      <w:proofErr w:type="gramEnd"/>
      <w:r w:rsidRPr="00F10D11">
        <w:rPr>
          <w:rFonts w:ascii="Times New Roman" w:eastAsia="Times New Roman" w:hAnsi="Times New Roman" w:cs="Times New Roman"/>
          <w:sz w:val="28"/>
          <w:szCs w:val="28"/>
          <w:lang w:eastAsia="ru-RU"/>
        </w:rPr>
        <w:t xml:space="preserve">о для себя и друзей. </w:t>
      </w:r>
      <w:proofErr w:type="gramStart"/>
      <w:r w:rsidRPr="00F10D11">
        <w:rPr>
          <w:rFonts w:ascii="Times New Roman" w:eastAsia="Times New Roman" w:hAnsi="Times New Roman" w:cs="Times New Roman"/>
          <w:sz w:val="28"/>
          <w:szCs w:val="28"/>
          <w:lang w:eastAsia="ru-RU"/>
        </w:rPr>
        <w:t xml:space="preserve">Путешествуя по странам через образные рассказы экскурсовода учителя или ученика и красочные видеофильмы, учащихся заинтересуют уже знакомые образы – Эйфелева башня, Пизанская башня, Елисейские поля, и совсем новые, но прекрасные творения рук человеческих – Мавзолей Тадж-Махал в </w:t>
      </w:r>
      <w:proofErr w:type="spellStart"/>
      <w:r w:rsidRPr="00F10D11">
        <w:rPr>
          <w:rFonts w:ascii="Times New Roman" w:eastAsia="Times New Roman" w:hAnsi="Times New Roman" w:cs="Times New Roman"/>
          <w:sz w:val="28"/>
          <w:szCs w:val="28"/>
          <w:lang w:eastAsia="ru-RU"/>
        </w:rPr>
        <w:t>Агре</w:t>
      </w:r>
      <w:proofErr w:type="spellEnd"/>
      <w:r w:rsidRPr="00F10D11">
        <w:rPr>
          <w:rFonts w:ascii="Times New Roman" w:eastAsia="Times New Roman" w:hAnsi="Times New Roman" w:cs="Times New Roman"/>
          <w:sz w:val="28"/>
          <w:szCs w:val="28"/>
          <w:lang w:eastAsia="ru-RU"/>
        </w:rPr>
        <w:t xml:space="preserve"> в Индии, Стоунхендж в Великобритании, Собор Святого Петра в Ватикане, оперный театр в Сиднее, мечети в Марокко и другие.</w:t>
      </w:r>
      <w:proofErr w:type="gramEnd"/>
      <w:r w:rsidRPr="00F10D11">
        <w:rPr>
          <w:rFonts w:ascii="Times New Roman" w:eastAsia="Times New Roman" w:hAnsi="Times New Roman" w:cs="Times New Roman"/>
          <w:sz w:val="28"/>
          <w:szCs w:val="28"/>
          <w:lang w:eastAsia="ru-RU"/>
        </w:rPr>
        <w:t xml:space="preserve"> В рамках кружка учащиеся знакомятся со странами и их особенностями.</w:t>
      </w:r>
    </w:p>
    <w:p w:rsidR="00F10D11" w:rsidRPr="00F10D11" w:rsidRDefault="00F10D11" w:rsidP="00F10D11">
      <w:pPr>
        <w:spacing w:after="0" w:line="240" w:lineRule="auto"/>
        <w:ind w:firstLine="851"/>
        <w:jc w:val="both"/>
        <w:rPr>
          <w:rFonts w:ascii="Times New Roman" w:eastAsia="Times New Roman" w:hAnsi="Times New Roman" w:cs="Times New Roman"/>
          <w:sz w:val="28"/>
          <w:szCs w:val="28"/>
          <w:lang w:eastAsia="ru-RU"/>
        </w:rPr>
      </w:pPr>
      <w:r w:rsidRPr="00F10D11">
        <w:rPr>
          <w:rFonts w:ascii="Times New Roman" w:eastAsia="Times New Roman" w:hAnsi="Times New Roman" w:cs="Times New Roman"/>
          <w:sz w:val="28"/>
          <w:szCs w:val="28"/>
          <w:lang w:eastAsia="ru-RU"/>
        </w:rPr>
        <w:t xml:space="preserve">Для учащихся восьмого класса я провожу кружок «Занимательная география». Программа географического кружка призвана сохранить традиции классического учебного предмета и, наряду с этим, полнее раскрыть неиспользованные резервы, главным образом, в структуре содержания и организации обучения. Кружок позволяет всем участникам дополнительного образовательного процесса получить прочные знания по предмету. Программа кружка призвана создать у учащихся представления об удивительно красивой и разнообразной природе России, о быте и хозяйстве  населения, </w:t>
      </w:r>
      <w:proofErr w:type="gramStart"/>
      <w:r w:rsidRPr="00F10D11">
        <w:rPr>
          <w:rFonts w:ascii="Times New Roman" w:eastAsia="Times New Roman" w:hAnsi="Times New Roman" w:cs="Times New Roman"/>
          <w:sz w:val="28"/>
          <w:szCs w:val="28"/>
          <w:lang w:eastAsia="ru-RU"/>
        </w:rPr>
        <w:t>предусмотренное</w:t>
      </w:r>
      <w:proofErr w:type="gramEnd"/>
      <w:r w:rsidRPr="00F10D11">
        <w:rPr>
          <w:rFonts w:ascii="Times New Roman" w:eastAsia="Times New Roman" w:hAnsi="Times New Roman" w:cs="Times New Roman"/>
          <w:sz w:val="28"/>
          <w:szCs w:val="28"/>
          <w:lang w:eastAsia="ru-RU"/>
        </w:rPr>
        <w:t xml:space="preserve"> программой географии России в 8 классе.</w:t>
      </w:r>
    </w:p>
    <w:p w:rsidR="00F10D11" w:rsidRPr="00F10D11" w:rsidRDefault="00F10D11" w:rsidP="00F10D11">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F10D11">
        <w:rPr>
          <w:rFonts w:ascii="Times New Roman" w:eastAsia="SimSun" w:hAnsi="Times New Roman" w:cs="Times New Roman"/>
          <w:sz w:val="28"/>
          <w:szCs w:val="28"/>
        </w:rPr>
        <w:t>В девятом классе многие учащиеся выбирают географию как предмет для сдачи в рамках итоговой аттестации. По этой причине в девятом классе я провожу кружок «Готовимся к ОГЭ».</w:t>
      </w:r>
      <w:r w:rsidRPr="00F10D11">
        <w:rPr>
          <w:rFonts w:ascii="Times New Roman" w:eastAsia="SimSun" w:hAnsi="Times New Roman" w:cs="Times New Roman"/>
          <w:color w:val="000000"/>
          <w:sz w:val="28"/>
          <w:szCs w:val="28"/>
        </w:rPr>
        <w:t xml:space="preserve"> </w:t>
      </w:r>
      <w:r w:rsidRPr="00F10D11">
        <w:rPr>
          <w:rFonts w:ascii="Times New Roman" w:eastAsia="Times New Roman" w:hAnsi="Times New Roman" w:cs="Times New Roman"/>
          <w:color w:val="000000"/>
          <w:sz w:val="28"/>
          <w:szCs w:val="28"/>
          <w:lang w:eastAsia="ru-RU"/>
        </w:rPr>
        <w:t xml:space="preserve">В процессе освоения программы кружка, обучающиеся смогут проверить уровень своих знаний по различным разделам школьного курса географии, а также пройдут необходимый этап подготовки к единому государственному экзамену. </w:t>
      </w:r>
    </w:p>
    <w:p w:rsidR="00F10D11" w:rsidRPr="00F10D11" w:rsidRDefault="00F10D11" w:rsidP="00F10D11">
      <w:pPr>
        <w:spacing w:after="0" w:line="240" w:lineRule="auto"/>
        <w:jc w:val="both"/>
        <w:rPr>
          <w:rFonts w:ascii="Times New Roman" w:eastAsia="Times New Roman" w:hAnsi="Times New Roman" w:cs="Times New Roman"/>
          <w:sz w:val="28"/>
          <w:szCs w:val="28"/>
          <w:lang w:eastAsia="ru-RU"/>
        </w:rPr>
      </w:pPr>
      <w:r w:rsidRPr="00F10D11">
        <w:rPr>
          <w:rFonts w:ascii="Times New Roman" w:eastAsia="Times New Roman" w:hAnsi="Times New Roman" w:cs="Times New Roman"/>
          <w:sz w:val="28"/>
          <w:szCs w:val="28"/>
          <w:lang w:eastAsia="ru-RU"/>
        </w:rPr>
        <w:lastRenderedPageBreak/>
        <w:t>Проведение кружковой работы с пятого по девятый класс позволяет учащимся расширить и углубить знания по предмету, привить уважение и любовь к своей Родине.</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bCs/>
          <w:color w:val="000000"/>
          <w:sz w:val="28"/>
          <w:szCs w:val="28"/>
          <w:lang w:eastAsia="ru-RU"/>
        </w:rPr>
        <w:t>В</w:t>
      </w:r>
      <w:r w:rsidRPr="00F10D11">
        <w:rPr>
          <w:rFonts w:ascii="Times New Roman" w:eastAsia="Times New Roman" w:hAnsi="Times New Roman" w:cs="Times New Roman"/>
          <w:color w:val="000000"/>
          <w:sz w:val="28"/>
          <w:szCs w:val="28"/>
          <w:lang w:eastAsia="ru-RU"/>
        </w:rPr>
        <w:t>о внеклассной работе по географии уделяется внимание проведению конференций как одной из форм работы. Это связано с тем, что с их помощью удается глубже изучать интересный и актуальный материал, вовлекать в самостоятельную работу с различными источниками знаний большое количество учащихся, теснее осуществлять связь с учебной работой по предмету, систематизировать и обобщать знания и по другим школьным предметам. Такого рода мероприятия играют большую воспитательную роль. Учащимся приходится отстаивать свои взгляды, мнения, у них формируется активная гражданская позиция.</w:t>
      </w:r>
    </w:p>
    <w:p w:rsidR="00F10D11" w:rsidRPr="00F10D11" w:rsidRDefault="00F10D11" w:rsidP="00F10D11">
      <w:pPr>
        <w:spacing w:after="0" w:line="240" w:lineRule="auto"/>
        <w:ind w:firstLine="708"/>
        <w:jc w:val="both"/>
        <w:outlineLvl w:val="2"/>
        <w:rPr>
          <w:rFonts w:ascii="Times New Roman" w:eastAsia="Times New Roman" w:hAnsi="Times New Roman" w:cs="Times New Roman"/>
          <w:b/>
          <w:bCs/>
          <w:color w:val="000000"/>
          <w:sz w:val="28"/>
          <w:szCs w:val="28"/>
          <w:lang w:eastAsia="ru-RU"/>
        </w:rPr>
      </w:pPr>
      <w:r w:rsidRPr="00F10D11">
        <w:rPr>
          <w:rFonts w:ascii="Times New Roman" w:eastAsia="Times New Roman" w:hAnsi="Times New Roman" w:cs="Times New Roman"/>
          <w:bCs/>
          <w:color w:val="000000"/>
          <w:sz w:val="28"/>
          <w:szCs w:val="28"/>
          <w:lang w:eastAsia="ru-RU"/>
        </w:rPr>
        <w:t xml:space="preserve">Неделя географии в школе является комплексным мероприятием, сочетающим в себе разнообразные формы </w:t>
      </w:r>
      <w:r w:rsidRPr="00F10D11">
        <w:rPr>
          <w:rFonts w:ascii="Times New Roman" w:eastAsia="Times New Roman" w:hAnsi="Times New Roman" w:cs="Times New Roman"/>
          <w:color w:val="000000"/>
          <w:sz w:val="28"/>
          <w:szCs w:val="28"/>
          <w:lang w:eastAsia="ru-RU"/>
        </w:rPr>
        <w:t>внеклассной работы: вечера, конференции, смотры-конкурсы географических знаний, конкурсы газет, рефератов и т. д.</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Своеобразие недели географии заключается в том, что она включает в себя индивидуальную, групповую, массовую работу по предмету, привлекает школьников познавательной стороной, эмоциональностью, возможностью проявить себя. Основная задача проведения недели географии - развитие интереса у учащихся к географии, профессиональная ориентация на географические профессии, воспитание любви к своей Родине.</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Повысить качество обучения и воспитания можно, умело сочетая работу на уроке с внеклассной работой по предмету. Внеклассная работа много дает учащимся в плане развития их географических интересов, формирования профессиональной направленности, расширения общего кругозора, развития познавательной самостоятельности. Специфика содержания предмета во многом определяет вклад внеклассной работы в дело воспитания и образования.</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Особенность географии как учебного предмета заключается в том, что именно с помощью этого предмета учащиеся получают целостное представление о мире, убеждаются в необходимости познания географических закономерностей, бережного отношения к природе.</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Все названные формы внеклассной работы в большинстве случаев тесно связаны друг с другом, имеют много общего и направлены на развитие у школьников интереса к предмету, географического мышления.</w:t>
      </w:r>
    </w:p>
    <w:p w:rsidR="00F10D11" w:rsidRPr="00F10D11" w:rsidRDefault="00F10D11" w:rsidP="00F10D11">
      <w:pPr>
        <w:spacing w:after="0" w:line="240" w:lineRule="auto"/>
        <w:ind w:firstLine="708"/>
        <w:jc w:val="both"/>
        <w:rPr>
          <w:rFonts w:ascii="Times New Roman" w:eastAsia="Times New Roman" w:hAnsi="Times New Roman" w:cs="Times New Roman"/>
          <w:color w:val="000000"/>
          <w:sz w:val="28"/>
          <w:szCs w:val="28"/>
          <w:lang w:eastAsia="ru-RU"/>
        </w:rPr>
      </w:pPr>
      <w:r w:rsidRPr="00F10D11">
        <w:rPr>
          <w:rFonts w:ascii="Times New Roman" w:eastAsia="Times New Roman" w:hAnsi="Times New Roman" w:cs="Times New Roman"/>
          <w:color w:val="000000"/>
          <w:sz w:val="28"/>
          <w:szCs w:val="28"/>
          <w:lang w:eastAsia="ru-RU"/>
        </w:rPr>
        <w:t>В таком тонком и сложном деле, как воспитание и обучение, очень трудно дать какие-либо готовые рецепты по организации как учебной, так и внеклассной работы. Каждый учитель географии должен иметь максимально полную информацию о том, что имеется по предмету в области внеклассной работы. Эти знания помогут правильно выбрать наиболее приемлемые формы и методы работы с учетом реально существующих в том или ином классе и школе условий, творчески их применить, развить и обогатить теорию собственным практическим опытом.</w:t>
      </w:r>
    </w:p>
    <w:p w:rsidR="00294A7A" w:rsidRPr="00F10D11" w:rsidRDefault="00294A7A">
      <w:pPr>
        <w:rPr>
          <w:sz w:val="28"/>
          <w:szCs w:val="28"/>
        </w:rPr>
      </w:pPr>
    </w:p>
    <w:sectPr w:rsidR="00294A7A" w:rsidRPr="00F10D11" w:rsidSect="0046614A">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11"/>
    <w:rsid w:val="00294A7A"/>
    <w:rsid w:val="0046614A"/>
    <w:rsid w:val="00F10D11"/>
    <w:rsid w:val="00F65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1767</Words>
  <Characters>10072</Characters>
  <Application>Microsoft Office Word</Application>
  <DocSecurity>0</DocSecurity>
  <Lines>83</Lines>
  <Paragraphs>23</Paragraphs>
  <ScaleCrop>false</ScaleCrop>
  <Company>SPecialiST RePack</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2017-01-29T09:50:00Z</dcterms:created>
  <dcterms:modified xsi:type="dcterms:W3CDTF">2018-02-22T20:06:00Z</dcterms:modified>
</cp:coreProperties>
</file>