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BC0041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«АФРИКА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Default="00BC0041" w:rsidP="00934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 «Африка»</w:t>
      </w:r>
      <w:r w:rsidR="00933124" w:rsidRPr="00934A1C">
        <w:rPr>
          <w:rFonts w:ascii="Times New Roman" w:hAnsi="Times New Roman" w:cs="Times New Roman"/>
          <w:b/>
          <w:sz w:val="28"/>
          <w:szCs w:val="28"/>
        </w:rPr>
        <w:t>.</w:t>
      </w:r>
    </w:p>
    <w:p w:rsidR="00BC0041" w:rsidRPr="00BC0041" w:rsidRDefault="00BC0041" w:rsidP="004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Всем нам хорошо знакомы эти строки Корнея Чуковского: «А в Африке, а в Африке, на чёрной Лимпопо…» А действительно, что там, в Африке? Какое самое умное животное? А кто долго умеет обходиться без воды, кто самый высокий, а у кого самые крепкие рога? Всё это мы выясним, ответив на вопросы викторины.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1. Какие животные обитают в Африке?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зебра, гепард, леопард, питон, хамелеон, фламинго, бегемот, крокодил, горилла, жираф…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2. Зачем жирафу длинная шея?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это позволяет жирафу доставать и обрывать листву с самых высоких деревьев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3. Умен ли слон?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да, слон умен и у него хорошая память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4. Сколько времени верблюды могут находиться без воды?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около двух недель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5. Умеют ли летать африканские страусы?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нет, они всю жизнь передвигаются только пешком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6. Какое животное самое высокое на планете?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жираф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7. У какого животного самые длинные рога?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самые длинные рога у африканской антилопы большого куду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8. Кто делает самые большие шаги из млекопитающих?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африканский жираф. Он шагает сразу на 4-5 метров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9. У какого животного самые широкие и крепкие рога?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у африканских и азиатских буйволов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10. Как вы считаете, много ли пьет верблюд, добравшись до воды?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да много, за 15 минут он выпивает около 100 литров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11. Какой крокодил самый большой?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гребнистый или морской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12. Хорошее ли зрение у носорогов?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плохое. Поэтому они, нередко атакуют любое существо, оказавшееся поблизости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13. Какое самое крупное наземное млекопитающее?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африканский слон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14. С помощью какого органа слоны воспринимают запахи?</w:t>
      </w:r>
      <w:r w:rsidRPr="00BC0041">
        <w:rPr>
          <w:rFonts w:ascii="Times New Roman" w:hAnsi="Times New Roman" w:cs="Times New Roman"/>
          <w:sz w:val="24"/>
          <w:szCs w:val="24"/>
        </w:rPr>
        <w:br/>
        <w:t>Ответ: с помощью хобота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15. Африканская длинноухая лиса.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lastRenderedPageBreak/>
        <w:t>(ответ - Фенёк)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16. Животные, поедающие больных и мертвых животных, называются санитарами, так как они препятствуют распространению болезней. Назовите санитара пустыни? (Ответ- Гиена)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17. Крупное африканское животное, у которого острое обаяние и слух, но слабое зрение. Несмотря на массивность, быстро бегает?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Носорог)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18. Редкое животное, открытое только в начале 20в. Обитает в тропических лесах бассейна р. Конго, родственник жирафа?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Окапи)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19. Дикое животное, живущее только в Африке в сухих зарослях около воды. На его массивной голове с клыками выступают бородавки, которые особенно видны под глазами. Что это за животное?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(ответ-Бородавочник)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20. Самые опасные насекомые лесов Африки. Их укус похож на укол раскаленной иглы. Ужаленное место немилосердно жжет несколько часов?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 ответ - Красные термиты)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21. Велико многообразие птиц на самом жарком материке мира. Самая маленькая птица – нектарница. Назовите самую крупную нелетающую птицу Африки, высота которой достигает 2,8м вес 90кг, живущую в пустынях и саваннах? (ответ- Страус).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22. Сладкий картофель? (ответ- Батат)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23. Травоядное животное саванн? (ответ- Жираф)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24. Участок пустыни с обильным увлажнением и богатой растительностью? (ответ- Оазис)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25. Вьющееся растение, делающее лесную чащу непроходимой 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лиана)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26. Плод тропического растения? (ответ - Банан)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27. Растение с толстыми, мясистыми листьями, у нас широко применяется как лекарственное? (ответ- Алоэ)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28. Вечнозеленый кустарник, корни которого богаты крахмалом?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Маниока)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29. Африканская дикая лошадь? (ответ - Зебра)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30. Мелкий экваториальный жираф? (ответ-Окапи)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lastRenderedPageBreak/>
        <w:t>31. Природная зона с очень малым количеством осадков и скудной растительностью? (ответ - пустыня)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32. Природная зона с преобладанием трав, редких деревьев и кустарников? (ответ - Саванна)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33. Тропическое растение из семейства баобабовых?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 - Сейба)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34. Морские полипы, живущие на небольших глубинах в жарких климатических поясах?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 - Кораллы)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35. Вечнозеленое растение экваториальных лесов с крупными листьями, выращивается в Европе, как комнатное?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Фикус)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36. Птица – санитар? (ответ-Марабу)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37. Величайшая пустыня земли, находящаяся на севере материка?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(ответ-Сахара)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38. Самая длинная река? (ответ-Нил)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39.  Самое длинное озеро? (ответ- Танганьика)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40. Самое жаркое место? (ответ- г. Триполи +58 °С).  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41.  Самые темнокожие и самые высокие?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(ответ-нилоты)                                               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42. Самое соленое море? (ответ - Красное 42%).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43.  Самый длинный пролив? (ответ-Мозамбикский?)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44. Самая полноводная река Африки? (ответ-Конго?)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45. Самое большое озеро Африки? (ответ- Виктория)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46.  Самое мелкое пресное озеро? (ответ- Чад)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47.  Самая высокая точка Африки? (ответ- Килиманджаро)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48. Самое многочисленное по населению государство?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Нигерия 135 млн. чел.).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49. Самое большое по площади государство?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(ответ- Судан 2506 тыс. км2)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lastRenderedPageBreak/>
        <w:t>50. Самое большое болото мира? (ответ - Саад в Судане)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51. Самый большой водопад? (ответ - Ауграбис р. Оранжевая - 146м).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52. Самое развитое государство Африки? (ответ- ЮАР)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53. На материке живут самое крупное животное? (ответ – слон?)</w:t>
      </w:r>
      <w:r>
        <w:rPr>
          <w:rFonts w:ascii="Times New Roman" w:hAnsi="Times New Roman" w:cs="Times New Roman"/>
          <w:sz w:val="24"/>
          <w:szCs w:val="24"/>
        </w:rPr>
        <w:t xml:space="preserve"> Самое высокое животное? (ответ</w:t>
      </w:r>
      <w:r w:rsidRPr="00BC0041">
        <w:rPr>
          <w:rFonts w:ascii="Times New Roman" w:hAnsi="Times New Roman" w:cs="Times New Roman"/>
          <w:sz w:val="24"/>
          <w:szCs w:val="24"/>
        </w:rPr>
        <w:t xml:space="preserve"> - жираф)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54. Самые известные пирамиды? (ответ - Египетские)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55. Самые сказочные горы? (ответ - Драконовы?)</w:t>
      </w:r>
    </w:p>
    <w:p w:rsidR="00BC0041" w:rsidRPr="00BC0041" w:rsidRDefault="00BC0041" w:rsidP="00BC0041">
      <w:pPr>
        <w:rPr>
          <w:rFonts w:ascii="Times New Roman" w:hAnsi="Times New Roman" w:cs="Times New Roman"/>
          <w:sz w:val="24"/>
          <w:szCs w:val="24"/>
        </w:rPr>
      </w:pPr>
      <w:r w:rsidRPr="00BC0041">
        <w:rPr>
          <w:rFonts w:ascii="Times New Roman" w:hAnsi="Times New Roman" w:cs="Times New Roman"/>
          <w:sz w:val="24"/>
          <w:szCs w:val="24"/>
        </w:rPr>
        <w:t>56. Самый острый мыс? (ответ - Игольный)</w:t>
      </w:r>
    </w:p>
    <w:p w:rsidR="00BC0041" w:rsidRDefault="00BC0041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BC0041" w:rsidRPr="00BC0041" w:rsidRDefault="00BC0041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B26D1" w:rsidRDefault="00BC0041" w:rsidP="00BC0041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656E">
          <w:rPr>
            <w:rStyle w:val="a5"/>
            <w:rFonts w:ascii="Times New Roman" w:hAnsi="Times New Roman" w:cs="Times New Roman"/>
            <w:sz w:val="24"/>
            <w:szCs w:val="24"/>
          </w:rPr>
          <w:t>https://infourok.ru/viktorina_po__teme_afrika-444860.htm</w:t>
        </w:r>
      </w:hyperlink>
    </w:p>
    <w:p w:rsidR="00BC0041" w:rsidRDefault="00BC0041" w:rsidP="00BC0041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C656E">
          <w:rPr>
            <w:rStyle w:val="a5"/>
            <w:rFonts w:ascii="Times New Roman" w:hAnsi="Times New Roman" w:cs="Times New Roman"/>
            <w:sz w:val="24"/>
            <w:szCs w:val="24"/>
          </w:rPr>
          <w:t>https://detskiychas.ru/victorina/victorina_zhivotnye_afriki/</w:t>
        </w:r>
      </w:hyperlink>
    </w:p>
    <w:p w:rsidR="00BC0041" w:rsidRDefault="00BC0041" w:rsidP="00BC0041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C656E">
          <w:rPr>
            <w:rStyle w:val="a5"/>
            <w:rFonts w:ascii="Times New Roman" w:hAnsi="Times New Roman" w:cs="Times New Roman"/>
            <w:sz w:val="24"/>
            <w:szCs w:val="24"/>
          </w:rPr>
          <w:t>https://liketest.ru/geografiya/viktorina-s-otvetami-afrika.html</w:t>
        </w:r>
      </w:hyperlink>
    </w:p>
    <w:p w:rsidR="00BC0041" w:rsidRDefault="00BC0041" w:rsidP="00BC004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6D" w:rsidRDefault="0042776D" w:rsidP="00C57B10">
      <w:pPr>
        <w:spacing w:after="0" w:line="240" w:lineRule="auto"/>
      </w:pPr>
      <w:r>
        <w:separator/>
      </w:r>
    </w:p>
  </w:endnote>
  <w:endnote w:type="continuationSeparator" w:id="1">
    <w:p w:rsidR="0042776D" w:rsidRDefault="0042776D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6D" w:rsidRDefault="0042776D" w:rsidP="00C57B10">
      <w:pPr>
        <w:spacing w:after="0" w:line="240" w:lineRule="auto"/>
      </w:pPr>
      <w:r>
        <w:separator/>
      </w:r>
    </w:p>
  </w:footnote>
  <w:footnote w:type="continuationSeparator" w:id="1">
    <w:p w:rsidR="0042776D" w:rsidRDefault="0042776D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D954D1"/>
    <w:multiLevelType w:val="multilevel"/>
    <w:tmpl w:val="45E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E5946"/>
    <w:multiLevelType w:val="multilevel"/>
    <w:tmpl w:val="4E7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733273"/>
    <w:multiLevelType w:val="hybridMultilevel"/>
    <w:tmpl w:val="4EE8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0211C9"/>
    <w:multiLevelType w:val="hybridMultilevel"/>
    <w:tmpl w:val="1350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49FB"/>
    <w:multiLevelType w:val="multilevel"/>
    <w:tmpl w:val="D74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105A5"/>
    <w:multiLevelType w:val="hybridMultilevel"/>
    <w:tmpl w:val="9A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E3052"/>
    <w:multiLevelType w:val="hybridMultilevel"/>
    <w:tmpl w:val="104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165F75"/>
    <w:multiLevelType w:val="multilevel"/>
    <w:tmpl w:val="A7C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E65D8"/>
    <w:multiLevelType w:val="hybridMultilevel"/>
    <w:tmpl w:val="D684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B84E64"/>
    <w:multiLevelType w:val="multilevel"/>
    <w:tmpl w:val="231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14F8F"/>
    <w:multiLevelType w:val="multilevel"/>
    <w:tmpl w:val="CA4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5481E"/>
    <w:multiLevelType w:val="hybridMultilevel"/>
    <w:tmpl w:val="CCF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8496200"/>
    <w:multiLevelType w:val="multilevel"/>
    <w:tmpl w:val="F0F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4"/>
  </w:num>
  <w:num w:numId="5">
    <w:abstractNumId w:val="16"/>
  </w:num>
  <w:num w:numId="6">
    <w:abstractNumId w:val="9"/>
  </w:num>
  <w:num w:numId="7">
    <w:abstractNumId w:val="22"/>
  </w:num>
  <w:num w:numId="8">
    <w:abstractNumId w:val="2"/>
  </w:num>
  <w:num w:numId="9">
    <w:abstractNumId w:val="1"/>
  </w:num>
  <w:num w:numId="10">
    <w:abstractNumId w:val="5"/>
  </w:num>
  <w:num w:numId="11">
    <w:abstractNumId w:val="18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24"/>
  </w:num>
  <w:num w:numId="17">
    <w:abstractNumId w:val="4"/>
  </w:num>
  <w:num w:numId="18">
    <w:abstractNumId w:val="17"/>
  </w:num>
  <w:num w:numId="19">
    <w:abstractNumId w:val="15"/>
  </w:num>
  <w:num w:numId="20">
    <w:abstractNumId w:val="20"/>
  </w:num>
  <w:num w:numId="21">
    <w:abstractNumId w:val="19"/>
  </w:num>
  <w:num w:numId="22">
    <w:abstractNumId w:val="8"/>
  </w:num>
  <w:num w:numId="23">
    <w:abstractNumId w:val="12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1171D0"/>
    <w:rsid w:val="00123D4F"/>
    <w:rsid w:val="0023091C"/>
    <w:rsid w:val="002D2E07"/>
    <w:rsid w:val="0042776D"/>
    <w:rsid w:val="0043017F"/>
    <w:rsid w:val="00490341"/>
    <w:rsid w:val="004D0D4D"/>
    <w:rsid w:val="00647419"/>
    <w:rsid w:val="00691BF9"/>
    <w:rsid w:val="006D087B"/>
    <w:rsid w:val="006D1EA2"/>
    <w:rsid w:val="00744CA7"/>
    <w:rsid w:val="008E0E6D"/>
    <w:rsid w:val="0091030F"/>
    <w:rsid w:val="00933124"/>
    <w:rsid w:val="00934A1C"/>
    <w:rsid w:val="00996E82"/>
    <w:rsid w:val="00A13489"/>
    <w:rsid w:val="00A21BB8"/>
    <w:rsid w:val="00A73153"/>
    <w:rsid w:val="00BC0041"/>
    <w:rsid w:val="00C06172"/>
    <w:rsid w:val="00C22071"/>
    <w:rsid w:val="00C57B10"/>
    <w:rsid w:val="00CB26D1"/>
    <w:rsid w:val="00CE5FD8"/>
    <w:rsid w:val="00E365B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ktorina_po__teme_afrika-44486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etest.ru/geografiya/viktorina-s-otvetami-afr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kiychas.ru/victorina/victorina_zhivotnye_afr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16</cp:revision>
  <dcterms:created xsi:type="dcterms:W3CDTF">2020-02-16T06:37:00Z</dcterms:created>
  <dcterms:modified xsi:type="dcterms:W3CDTF">2020-12-06T06:49:00Z</dcterms:modified>
</cp:coreProperties>
</file>