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Внеклассно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спортивное мероприятие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«Весёлые туристы»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посвящённый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Всемирному Дню туризма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792855" cy="3347720"/>
            <wp:effectExtent l="19050" t="0" r="0" b="0"/>
            <wp:docPr id="1" name="Рисунок 1" descr="https://fhd.multiurok.ru/html/2017/02/15/s_58a49c0e740cd/56268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html/2017/02/15/s_58a49c0e740cd/562687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Цель: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популяризация здорового образа жизни среди обучающихся на примере демонстрации туристических навыков.  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Задачи: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формирование и сплочение детского коллектива через совместную деятельность;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-развитие интереса  воспитанников к туристической деятельности,  здоровому образу жизни;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развитие силы, ловкости, выносливости, инициативы, настойчивости;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воспитание бережного отношения к окружающему миру.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Место и время проведения: </w:t>
      </w:r>
      <w:r>
        <w:rPr>
          <w:rFonts w:ascii="Arial" w:hAnsi="Arial" w:cs="Arial"/>
          <w:color w:val="000000"/>
          <w:sz w:val="18"/>
          <w:szCs w:val="18"/>
        </w:rPr>
        <w:t>27 сентября 2016 г., ГОШ І-ІІІ ступеней №40 с предоставлением дошкольного образования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Участники: </w:t>
      </w:r>
      <w:r>
        <w:rPr>
          <w:rFonts w:ascii="Arial" w:hAnsi="Arial" w:cs="Arial"/>
          <w:color w:val="000000"/>
          <w:sz w:val="18"/>
          <w:szCs w:val="18"/>
        </w:rPr>
        <w:t>учащиеся 3-4, 5-6 класса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Оборудование:</w:t>
      </w:r>
      <w:r>
        <w:rPr>
          <w:rFonts w:ascii="Arial" w:hAnsi="Arial" w:cs="Arial"/>
          <w:color w:val="000000"/>
          <w:sz w:val="18"/>
          <w:szCs w:val="18"/>
        </w:rPr>
        <w:t> рюкзаки, карточки с изображением туристического инвентаря; веревки, кочки, вёдра, мячики, обручи, кубики, удочки.</w:t>
      </w:r>
      <w:proofErr w:type="gramEnd"/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Ход программы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 Построение. Вводное слово ведущего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</w:t>
      </w:r>
      <w:r>
        <w:rPr>
          <w:rFonts w:ascii="Arial" w:hAnsi="Arial" w:cs="Arial"/>
          <w:color w:val="000000"/>
          <w:sz w:val="18"/>
          <w:szCs w:val="18"/>
        </w:rPr>
        <w:t> -  Добрый день, ребята! Сегодня, 27 сентября, отмечается Всемирный День туризма. Во многих странах мира проводятся различные мероприятия и  конкурсы на тему «Туризм». Мы тоже не останемся в стороне и проведём сейчас  вместе с вами соревнования под названием: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«Весёлые туристы».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Оценивать наших участников будет жюри (зачитывается состав судейской команды).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Капитанам приготовиться к представлению команд. Равняйсь, Смирно. Капитаны шаг вперёд.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Первый конкурс - представление команд (форма, эмблема, название команды, девиз). Вольно.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И для начала, разомнёмся.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Что в поход с собой возьмём,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Если мы туда пойдём?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Очень быстро отвечайте,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Но смотрите, не зевайте!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Называю я предмет,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Он подходит или нет?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Если "да" - в ладоши хлопни,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Если "нет" - ногою топни,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Только сильно не пыли.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Все понятно? раз, два, три…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Котелок,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утюг</w:t>
      </w:r>
      <w:r>
        <w:rPr>
          <w:rFonts w:ascii="Arial" w:hAnsi="Arial" w:cs="Arial"/>
          <w:color w:val="000000"/>
          <w:sz w:val="18"/>
          <w:szCs w:val="18"/>
        </w:rPr>
        <w:t>, расчёска,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Пылесос</w:t>
      </w:r>
      <w:r>
        <w:rPr>
          <w:rFonts w:ascii="Arial" w:hAnsi="Arial" w:cs="Arial"/>
          <w:color w:val="000000"/>
          <w:sz w:val="18"/>
          <w:szCs w:val="18"/>
        </w:rPr>
        <w:t>, верёвка,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соска.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Вездеход</w:t>
      </w:r>
      <w:r>
        <w:rPr>
          <w:rFonts w:ascii="Arial" w:hAnsi="Arial" w:cs="Arial"/>
          <w:color w:val="000000"/>
          <w:sz w:val="18"/>
          <w:szCs w:val="18"/>
        </w:rPr>
        <w:t>, бинокль,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духи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Две засушенных блохи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Носовой платок, подушка,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Ласты,</w:t>
      </w:r>
      <w:r>
        <w:rPr>
          <w:rFonts w:ascii="Arial" w:hAnsi="Arial" w:cs="Arial"/>
          <w:color w:val="000000"/>
          <w:sz w:val="18"/>
          <w:szCs w:val="18"/>
        </w:rPr>
        <w:t> мяч,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коньки и клюшка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Молоток, кусачки, нож,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Ну, а соль с собой возьмёшь?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          Спички, гвозди, сала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шмат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             Вот и собран наш отряд.              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пусть на улице пасмурно, холодно и идёт дождь. У нас в школе для вас всегда светит солнышко, тепло и уютно. Мы начинаем наш ВЕСЁЛЫЙ ТУРИСТИЧЕСКИЙ ПОХОД.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Командам приготовится к походу, и первое испытание пройдут участники 5, 6 класса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ІІ. Эстафеты с элементами туризма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урист без рюкзака – это уже и не турист вовсе. А между тем, надо знать, какой выбрать походный рюкзак, что туда положить, как его нести. Вы должны выбрать вещи, которые необходимо положить в рюкзак туристу.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679700" cy="2727325"/>
            <wp:effectExtent l="19050" t="0" r="6350" b="0"/>
            <wp:docPr id="2" name="Рисунок 2" descr="https://fhd.multiurok.ru/html/2017/02/15/s_58a49c0e740cd/56268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html/2017/02/15/s_58a49c0e740cd/562687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1. </w:t>
      </w:r>
      <w:r>
        <w:rPr>
          <w:rFonts w:ascii="Arial" w:hAnsi="Arial" w:cs="Arial"/>
          <w:color w:val="000000"/>
          <w:sz w:val="18"/>
          <w:szCs w:val="18"/>
        </w:rPr>
        <w:t>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«Секреты рюкзака»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5-6класс.</w:t>
      </w:r>
      <w:r>
        <w:rPr>
          <w:rFonts w:ascii="Arial" w:hAnsi="Arial" w:cs="Arial"/>
          <w:color w:val="000000"/>
          <w:sz w:val="18"/>
          <w:szCs w:val="18"/>
        </w:rPr>
        <w:t> Перед вами обруч, в нём перевёрнутые карточки с изображением предметов. Вам необходимо по одному, подбежать к обручу взять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одну</w:t>
      </w:r>
      <w:r>
        <w:rPr>
          <w:rFonts w:ascii="Arial" w:hAnsi="Arial" w:cs="Arial"/>
          <w:color w:val="000000"/>
          <w:sz w:val="18"/>
          <w:szCs w:val="18"/>
        </w:rPr>
        <w:t> карточку, посмотреть и положить на зеленый кружок, то что, нужно взять в поход, а на красный, что не надо брать. Каждый бежит по 2 раза. Эстафету передаём, касаясь следующего участника. Не правильный ответ 5 сек. штрафа.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3-4класс.</w:t>
      </w:r>
      <w:r>
        <w:rPr>
          <w:rFonts w:ascii="Arial" w:hAnsi="Arial" w:cs="Arial"/>
          <w:color w:val="000000"/>
          <w:sz w:val="18"/>
          <w:szCs w:val="18"/>
        </w:rPr>
        <w:t> Перед вами обручи в них карточки по сигналу первый бежит и берёт ту карточку, на которой изображён предмет который вы возьмёте в поход и возвращаетесь вместе с карточкой в команду, передав эстафету. В конце эстафеты все поднимают карточки вверх, а судьи оценивают правильность выбора карточки. Не правильный ответ 5 сек. штрафа.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> 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«Перенеси рюкзак».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5-6 класс.</w:t>
      </w:r>
      <w:r>
        <w:rPr>
          <w:rFonts w:ascii="Arial" w:hAnsi="Arial" w:cs="Arial"/>
          <w:color w:val="000000"/>
          <w:sz w:val="18"/>
          <w:szCs w:val="18"/>
        </w:rPr>
        <w:t> Капитан с рюкзаком на плечах бежит, добегает до кубика собирает рюкзак и возвращается в команду в конец колонны, передаёт рюкзак над головой через всю команду следующему участнику, он оббегает фишку с рюкзаком за плечами, возвращается назад в конец колонны, передаёт рюкзак над головой следующему участнику. И так вся команда. Побеждает тот, кто быстрее выполнит задание. Штрафные баллы если рюкзак в руках, а не за спиной, если выпали вещи.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3-4 класс. </w:t>
      </w:r>
      <w:r>
        <w:rPr>
          <w:rFonts w:ascii="Arial" w:hAnsi="Arial" w:cs="Arial"/>
          <w:color w:val="000000"/>
          <w:sz w:val="18"/>
          <w:szCs w:val="18"/>
        </w:rPr>
        <w:t>С рюкзаком за плечами, оббегают кубик, возвращаются назад, передаёт рюкзак следующему участнику. И так вся команда. Побеждает тот, кто быстрее выполнит задание.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Штрафные баллы если рюкзак в руках, а не за спиной.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 </w:t>
      </w:r>
      <w:r>
        <w:rPr>
          <w:rFonts w:ascii="Arial" w:hAnsi="Arial" w:cs="Arial"/>
          <w:color w:val="000000"/>
          <w:sz w:val="18"/>
          <w:szCs w:val="18"/>
        </w:rPr>
        <w:t>Вот собрали мы рюкзак, и пошли в поход. Проходя мимо села, увидели, что люди собирают урожай картофеля и яблок. Давайте поможем им. Следующая эстафета: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3. </w:t>
      </w:r>
      <w:r>
        <w:rPr>
          <w:rFonts w:ascii="Arial" w:hAnsi="Arial" w:cs="Arial"/>
          <w:color w:val="000000"/>
          <w:sz w:val="18"/>
          <w:szCs w:val="18"/>
        </w:rPr>
        <w:t>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«Сбор урожая»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5-6 классы (сбор картошки).</w:t>
      </w:r>
      <w:r>
        <w:rPr>
          <w:rFonts w:ascii="Arial" w:hAnsi="Arial" w:cs="Arial"/>
          <w:color w:val="000000"/>
          <w:sz w:val="18"/>
          <w:szCs w:val="18"/>
        </w:rPr>
        <w:t> Первый участник с ведром картошки бежит, и раскладывает её по лункам, оббежав кубик, возвращается к команде и передаёт пустое ведро следующему участнику. Следующий собирает картошку в ведро, оббежав кубик, возвращается к команде и передаёт ведро с картошкой следующему участнику. И так вся команда. Побеждает тот, кто быстрее выполнит задание. Штрафные баллы если картошка выпрыгнет из лунки.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3-4 класс (сбор яблок).</w:t>
      </w:r>
      <w:r>
        <w:rPr>
          <w:rFonts w:ascii="Arial" w:hAnsi="Arial" w:cs="Arial"/>
          <w:color w:val="000000"/>
          <w:sz w:val="18"/>
          <w:szCs w:val="18"/>
        </w:rPr>
        <w:t> У каждого участника по одному яблоку, по команде первый бежит и кладёт своё яблоко в ведро, возвращается и передаёт эстафету следующему участнику, касаясь рукой. И так вся команда. Побеждает тот, кто быстрее выполнит задание. Штрафные баллы если яблоко выпрыгнет из ведра.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 Помогли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славу мы, и пошли дальше, а на нашем пути болото и следующая эстафета: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4. </w:t>
      </w:r>
      <w:r>
        <w:rPr>
          <w:rFonts w:ascii="Arial" w:hAnsi="Arial" w:cs="Arial"/>
          <w:color w:val="000000"/>
          <w:sz w:val="18"/>
          <w:szCs w:val="18"/>
        </w:rPr>
        <w:t>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«Преодоление болота»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3-4, 5-6 класс.</w:t>
      </w:r>
      <w:r>
        <w:rPr>
          <w:rFonts w:ascii="Arial" w:hAnsi="Arial" w:cs="Arial"/>
          <w:color w:val="000000"/>
          <w:sz w:val="18"/>
          <w:szCs w:val="18"/>
        </w:rPr>
        <w:t> На полу разложены кочки, по которым мы перейдём болото. Задача участников по кочкам преодолеть болото, по команде все участники друг за другом занимают кочку, а последний передаёт оставшуюся кочку вперёд. Все перехотят по ним, дальше. И так всё время пока последний участник, не пересечет границу болота. Штрафные баллы если участник попал в болото, и первый далеко положил кочку.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 </w:t>
      </w:r>
      <w:r>
        <w:rPr>
          <w:rFonts w:ascii="Arial" w:hAnsi="Arial" w:cs="Arial"/>
          <w:color w:val="000000"/>
          <w:sz w:val="18"/>
          <w:szCs w:val="18"/>
        </w:rPr>
        <w:t xml:space="preserve">Ребята, смотрите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бегемотик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болоте, надо помочь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бегемотику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Ох, не лёгкая эта работа, из болота тащить бегемота.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> 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«Помоги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бегемотику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3-4, 5-6 класс. </w:t>
      </w:r>
      <w:r>
        <w:rPr>
          <w:rFonts w:ascii="Arial" w:hAnsi="Arial" w:cs="Arial"/>
          <w:color w:val="000000"/>
          <w:sz w:val="18"/>
          <w:szCs w:val="18"/>
        </w:rPr>
        <w:t>Всем участникам раздаются верёвки. Первый участник по команде бежит к бегемоту и связывает свою верёвку с верёвкой бегемота, возвращаясь, передает, рукой эстафету, следующий выполняет тоже, что и первый. И так вся команда, а последний связав верёвки завёт всю команду вытаскивать из болота бегемота, за верёвку. Побеждает команда, которая первой пересечёт финиш вместе с бегемотом. Штрафные баллы если верёвка развяжется.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56815" cy="3212465"/>
            <wp:effectExtent l="19050" t="0" r="635" b="0"/>
            <wp:docPr id="3" name="Рисунок 3" descr="https://fhd.multiurok.ru/html/2017/02/15/s_58a49c0e740cd/56268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html/2017/02/15/s_58a49c0e740cd/562687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 </w:t>
      </w:r>
      <w:r>
        <w:rPr>
          <w:rFonts w:ascii="Arial" w:hAnsi="Arial" w:cs="Arial"/>
          <w:color w:val="000000"/>
          <w:sz w:val="18"/>
          <w:szCs w:val="18"/>
        </w:rPr>
        <w:t xml:space="preserve">Молодцы ребята, помогли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бегемотику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Поход наш дальше продолжается, и вот дошли мы до реки, и на привал устроились. Решили мы разложить костёр. Следующая эстафета: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> 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«Костёр»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Костёр «колодец» выкладывает ведущий. Хочу вопрос я вам задать 6 класс: Назовите вид этого туристического костра?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5-6 класс.</w:t>
      </w:r>
      <w:r>
        <w:rPr>
          <w:rFonts w:ascii="Arial" w:hAnsi="Arial" w:cs="Arial"/>
          <w:color w:val="000000"/>
          <w:sz w:val="18"/>
          <w:szCs w:val="18"/>
        </w:rPr>
        <w:t> У каждого участника в руках палочка для костра. Первый участник бежит к месту костра (обручу) и кладёт туда палочку, возвращается и передаёт эстафету следующему. Задание: выложить костёр «колодец». Побеждает та, команда, которая быстрее выполнит задание. Штрафные баллы если костер неустойчиво стоит - 5 секунд.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3-4 класс.</w:t>
      </w:r>
      <w:r>
        <w:rPr>
          <w:rFonts w:ascii="Arial" w:hAnsi="Arial" w:cs="Arial"/>
          <w:color w:val="000000"/>
          <w:sz w:val="18"/>
          <w:szCs w:val="18"/>
        </w:rPr>
        <w:t> У каждого участника в руках палочка для костра. Первый участник бежит к месту костра (обручу) и просто кладёт туда палочку, возвращается и передаёт эстафету следующему. Побеждает та, команда, которая быстрее выполнит задание.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 </w:t>
      </w:r>
      <w:r>
        <w:rPr>
          <w:rFonts w:ascii="Arial" w:hAnsi="Arial" w:cs="Arial"/>
          <w:color w:val="000000"/>
          <w:sz w:val="18"/>
          <w:szCs w:val="18"/>
        </w:rPr>
        <w:t>Костёр мы разложили, а теперь идём на рыбалку. Следующая эстафета: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7. </w:t>
      </w:r>
      <w:r>
        <w:rPr>
          <w:rFonts w:ascii="Arial" w:hAnsi="Arial" w:cs="Arial"/>
          <w:color w:val="000000"/>
          <w:sz w:val="18"/>
          <w:szCs w:val="18"/>
        </w:rPr>
        <w:t>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«Рыбалка»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3-4, 5-6 класс. </w:t>
      </w:r>
      <w:r>
        <w:rPr>
          <w:rFonts w:ascii="Arial" w:hAnsi="Arial" w:cs="Arial"/>
          <w:color w:val="000000"/>
          <w:sz w:val="18"/>
          <w:szCs w:val="18"/>
        </w:rPr>
        <w:t>Первый участник с удочкой в руках по команде начинает бежать к лунке, где плавают рыбки, и пытается поймать рыбу, поймав её, с удочкой и уловом возвращается к команде и передаёт удочку следующему участнику. И так вся команда. Побеждает та, команда, которая быстрее выполнит задание.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Немножко отдохнём.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следующий конкурс: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«Загадки»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кармане моем –</w:t>
      </w:r>
      <w:r>
        <w:rPr>
          <w:rFonts w:ascii="Arial" w:hAnsi="Arial" w:cs="Arial"/>
          <w:color w:val="000000"/>
          <w:sz w:val="18"/>
          <w:szCs w:val="18"/>
        </w:rPr>
        <w:br/>
        <w:t>замечательный друг:</w:t>
      </w:r>
      <w:r>
        <w:rPr>
          <w:rFonts w:ascii="Arial" w:hAnsi="Arial" w:cs="Arial"/>
          <w:color w:val="000000"/>
          <w:sz w:val="18"/>
          <w:szCs w:val="18"/>
        </w:rPr>
        <w:br/>
        <w:t>Он знает, где север, и знает, где юг.</w:t>
      </w:r>
      <w:r>
        <w:rPr>
          <w:rFonts w:ascii="Arial" w:hAnsi="Arial" w:cs="Arial"/>
          <w:color w:val="000000"/>
          <w:sz w:val="18"/>
          <w:szCs w:val="18"/>
        </w:rPr>
        <w:br/>
        <w:t>(Компас)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Два ремня висят на мне,</w:t>
      </w:r>
      <w:r>
        <w:rPr>
          <w:rFonts w:ascii="Arial" w:hAnsi="Arial" w:cs="Arial"/>
          <w:color w:val="000000"/>
          <w:sz w:val="18"/>
          <w:szCs w:val="18"/>
        </w:rPr>
        <w:br/>
        <w:t>Есть карманы на спине.</w:t>
      </w:r>
      <w:r>
        <w:rPr>
          <w:rFonts w:ascii="Arial" w:hAnsi="Arial" w:cs="Arial"/>
          <w:color w:val="000000"/>
          <w:sz w:val="18"/>
          <w:szCs w:val="18"/>
        </w:rPr>
        <w:br/>
        <w:t>А в поход пойдешь со мной –</w:t>
      </w:r>
      <w:r>
        <w:rPr>
          <w:rFonts w:ascii="Arial" w:hAnsi="Arial" w:cs="Arial"/>
          <w:color w:val="000000"/>
          <w:sz w:val="18"/>
          <w:szCs w:val="18"/>
        </w:rPr>
        <w:br/>
        <w:t>Я повисну за спиной.</w:t>
      </w:r>
      <w:r>
        <w:rPr>
          <w:rFonts w:ascii="Arial" w:hAnsi="Arial" w:cs="Arial"/>
          <w:color w:val="000000"/>
          <w:sz w:val="18"/>
          <w:szCs w:val="18"/>
        </w:rPr>
        <w:br/>
        <w:t>(Рюкзак)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323590" cy="3021330"/>
            <wp:effectExtent l="19050" t="0" r="0" b="0"/>
            <wp:docPr id="4" name="Рисунок 4" descr="https://fhd.multiurok.ru/html/2017/02/15/s_58a49c0e740cd/56268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html/2017/02/15/s_58a49c0e740cd/562687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Он в походе нужен,</w:t>
      </w:r>
      <w:r>
        <w:rPr>
          <w:rFonts w:ascii="Arial" w:hAnsi="Arial" w:cs="Arial"/>
          <w:color w:val="000000"/>
          <w:sz w:val="18"/>
          <w:szCs w:val="18"/>
        </w:rPr>
        <w:br/>
        <w:t>Он с кострами дружен.</w:t>
      </w:r>
      <w:r>
        <w:rPr>
          <w:rFonts w:ascii="Arial" w:hAnsi="Arial" w:cs="Arial"/>
          <w:color w:val="000000"/>
          <w:sz w:val="18"/>
          <w:szCs w:val="18"/>
        </w:rPr>
        <w:br/>
        <w:t>Можно в нем уху сварить,</w:t>
      </w:r>
      <w:r>
        <w:rPr>
          <w:rFonts w:ascii="Arial" w:hAnsi="Arial" w:cs="Arial"/>
          <w:color w:val="000000"/>
          <w:sz w:val="18"/>
          <w:szCs w:val="18"/>
        </w:rPr>
        <w:br/>
        <w:t>Чай и кофе вскипятить.</w:t>
      </w:r>
      <w:r>
        <w:rPr>
          <w:rFonts w:ascii="Arial" w:hAnsi="Arial" w:cs="Arial"/>
          <w:color w:val="000000"/>
          <w:sz w:val="18"/>
          <w:szCs w:val="18"/>
        </w:rPr>
        <w:br/>
        <w:t>(Котелок)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привале нам помог:</w:t>
      </w:r>
      <w:r>
        <w:rPr>
          <w:rFonts w:ascii="Arial" w:hAnsi="Arial" w:cs="Arial"/>
          <w:color w:val="000000"/>
          <w:sz w:val="18"/>
          <w:szCs w:val="18"/>
        </w:rPr>
        <w:br/>
        <w:t>Суп варил, картошку пек.</w:t>
      </w:r>
      <w:r>
        <w:rPr>
          <w:rFonts w:ascii="Arial" w:hAnsi="Arial" w:cs="Arial"/>
          <w:color w:val="000000"/>
          <w:sz w:val="18"/>
          <w:szCs w:val="18"/>
        </w:rPr>
        <w:br/>
        <w:t>Для похода — хорошо,</w:t>
      </w:r>
      <w:r>
        <w:rPr>
          <w:rFonts w:ascii="Arial" w:hAnsi="Arial" w:cs="Arial"/>
          <w:color w:val="000000"/>
          <w:sz w:val="18"/>
          <w:szCs w:val="18"/>
        </w:rPr>
        <w:br/>
        <w:t>Но с собой не понесешь.</w:t>
      </w:r>
      <w:r>
        <w:rPr>
          <w:rFonts w:ascii="Arial" w:hAnsi="Arial" w:cs="Arial"/>
          <w:color w:val="000000"/>
          <w:sz w:val="18"/>
          <w:szCs w:val="18"/>
        </w:rPr>
        <w:br/>
        <w:t>(Костёр)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 </w:t>
      </w:r>
      <w:r>
        <w:rPr>
          <w:rFonts w:ascii="Arial" w:hAnsi="Arial" w:cs="Arial"/>
          <w:color w:val="000000"/>
          <w:sz w:val="18"/>
          <w:szCs w:val="18"/>
        </w:rPr>
        <w:t>Загадки отгадали. Следующая эстафета: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</w:t>
      </w:r>
      <w:r>
        <w:rPr>
          <w:rFonts w:ascii="Arial" w:hAnsi="Arial" w:cs="Arial"/>
          <w:color w:val="000000"/>
          <w:sz w:val="18"/>
          <w:szCs w:val="18"/>
        </w:rPr>
        <w:t> Эстафета: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«Ориентирование»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Конкурс капитанов. Получите бегунки с заданием. Вы должны собрать туристическое слово.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5-6 класс.</w:t>
      </w:r>
      <w:r>
        <w:rPr>
          <w:rFonts w:ascii="Arial" w:hAnsi="Arial" w:cs="Arial"/>
          <w:color w:val="000000"/>
          <w:sz w:val="18"/>
          <w:szCs w:val="18"/>
        </w:rPr>
        <w:t> По сигналу капитаны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шагом </w:t>
      </w:r>
      <w:r>
        <w:rPr>
          <w:rFonts w:ascii="Arial" w:hAnsi="Arial" w:cs="Arial"/>
          <w:color w:val="000000"/>
          <w:sz w:val="18"/>
          <w:szCs w:val="18"/>
        </w:rPr>
        <w:t>должны пройти к контрольным пунктам по порядку расположенных цифр на бегунке. К контрольным пунктам прикреплены буквы. Вы должны взять эти буквы и вернуться к команде. И с командой составить это туристическое слово. Команда помогает. Если слово собрано, поднимаем руки вверх. Побеждает та, команда, которая быстрее выполнит задание (соберёт слово).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 класс (КОМПАС), 5 класс (РЮКЗАК)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 </w:t>
      </w:r>
      <w:r>
        <w:rPr>
          <w:rFonts w:ascii="Arial" w:hAnsi="Arial" w:cs="Arial"/>
          <w:color w:val="000000"/>
          <w:sz w:val="18"/>
          <w:szCs w:val="18"/>
        </w:rPr>
        <w:t>Команды построились. Молодцы вы прошли все поставленные перед вами задачи! Мы гордимся вами.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Пока судьи подводят итоги, я бы хотела напомнить вам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заповеди туриста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8037D9" w:rsidRDefault="008037D9" w:rsidP="008037D9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Нельзя понять смысл туризма, сидя дома.</w:t>
      </w:r>
    </w:p>
    <w:p w:rsidR="008037D9" w:rsidRDefault="008037D9" w:rsidP="008037D9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Дорогу осилит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идущий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037D9" w:rsidRDefault="008037D9" w:rsidP="008037D9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ты услал – помоги товарищу, и тебе станет легче.</w:t>
      </w:r>
    </w:p>
    <w:p w:rsidR="008037D9" w:rsidRDefault="008037D9" w:rsidP="008037D9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Каким бы маленьким не был оставшийся кусочек хлеба – в походе его делят на всех.</w:t>
      </w:r>
    </w:p>
    <w:p w:rsidR="008037D9" w:rsidRDefault="008037D9" w:rsidP="008037D9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Плохой поход бывает у плохих туристов.</w:t>
      </w:r>
    </w:p>
    <w:p w:rsidR="008037D9" w:rsidRDefault="008037D9" w:rsidP="008037D9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Успех похода полностью зависит от его подготовки.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Скажите ребята, вам понравилось путешествовать? Будем заниматься туризмом?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ІІІ. Закрытие. Подведение итогов.</w:t>
      </w:r>
      <w:r>
        <w:rPr>
          <w:rFonts w:ascii="Arial" w:hAnsi="Arial" w:cs="Arial"/>
          <w:color w:val="000000"/>
          <w:sz w:val="18"/>
          <w:szCs w:val="18"/>
        </w:rPr>
        <w:t> Предоставляется слово судьям. Награждение команд грамотой и сладким призом.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В: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Туристы - отважные люди,</w:t>
      </w:r>
      <w:r>
        <w:rPr>
          <w:rFonts w:ascii="Arial" w:hAnsi="Arial" w:cs="Arial"/>
          <w:color w:val="000000"/>
          <w:sz w:val="18"/>
          <w:szCs w:val="18"/>
        </w:rPr>
        <w:br/>
        <w:t>Для них не бывает преград,</w:t>
      </w:r>
      <w:r>
        <w:rPr>
          <w:rFonts w:ascii="Arial" w:hAnsi="Arial" w:cs="Arial"/>
          <w:color w:val="000000"/>
          <w:sz w:val="18"/>
          <w:szCs w:val="18"/>
        </w:rPr>
        <w:br/>
        <w:t>Желаем больших приключений,</w:t>
      </w:r>
      <w:r>
        <w:rPr>
          <w:rFonts w:ascii="Arial" w:hAnsi="Arial" w:cs="Arial"/>
          <w:color w:val="000000"/>
          <w:sz w:val="18"/>
          <w:szCs w:val="18"/>
        </w:rPr>
        <w:br/>
        <w:t>Чтоб жизнь, на все СТО удалась!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УДАЧИ ВАМ И В ДОБРЫЙ ПУТЬ НАШИ ВЕСЁЛЫЕ И БЕЗЗАБОТНЫЕ ТУРИСТЫ!</w:t>
      </w:r>
    </w:p>
    <w:p w:rsidR="008037D9" w:rsidRDefault="008037D9" w:rsidP="008037D9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474720" cy="3212465"/>
            <wp:effectExtent l="19050" t="0" r="0" b="0"/>
            <wp:docPr id="5" name="Рисунок 5" descr="https://fhd.multiurok.ru/html/2017/02/15/s_58a49c0e740cd/56268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html/2017/02/15/s_58a49c0e740cd/562687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83" w:rsidRDefault="00031F83"/>
    <w:sectPr w:rsidR="0003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53B"/>
    <w:multiLevelType w:val="multilevel"/>
    <w:tmpl w:val="1A9E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37D9"/>
    <w:rsid w:val="00031F83"/>
    <w:rsid w:val="0080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8086</Characters>
  <Application>Microsoft Office Word</Application>
  <DocSecurity>0</DocSecurity>
  <Lines>67</Lines>
  <Paragraphs>18</Paragraphs>
  <ScaleCrop>false</ScaleCrop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2019-09-23T02:47:00Z</dcterms:created>
  <dcterms:modified xsi:type="dcterms:W3CDTF">2019-09-23T02:48:00Z</dcterms:modified>
</cp:coreProperties>
</file>