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85" w:rsidRPr="00D56985" w:rsidRDefault="00654885" w:rsidP="00654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985">
        <w:rPr>
          <w:rFonts w:ascii="Times New Roman" w:hAnsi="Times New Roman" w:cs="Times New Roman"/>
          <w:sz w:val="24"/>
          <w:szCs w:val="24"/>
        </w:rPr>
        <w:t xml:space="preserve">Шығыс Қазақстан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56985">
        <w:rPr>
          <w:rFonts w:ascii="Times New Roman" w:hAnsi="Times New Roman" w:cs="Times New Roman"/>
          <w:sz w:val="24"/>
          <w:szCs w:val="24"/>
        </w:rPr>
        <w:t>Глубокое</w:t>
      </w:r>
      <w:proofErr w:type="gramEnd"/>
      <w:r w:rsidRPr="00D5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, Глубокое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Шығыс Қазақстан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бөлімінің Глубокое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бөлімінің «Глубокое ауылының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техниктер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станциясы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» Шығыс Қазақстан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>.</w:t>
      </w: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6985">
        <w:rPr>
          <w:rFonts w:ascii="Times New Roman" w:hAnsi="Times New Roman" w:cs="Times New Roman"/>
          <w:sz w:val="24"/>
          <w:szCs w:val="24"/>
        </w:rPr>
        <w:t>ВКО, Глубоковский район, п</w:t>
      </w:r>
      <w:proofErr w:type="gramStart"/>
      <w:r w:rsidRPr="00D5698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56985">
        <w:rPr>
          <w:rFonts w:ascii="Times New Roman" w:hAnsi="Times New Roman" w:cs="Times New Roman"/>
          <w:sz w:val="24"/>
          <w:szCs w:val="24"/>
        </w:rPr>
        <w:t>лубокое КГУ «Станция юных техников поселка Глубокое» отдела образования по Глубоковскому району управления образования ВКО</w:t>
      </w:r>
    </w:p>
    <w:p w:rsidR="00654885" w:rsidRPr="00D56985" w:rsidRDefault="00654885" w:rsidP="0065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4885" w:rsidRPr="00D56985" w:rsidRDefault="00B95987" w:rsidP="0065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95987">
        <w:rPr>
          <w:rFonts w:ascii="Times New Roman" w:eastAsiaTheme="minorEastAsia" w:hAnsi="Times New Roman" w:cs="Times New Roman"/>
          <w:sz w:val="24"/>
          <w:szCs w:val="24"/>
        </w:rPr>
        <w:pict>
          <v:group id="_x0000_s1026" style="position:absolute;left:0;text-align:left;margin-left:-8.7pt;margin-top:2.9pt;width:477pt;height:565pt;z-index:-251658240" coordorigin="3758,9491" coordsize="4840,39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758;top:9491;width:4840;height:2600" wrapcoords="-67 0 -67 21475 21600 21475 21600 0 -67 0">
              <v:imagedata r:id="rId6" o:title="" croptop="2428f" cropbottom="23201f" cropleft="1920f" cropright="4539f" gain="57672f" blacklevel="17694f" grayscale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000;top:12321;width:4460;height:540" fillcolor="#fc9" stroked="f">
              <v:imagedata blacklevel="13762f"/>
              <v:shadow color="#868686"/>
              <v:textpath style="font-family:&quot;Georgia&quot;;font-weight:bold;v-text-kern:t" trim="t" fitpath="t" string="СЮТ&#10;"/>
            </v:shape>
            <v:shape id="_x0000_s1029" type="#_x0000_t136" style="position:absolute;left:3938;top:12911;width:4540;height:500" fillcolor="silver" stroked="f">
              <v:imagedata blacklevel="13762f"/>
              <v:shadow color="#868686"/>
              <v:textpath style="font-family:&quot;Garamond&quot;;font-weight:bold;v-text-kern:t" trim="t" fitpath="t" string="Глубокое"/>
            </v:shape>
          </v:group>
        </w:pict>
      </w:r>
    </w:p>
    <w:p w:rsidR="00654885" w:rsidRPr="00D56985" w:rsidRDefault="00654885" w:rsidP="0065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4885" w:rsidRPr="00D56985" w:rsidRDefault="00654885" w:rsidP="0065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4885" w:rsidRPr="00D56985" w:rsidRDefault="00654885" w:rsidP="0065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4885" w:rsidRPr="00D56985" w:rsidRDefault="00654885" w:rsidP="0065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985">
        <w:rPr>
          <w:rFonts w:ascii="Times New Roman" w:eastAsia="Times New Roman" w:hAnsi="Times New Roman" w:cs="Times New Roman"/>
          <w:b/>
          <w:sz w:val="24"/>
          <w:szCs w:val="24"/>
        </w:rPr>
        <w:t>В мире мыльных пузырей</w:t>
      </w: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56985">
        <w:rPr>
          <w:rFonts w:ascii="Times New Roman" w:eastAsia="Times New Roman" w:hAnsi="Times New Roman" w:cs="Times New Roman"/>
          <w:b/>
          <w:sz w:val="24"/>
          <w:szCs w:val="24"/>
        </w:rPr>
        <w:t>Сабын</w:t>
      </w:r>
      <w:proofErr w:type="spellEnd"/>
      <w:r w:rsidRPr="00D56985">
        <w:rPr>
          <w:rFonts w:ascii="Times New Roman" w:eastAsia="Times New Roman" w:hAnsi="Times New Roman" w:cs="Times New Roman"/>
          <w:b/>
          <w:sz w:val="24"/>
          <w:szCs w:val="24"/>
        </w:rPr>
        <w:t xml:space="preserve"> кө</w:t>
      </w:r>
      <w:proofErr w:type="gramStart"/>
      <w:r w:rsidRPr="00D56985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D56985">
        <w:rPr>
          <w:rFonts w:ascii="Times New Roman" w:eastAsia="Times New Roman" w:hAnsi="Times New Roman" w:cs="Times New Roman"/>
          <w:b/>
          <w:sz w:val="24"/>
          <w:szCs w:val="24"/>
        </w:rPr>
        <w:t>іршіктері әлемінде</w:t>
      </w: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885" w:rsidRPr="00D56985" w:rsidRDefault="00654885" w:rsidP="0065488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6985">
        <w:rPr>
          <w:rFonts w:ascii="Times New Roman" w:hAnsi="Times New Roman" w:cs="Times New Roman"/>
          <w:sz w:val="24"/>
          <w:szCs w:val="24"/>
        </w:rPr>
        <w:t>ВКО, Глубоковский район, п</w:t>
      </w:r>
      <w:proofErr w:type="gramStart"/>
      <w:r w:rsidRPr="00D5698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56985">
        <w:rPr>
          <w:rFonts w:ascii="Times New Roman" w:hAnsi="Times New Roman" w:cs="Times New Roman"/>
          <w:sz w:val="24"/>
          <w:szCs w:val="24"/>
        </w:rPr>
        <w:t>лубокое КГУ «Станция юных техников поселка Глубокое» отдела образования по Глубоковскому району управления образования ВКО</w:t>
      </w:r>
    </w:p>
    <w:p w:rsidR="00654885" w:rsidRPr="00D56985" w:rsidRDefault="00654885" w:rsidP="00654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56985">
        <w:rPr>
          <w:rFonts w:ascii="Times New Roman" w:eastAsia="Times New Roman" w:hAnsi="Times New Roman" w:cs="Times New Roman"/>
          <w:sz w:val="24"/>
          <w:szCs w:val="24"/>
          <w:lang w:val="kk-KZ"/>
        </w:rPr>
        <w:t>Педагог дополнительного образования : Петровская А.М</w:t>
      </w: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4885" w:rsidRPr="00D56985" w:rsidRDefault="00654885" w:rsidP="00654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4885" w:rsidRPr="00D569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4885" w:rsidRDefault="00654885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5698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п.Глубокое 2022г </w:t>
      </w:r>
    </w:p>
    <w:p w:rsidR="00091E23" w:rsidRDefault="00091E23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91E23" w:rsidRDefault="00091E23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91E23" w:rsidRDefault="00091E23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91E23" w:rsidRDefault="00091E23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91E23" w:rsidRDefault="00091E23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91E23" w:rsidRPr="00D56985" w:rsidRDefault="00091E23" w:rsidP="0065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56985" w:rsidRPr="00D56985" w:rsidRDefault="00D56985" w:rsidP="00D56985">
      <w:pPr>
        <w:pStyle w:val="a7"/>
        <w:rPr>
          <w:rFonts w:ascii="Times New Roman" w:hAnsi="Times New Roman" w:cs="Times New Roman"/>
          <w:sz w:val="24"/>
          <w:szCs w:val="24"/>
        </w:rPr>
      </w:pPr>
      <w:r w:rsidRPr="00D56985">
        <w:rPr>
          <w:rFonts w:ascii="Times New Roman" w:hAnsi="Times New Roman" w:cs="Times New Roman"/>
          <w:b/>
          <w:bCs/>
          <w:sz w:val="24"/>
          <w:szCs w:val="24"/>
        </w:rPr>
        <w:t>ФИО педагога: </w:t>
      </w:r>
      <w:r w:rsidRPr="00D56985">
        <w:rPr>
          <w:rFonts w:ascii="Times New Roman" w:hAnsi="Times New Roman" w:cs="Times New Roman"/>
          <w:sz w:val="24"/>
          <w:szCs w:val="24"/>
        </w:rPr>
        <w:t xml:space="preserve"> Петровская Алина Маратовна. </w:t>
      </w:r>
    </w:p>
    <w:p w:rsidR="00D56985" w:rsidRPr="00D56985" w:rsidRDefault="00D56985" w:rsidP="00D56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5698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Тема:</w:t>
      </w:r>
      <w:r w:rsidRPr="00D5698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 мире мыльных пузырей.</w:t>
      </w:r>
    </w:p>
    <w:p w:rsidR="00D56985" w:rsidRPr="00D56985" w:rsidRDefault="00D56985" w:rsidP="00D569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b/>
          <w:bCs/>
          <w:i/>
          <w:iCs/>
          <w:color w:val="181818"/>
        </w:rPr>
        <w:t>Цель:</w:t>
      </w:r>
    </w:p>
    <w:p w:rsidR="00D56985" w:rsidRPr="00D56985" w:rsidRDefault="00D56985" w:rsidP="00D569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color w:val="181818"/>
        </w:rPr>
        <w:t>Познакомить детей с историей происхождения мыльных пузырей, способы изготовления, со свойствами мыло: (может растворяться в воде, образуя пленку).</w:t>
      </w:r>
    </w:p>
    <w:p w:rsidR="00D56985" w:rsidRPr="00D56985" w:rsidRDefault="00D56985" w:rsidP="00D5698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D56985">
        <w:rPr>
          <w:b/>
          <w:bCs/>
          <w:i/>
          <w:iCs/>
          <w:color w:val="181818"/>
        </w:rPr>
        <w:t>Задачи:</w:t>
      </w:r>
    </w:p>
    <w:p w:rsidR="00D56985" w:rsidRPr="00D56985" w:rsidRDefault="00D56985" w:rsidP="00A937B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D56985">
        <w:rPr>
          <w:color w:val="181818"/>
        </w:rPr>
        <w:t>Развивать  интерес к экспериментированию и познавательной деятельности;</w:t>
      </w:r>
    </w:p>
    <w:p w:rsidR="00D56985" w:rsidRPr="00D56985" w:rsidRDefault="00D56985" w:rsidP="00A937B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D56985">
        <w:rPr>
          <w:color w:val="181818"/>
        </w:rPr>
        <w:t>Формировать  у детей умение проводить исследования самостоятельно (выбирать и подбирать все необходимые ингредиенты);</w:t>
      </w:r>
    </w:p>
    <w:p w:rsidR="00D56985" w:rsidRPr="00D56985" w:rsidRDefault="00D56985" w:rsidP="00A937B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D56985">
        <w:rPr>
          <w:color w:val="000000"/>
        </w:rPr>
        <w:t xml:space="preserve">Воспитывать и обогащать эмоциональную отзывчивость: восторг, восхищение, радость. </w:t>
      </w:r>
    </w:p>
    <w:p w:rsidR="00D56985" w:rsidRPr="00D56985" w:rsidRDefault="00D56985" w:rsidP="00D56985">
      <w:pPr>
        <w:pStyle w:val="a7"/>
        <w:rPr>
          <w:rFonts w:ascii="Times New Roman" w:hAnsi="Times New Roman" w:cs="Times New Roman"/>
          <w:sz w:val="24"/>
          <w:szCs w:val="24"/>
        </w:rPr>
      </w:pPr>
      <w:r w:rsidRPr="00D56985">
        <w:rPr>
          <w:rFonts w:ascii="Times New Roman" w:hAnsi="Times New Roman" w:cs="Times New Roman"/>
          <w:b/>
          <w:bCs/>
          <w:sz w:val="24"/>
          <w:szCs w:val="24"/>
        </w:rPr>
        <w:t>Место проведения: </w:t>
      </w:r>
      <w:r w:rsidRPr="00D56985">
        <w:rPr>
          <w:rFonts w:ascii="Times New Roman" w:hAnsi="Times New Roman" w:cs="Times New Roman"/>
          <w:sz w:val="24"/>
          <w:szCs w:val="24"/>
        </w:rPr>
        <w:t>СЮТ  п</w:t>
      </w:r>
      <w:proofErr w:type="gramStart"/>
      <w:r w:rsidRPr="00D5698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56985">
        <w:rPr>
          <w:rFonts w:ascii="Times New Roman" w:hAnsi="Times New Roman" w:cs="Times New Roman"/>
          <w:sz w:val="24"/>
          <w:szCs w:val="24"/>
        </w:rPr>
        <w:t xml:space="preserve">лубокое </w:t>
      </w:r>
    </w:p>
    <w:p w:rsidR="00D56985" w:rsidRPr="00D56985" w:rsidRDefault="00D56985" w:rsidP="00D56985">
      <w:pPr>
        <w:pStyle w:val="a7"/>
        <w:rPr>
          <w:rFonts w:ascii="Times New Roman" w:hAnsi="Times New Roman" w:cs="Times New Roman"/>
          <w:sz w:val="24"/>
          <w:szCs w:val="24"/>
        </w:rPr>
      </w:pPr>
      <w:r w:rsidRPr="00D56985">
        <w:rPr>
          <w:rFonts w:ascii="Times New Roman" w:hAnsi="Times New Roman" w:cs="Times New Roman"/>
          <w:b/>
          <w:bCs/>
          <w:sz w:val="24"/>
          <w:szCs w:val="24"/>
        </w:rPr>
        <w:t xml:space="preserve">Дата и время проведения: </w:t>
      </w:r>
      <w:r w:rsidRPr="00D56985">
        <w:rPr>
          <w:rFonts w:ascii="Times New Roman" w:hAnsi="Times New Roman" w:cs="Times New Roman"/>
          <w:bCs/>
          <w:sz w:val="24"/>
          <w:szCs w:val="24"/>
        </w:rPr>
        <w:t xml:space="preserve">3.08.2022 г. </w:t>
      </w:r>
    </w:p>
    <w:p w:rsidR="00D56985" w:rsidRPr="00D56985" w:rsidRDefault="00D56985" w:rsidP="00D56985">
      <w:pPr>
        <w:pStyle w:val="a7"/>
        <w:rPr>
          <w:rFonts w:ascii="Times New Roman" w:hAnsi="Times New Roman" w:cs="Times New Roman"/>
          <w:sz w:val="24"/>
          <w:szCs w:val="24"/>
        </w:rPr>
      </w:pPr>
      <w:r w:rsidRPr="00D56985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 группы:</w:t>
      </w:r>
      <w:r w:rsidRPr="00D56985">
        <w:rPr>
          <w:rFonts w:ascii="Times New Roman" w:hAnsi="Times New Roman" w:cs="Times New Roman"/>
          <w:sz w:val="24"/>
          <w:szCs w:val="24"/>
        </w:rPr>
        <w:t>7-10 лет</w:t>
      </w:r>
    </w:p>
    <w:p w:rsidR="00D56985" w:rsidRPr="00D56985" w:rsidRDefault="00D56985" w:rsidP="00D56985">
      <w:pPr>
        <w:pStyle w:val="a7"/>
        <w:rPr>
          <w:rFonts w:ascii="Times New Roman" w:hAnsi="Times New Roman" w:cs="Times New Roman"/>
          <w:sz w:val="24"/>
          <w:szCs w:val="24"/>
        </w:rPr>
      </w:pPr>
      <w:r w:rsidRPr="00D56985">
        <w:rPr>
          <w:rFonts w:ascii="Times New Roman" w:hAnsi="Times New Roman" w:cs="Times New Roman"/>
          <w:b/>
          <w:bCs/>
          <w:sz w:val="24"/>
          <w:szCs w:val="24"/>
        </w:rPr>
        <w:t>Тип занятия: </w:t>
      </w:r>
      <w:r w:rsidRPr="00D56985">
        <w:rPr>
          <w:rFonts w:ascii="Times New Roman" w:hAnsi="Times New Roman" w:cs="Times New Roman"/>
          <w:sz w:val="24"/>
          <w:szCs w:val="24"/>
        </w:rPr>
        <w:t xml:space="preserve">творческая познавательная программа.  </w:t>
      </w:r>
    </w:p>
    <w:p w:rsidR="00D56985" w:rsidRPr="00D56985" w:rsidRDefault="00D56985" w:rsidP="00D56985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D56985">
        <w:rPr>
          <w:rFonts w:ascii="Times New Roman" w:hAnsi="Times New Roman" w:cs="Times New Roman"/>
          <w:b/>
          <w:bCs/>
          <w:sz w:val="24"/>
          <w:szCs w:val="24"/>
        </w:rPr>
        <w:t>Методы, используемые на занятии: </w:t>
      </w:r>
      <w:r w:rsidRPr="00D56985">
        <w:rPr>
          <w:rFonts w:ascii="Times New Roman" w:hAnsi="Times New Roman" w:cs="Times New Roman"/>
          <w:sz w:val="24"/>
          <w:szCs w:val="24"/>
        </w:rPr>
        <w:t>репродуктивный, словесный (объяснение), метод практической работ.</w:t>
      </w:r>
      <w:proofErr w:type="gramEnd"/>
    </w:p>
    <w:p w:rsidR="00D56985" w:rsidRDefault="00D56985" w:rsidP="00D56985">
      <w:pPr>
        <w:pStyle w:val="a7"/>
        <w:rPr>
          <w:rFonts w:ascii="Times New Roman" w:hAnsi="Times New Roman" w:cs="Times New Roman"/>
          <w:sz w:val="24"/>
          <w:szCs w:val="24"/>
        </w:rPr>
      </w:pPr>
      <w:r w:rsidRPr="00D56985">
        <w:rPr>
          <w:rFonts w:ascii="Times New Roman" w:hAnsi="Times New Roman" w:cs="Times New Roman"/>
          <w:b/>
          <w:bCs/>
          <w:sz w:val="24"/>
          <w:szCs w:val="24"/>
        </w:rPr>
        <w:t>Дидактические средства: </w:t>
      </w:r>
      <w:r w:rsidRPr="00D5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A937B1" w:rsidRPr="008B607E" w:rsidRDefault="00A937B1" w:rsidP="00A937B1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8B607E">
        <w:rPr>
          <w:rFonts w:ascii="Times New Roman" w:hAnsi="Times New Roman" w:cs="Times New Roman"/>
          <w:b/>
          <w:bCs/>
          <w:sz w:val="24"/>
          <w:szCs w:val="24"/>
        </w:rPr>
        <w:t xml:space="preserve">План занятия </w:t>
      </w:r>
    </w:p>
    <w:p w:rsidR="00A937B1" w:rsidRPr="008B607E" w:rsidRDefault="00A937B1" w:rsidP="00A937B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A937B1" w:rsidRPr="008B607E" w:rsidRDefault="00A937B1" w:rsidP="00A937B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 xml:space="preserve">Основная часть </w:t>
      </w:r>
    </w:p>
    <w:p w:rsidR="00A937B1" w:rsidRPr="00A937B1" w:rsidRDefault="00A937B1" w:rsidP="00A937B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709" w:hanging="425"/>
        <w:rPr>
          <w:bCs/>
          <w:iCs/>
          <w:color w:val="181818"/>
        </w:rPr>
      </w:pPr>
      <w:r w:rsidRPr="00A937B1">
        <w:rPr>
          <w:bCs/>
          <w:iCs/>
          <w:color w:val="181818"/>
        </w:rPr>
        <w:t>Станция «Где водятся волшебники.</w:t>
      </w:r>
    </w:p>
    <w:p w:rsidR="00A937B1" w:rsidRPr="00A937B1" w:rsidRDefault="00A937B1" w:rsidP="00A937B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rPr>
          <w:bCs/>
          <w:iCs/>
          <w:color w:val="181818"/>
        </w:rPr>
      </w:pPr>
      <w:r w:rsidRPr="00A937B1">
        <w:rPr>
          <w:bCs/>
          <w:iCs/>
          <w:color w:val="181818"/>
        </w:rPr>
        <w:t>Игра «Д</w:t>
      </w:r>
      <w:proofErr w:type="gramStart"/>
      <w:r w:rsidRPr="00A937B1">
        <w:rPr>
          <w:bCs/>
          <w:iCs/>
          <w:color w:val="181818"/>
        </w:rPr>
        <w:t>а-</w:t>
      </w:r>
      <w:proofErr w:type="gramEnd"/>
      <w:r w:rsidRPr="00A937B1">
        <w:rPr>
          <w:bCs/>
          <w:iCs/>
          <w:color w:val="181818"/>
        </w:rPr>
        <w:t xml:space="preserve"> Нет».</w:t>
      </w:r>
    </w:p>
    <w:p w:rsidR="00A937B1" w:rsidRPr="00A937B1" w:rsidRDefault="00A937B1" w:rsidP="00A937B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rPr>
          <w:bCs/>
          <w:iCs/>
          <w:color w:val="181818"/>
        </w:rPr>
      </w:pPr>
      <w:r w:rsidRPr="00A937B1">
        <w:rPr>
          <w:bCs/>
          <w:iCs/>
          <w:color w:val="181818"/>
        </w:rPr>
        <w:t xml:space="preserve">Практическая работа. </w:t>
      </w:r>
    </w:p>
    <w:p w:rsidR="00A937B1" w:rsidRPr="00A937B1" w:rsidRDefault="00A937B1" w:rsidP="00A937B1">
      <w:pPr>
        <w:pStyle w:val="a7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A937B1">
        <w:rPr>
          <w:rFonts w:ascii="Times New Roman" w:hAnsi="Times New Roman" w:cs="Times New Roman"/>
          <w:bCs/>
          <w:iCs/>
          <w:sz w:val="24"/>
          <w:szCs w:val="24"/>
        </w:rPr>
        <w:t>Подведение итогов</w:t>
      </w:r>
      <w:proofErr w:type="gramStart"/>
      <w:r w:rsidRPr="00A937B1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81818"/>
        </w:rPr>
      </w:pPr>
      <w:r w:rsidRPr="00D56985">
        <w:rPr>
          <w:b/>
          <w:bCs/>
          <w:i/>
          <w:iCs/>
          <w:color w:val="181818"/>
        </w:rPr>
        <w:t>Ход занятия: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color w:val="181818"/>
        </w:rPr>
        <w:t xml:space="preserve"> Здравствуйте, ребята! Я очень рада, видеть вас! Сегодня нас ждут удивительные игры, настоящее волшебство, эксперименты и еще много чего интересного. Я хочу, чтобы у вас все получилось, и целый день было хорошее настроение. А чем мы сегодня поговорим: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D56985">
        <w:rPr>
          <w:color w:val="181818"/>
        </w:rPr>
        <w:t>В мыльной воде родился,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D56985">
        <w:rPr>
          <w:color w:val="181818"/>
        </w:rPr>
        <w:t>В шарик превратился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D56985">
        <w:rPr>
          <w:color w:val="181818"/>
        </w:rPr>
        <w:t>К солнышку полетел,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D56985">
        <w:rPr>
          <w:color w:val="181818"/>
        </w:rPr>
        <w:t>Да не долетел - лопнул!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D56985">
        <w:rPr>
          <w:color w:val="181818"/>
        </w:rPr>
        <w:t>(</w:t>
      </w:r>
      <w:r w:rsidRPr="00D56985">
        <w:rPr>
          <w:b/>
          <w:bCs/>
          <w:i/>
          <w:iCs/>
          <w:color w:val="181818"/>
        </w:rPr>
        <w:t>Мыльный пузырь</w:t>
      </w:r>
      <w:r w:rsidRPr="00D56985">
        <w:rPr>
          <w:color w:val="181818"/>
        </w:rPr>
        <w:t>)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color w:val="181818"/>
        </w:rPr>
        <w:t>Легче пуха я летаю,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color w:val="181818"/>
        </w:rPr>
        <w:t>Ярче радуги сияю,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color w:val="181818"/>
        </w:rPr>
        <w:t>Раздуваюсь вширь,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color w:val="181818"/>
        </w:rPr>
        <w:t>Догадался кто Я?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color w:val="181818"/>
        </w:rPr>
        <w:t>(</w:t>
      </w:r>
      <w:r w:rsidRPr="00D56985">
        <w:rPr>
          <w:b/>
          <w:bCs/>
          <w:i/>
          <w:iCs/>
          <w:color w:val="181818"/>
        </w:rPr>
        <w:t>Пузырь)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color w:val="181818"/>
        </w:rPr>
        <w:t>Молодцы ребята, все мои загадки отгадали. Теперь я вам расскажу о мыльных пузырях! Хотите послушать?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b/>
          <w:color w:val="181818"/>
        </w:rPr>
        <w:t>Мыльный пузырь</w:t>
      </w:r>
      <w:r w:rsidRPr="00D56985">
        <w:rPr>
          <w:color w:val="181818"/>
        </w:rPr>
        <w:t xml:space="preserve"> – это тонкий слой воды, которые с обеих сторон зажаты мыльным раствором. Так как мыльные пузыри часто лопаются, то в раствор добавляют, например: мыло, сахар, </w:t>
      </w:r>
      <w:proofErr w:type="spellStart"/>
      <w:r w:rsidRPr="00D56985">
        <w:rPr>
          <w:color w:val="181818"/>
        </w:rPr>
        <w:t>глицерин</w:t>
      </w:r>
      <w:proofErr w:type="gramStart"/>
      <w:r w:rsidRPr="00D56985">
        <w:rPr>
          <w:color w:val="181818"/>
        </w:rPr>
        <w:t>.Ц</w:t>
      </w:r>
      <w:proofErr w:type="gramEnd"/>
      <w:r w:rsidRPr="00D56985">
        <w:rPr>
          <w:color w:val="181818"/>
        </w:rPr>
        <w:t>вет</w:t>
      </w:r>
      <w:proofErr w:type="spellEnd"/>
      <w:r w:rsidRPr="00D56985">
        <w:rPr>
          <w:color w:val="181818"/>
        </w:rPr>
        <w:t xml:space="preserve"> пузырей на самом деле </w:t>
      </w:r>
      <w:proofErr w:type="spellStart"/>
      <w:r w:rsidRPr="00D56985">
        <w:rPr>
          <w:color w:val="181818"/>
        </w:rPr>
        <w:t>бесцветный.Мыльные</w:t>
      </w:r>
      <w:proofErr w:type="spellEnd"/>
      <w:r w:rsidRPr="00D56985">
        <w:rPr>
          <w:color w:val="181818"/>
        </w:rPr>
        <w:t xml:space="preserve"> пузыри были придуманы несколько тысяч лет назад. Это стало известно при раскопках. В городе Помпеи были найдены рисунки на камнях, на которых были изображены дети, играющие с мыльными пузырями. Так же в Китае найдены старинные папирусы, на них изображены несколько людей, которые выдувают мыльные пузыри из трубочек, сделанных из глины. В 17 веке художники изображали на своих холстах пастухов играющих с мыльными </w:t>
      </w:r>
      <w:proofErr w:type="spellStart"/>
      <w:r w:rsidRPr="00D56985">
        <w:rPr>
          <w:color w:val="181818"/>
        </w:rPr>
        <w:t>пузырями</w:t>
      </w:r>
      <w:proofErr w:type="gramStart"/>
      <w:r w:rsidRPr="00D56985">
        <w:rPr>
          <w:color w:val="181818"/>
        </w:rPr>
        <w:t>.В</w:t>
      </w:r>
      <w:proofErr w:type="spellEnd"/>
      <w:proofErr w:type="gramEnd"/>
      <w:r w:rsidRPr="00D56985">
        <w:rPr>
          <w:color w:val="181818"/>
        </w:rPr>
        <w:t xml:space="preserve"> 19 веке люди приспособились делать мыльные пузыри более прочными. После стирки мыльную воду использовали для игр дети. Впервые жидкость для мыльных пузырей появилась 1886 году (на </w:t>
      </w:r>
      <w:proofErr w:type="spellStart"/>
      <w:r w:rsidRPr="00D56985">
        <w:rPr>
          <w:color w:val="181818"/>
        </w:rPr>
        <w:t>мыловарочной</w:t>
      </w:r>
      <w:proofErr w:type="spellEnd"/>
      <w:r w:rsidRPr="00D56985">
        <w:rPr>
          <w:color w:val="181818"/>
        </w:rPr>
        <w:t xml:space="preserve"> компании Пирс </w:t>
      </w:r>
      <w:proofErr w:type="spellStart"/>
      <w:r w:rsidRPr="00D56985">
        <w:rPr>
          <w:color w:val="181818"/>
        </w:rPr>
        <w:t>Соап</w:t>
      </w:r>
      <w:proofErr w:type="spellEnd"/>
      <w:r w:rsidRPr="00D56985">
        <w:rPr>
          <w:color w:val="181818"/>
        </w:rPr>
        <w:t xml:space="preserve"> компания). Вначале мыльные пузыри были редкостью и продавались только в магазинах этой компании, а вскоре их можно было купить почти за бесценок у любого уличного продавца.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color w:val="181818"/>
        </w:rPr>
        <w:lastRenderedPageBreak/>
        <w:t>На этом история мыльных пузырей не закончилась, так как человечество стремиться к прогрессу, то решили сделать надувание пузырей автоматически, что позволяло выдувать пузыри размером с воздушный шар. Для детей был придуман пистолет, который выдувал при заполнении небольшие пузыри.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color w:val="181818"/>
        </w:rPr>
        <w:t>Ученые решили заморозить пузыри. Достаточно положить снежинку на мыльный пузырь или аккуратно положить на снег тогда мыльный пузырь замерзнет. Для его замерзания нужен мороз 7 градусов. Но если замерший пузырь случайно упадет, то он не разлетится в дребезги как стеклянный шар, а на нем появятся вмятины. Вот такой удивительный обыкновенный мыльный пузырь!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color w:val="181818"/>
        </w:rPr>
        <w:t xml:space="preserve">А теперь что бы попасть </w:t>
      </w:r>
      <w:r w:rsidR="00A937B1">
        <w:rPr>
          <w:color w:val="181818"/>
        </w:rPr>
        <w:t xml:space="preserve">в </w:t>
      </w:r>
      <w:r w:rsidRPr="00D56985">
        <w:rPr>
          <w:color w:val="181818"/>
        </w:rPr>
        <w:t>эту страну нам надо поехать на волшебном поезде.</w:t>
      </w:r>
    </w:p>
    <w:p w:rsidR="00465537" w:rsidRPr="00D56985" w:rsidRDefault="00F23952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b/>
          <w:bCs/>
          <w:i/>
          <w:iCs/>
          <w:color w:val="181818"/>
        </w:rPr>
        <w:t xml:space="preserve">1. </w:t>
      </w:r>
      <w:r w:rsidR="00465537" w:rsidRPr="00D56985">
        <w:rPr>
          <w:b/>
          <w:bCs/>
          <w:i/>
          <w:iCs/>
          <w:color w:val="181818"/>
        </w:rPr>
        <w:t>Физкультминутка под музыку «Где водятся волшебники»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color w:val="181818"/>
        </w:rPr>
        <w:t>Ходят по кругу, держаться друг за друга</w:t>
      </w:r>
      <w:r w:rsidRPr="00D56985">
        <w:rPr>
          <w:b/>
          <w:bCs/>
          <w:i/>
          <w:iCs/>
          <w:color w:val="181818"/>
        </w:rPr>
        <w:t>.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b/>
          <w:bCs/>
          <w:i/>
          <w:iCs/>
          <w:color w:val="181818"/>
        </w:rPr>
        <w:t>Паровоз наш не простой,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b/>
          <w:bCs/>
          <w:i/>
          <w:iCs/>
          <w:color w:val="181818"/>
        </w:rPr>
        <w:t>Паровоз наш не большой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b/>
          <w:bCs/>
          <w:i/>
          <w:iCs/>
          <w:color w:val="181818"/>
        </w:rPr>
        <w:t>В нем вагоны не стучат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b/>
          <w:bCs/>
          <w:i/>
          <w:iCs/>
          <w:color w:val="181818"/>
        </w:rPr>
        <w:t>Состоит он из ребят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b/>
          <w:bCs/>
          <w:i/>
          <w:iCs/>
          <w:color w:val="181818"/>
        </w:rPr>
        <w:t>Едем, едем мы по кругу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b/>
          <w:bCs/>
          <w:i/>
          <w:iCs/>
          <w:color w:val="181818"/>
        </w:rPr>
        <w:t>Едем лесом, едем морем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b/>
          <w:bCs/>
          <w:i/>
          <w:iCs/>
          <w:color w:val="181818"/>
        </w:rPr>
        <w:t>Остановка на пути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b/>
          <w:bCs/>
          <w:i/>
          <w:iCs/>
          <w:color w:val="181818"/>
        </w:rPr>
        <w:t>В стране мыльных пузырей выходи!</w:t>
      </w:r>
    </w:p>
    <w:p w:rsidR="00465537" w:rsidRPr="00D56985" w:rsidRDefault="00F23952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color w:val="181818"/>
        </w:rPr>
        <w:t xml:space="preserve">2. </w:t>
      </w:r>
      <w:r w:rsidR="00465537" w:rsidRPr="00D56985">
        <w:rPr>
          <w:color w:val="181818"/>
        </w:rPr>
        <w:t>А теперь чтобы нас в страну охрана пропустила.</w:t>
      </w:r>
      <w:r w:rsidR="00465537" w:rsidRPr="00D56985">
        <w:rPr>
          <w:rStyle w:val="apple-converted-space"/>
          <w:b/>
          <w:bCs/>
          <w:i/>
          <w:iCs/>
          <w:color w:val="181818"/>
        </w:rPr>
        <w:t> </w:t>
      </w:r>
      <w:r w:rsidR="00465537" w:rsidRPr="00D56985">
        <w:rPr>
          <w:color w:val="181818"/>
        </w:rPr>
        <w:t>Нужно поиграть в игру «</w:t>
      </w:r>
      <w:r w:rsidR="00465537" w:rsidRPr="00D56985">
        <w:rPr>
          <w:rStyle w:val="apple-converted-space"/>
          <w:color w:val="181818"/>
        </w:rPr>
        <w:t> </w:t>
      </w:r>
      <w:r w:rsidR="00465537" w:rsidRPr="00D56985">
        <w:rPr>
          <w:b/>
          <w:bCs/>
          <w:i/>
          <w:iCs/>
          <w:color w:val="181818"/>
        </w:rPr>
        <w:t>Да – Нет</w:t>
      </w:r>
      <w:r w:rsidR="00465537" w:rsidRPr="00D56985">
        <w:rPr>
          <w:color w:val="181818"/>
        </w:rPr>
        <w:t>». Где «</w:t>
      </w:r>
      <w:r w:rsidR="00465537" w:rsidRPr="00D56985">
        <w:rPr>
          <w:b/>
          <w:bCs/>
          <w:i/>
          <w:iCs/>
          <w:color w:val="181818"/>
        </w:rPr>
        <w:t>Да»</w:t>
      </w:r>
      <w:r w:rsidR="00465537" w:rsidRPr="00D56985">
        <w:rPr>
          <w:rStyle w:val="apple-converted-space"/>
          <w:b/>
          <w:bCs/>
          <w:i/>
          <w:iCs/>
          <w:color w:val="181818"/>
        </w:rPr>
        <w:t> </w:t>
      </w:r>
      <w:r w:rsidR="00465537" w:rsidRPr="00D56985">
        <w:rPr>
          <w:color w:val="181818"/>
        </w:rPr>
        <w:t>- Хлопаем в ладоши, «</w:t>
      </w:r>
      <w:r w:rsidR="00465537" w:rsidRPr="00D56985">
        <w:rPr>
          <w:b/>
          <w:bCs/>
          <w:i/>
          <w:iCs/>
          <w:color w:val="181818"/>
        </w:rPr>
        <w:t>Нет»</w:t>
      </w:r>
      <w:r w:rsidR="00465537" w:rsidRPr="00D56985">
        <w:rPr>
          <w:rStyle w:val="apple-converted-space"/>
          <w:color w:val="181818"/>
        </w:rPr>
        <w:t> </w:t>
      </w:r>
      <w:r w:rsidR="00465537" w:rsidRPr="00D56985">
        <w:rPr>
          <w:color w:val="181818"/>
        </w:rPr>
        <w:t>– Топаем ножками! ну что ребята готовы?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color w:val="181818"/>
        </w:rPr>
        <w:t>-мыльный пузырь похож на апельсин?</w:t>
      </w:r>
      <w:r w:rsidRPr="00D56985">
        <w:rPr>
          <w:rStyle w:val="apple-converted-space"/>
          <w:color w:val="181818"/>
        </w:rPr>
        <w:t> </w:t>
      </w:r>
      <w:r w:rsidRPr="00D56985">
        <w:rPr>
          <w:b/>
          <w:bCs/>
          <w:color w:val="181818"/>
        </w:rPr>
        <w:t>да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color w:val="181818"/>
        </w:rPr>
        <w:t>- он похож на мандарин?</w:t>
      </w:r>
      <w:r w:rsidRPr="00D56985">
        <w:rPr>
          <w:rStyle w:val="apple-converted-space"/>
          <w:color w:val="181818"/>
        </w:rPr>
        <w:t> </w:t>
      </w:r>
      <w:r w:rsidRPr="00D56985">
        <w:rPr>
          <w:b/>
          <w:bCs/>
          <w:color w:val="181818"/>
        </w:rPr>
        <w:t>да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color w:val="181818"/>
        </w:rPr>
        <w:t>- на яблоки в саду?</w:t>
      </w:r>
      <w:r w:rsidRPr="00D56985">
        <w:rPr>
          <w:rStyle w:val="apple-converted-space"/>
          <w:color w:val="181818"/>
        </w:rPr>
        <w:t> </w:t>
      </w:r>
      <w:r w:rsidRPr="00D56985">
        <w:rPr>
          <w:b/>
          <w:bCs/>
          <w:color w:val="181818"/>
        </w:rPr>
        <w:t>Да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color w:val="181818"/>
        </w:rPr>
        <w:t>- на рыбку там в пруду?</w:t>
      </w:r>
      <w:r w:rsidRPr="00D56985">
        <w:rPr>
          <w:rStyle w:val="apple-converted-space"/>
          <w:color w:val="181818"/>
        </w:rPr>
        <w:t> </w:t>
      </w:r>
      <w:r w:rsidRPr="00D56985">
        <w:rPr>
          <w:b/>
          <w:bCs/>
          <w:color w:val="181818"/>
        </w:rPr>
        <w:t>Нет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color w:val="181818"/>
        </w:rPr>
        <w:t>-мыльный пузырь похож на шар земной?</w:t>
      </w:r>
      <w:r w:rsidRPr="00D56985">
        <w:rPr>
          <w:rStyle w:val="apple-converted-space"/>
          <w:color w:val="181818"/>
        </w:rPr>
        <w:t> </w:t>
      </w:r>
      <w:r w:rsidRPr="00D56985">
        <w:rPr>
          <w:b/>
          <w:bCs/>
          <w:color w:val="181818"/>
        </w:rPr>
        <w:t>Да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color w:val="181818"/>
        </w:rPr>
        <w:t>- на мячик надувной?</w:t>
      </w:r>
      <w:r w:rsidRPr="00D56985">
        <w:rPr>
          <w:rStyle w:val="apple-converted-space"/>
          <w:color w:val="181818"/>
        </w:rPr>
        <w:t> </w:t>
      </w:r>
      <w:r w:rsidRPr="00D56985">
        <w:rPr>
          <w:b/>
          <w:bCs/>
          <w:color w:val="181818"/>
        </w:rPr>
        <w:t>Да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color w:val="181818"/>
        </w:rPr>
        <w:t>-он похож на телефон?</w:t>
      </w:r>
      <w:r w:rsidRPr="00D56985">
        <w:rPr>
          <w:rStyle w:val="apple-converted-space"/>
          <w:color w:val="181818"/>
        </w:rPr>
        <w:t> </w:t>
      </w:r>
      <w:r w:rsidRPr="00D56985">
        <w:rPr>
          <w:b/>
          <w:bCs/>
          <w:color w:val="181818"/>
        </w:rPr>
        <w:t>Нет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color w:val="181818"/>
        </w:rPr>
        <w:t>- на большой магнитофон?</w:t>
      </w:r>
      <w:r w:rsidRPr="00D56985">
        <w:rPr>
          <w:rStyle w:val="apple-converted-space"/>
          <w:color w:val="181818"/>
        </w:rPr>
        <w:t> </w:t>
      </w:r>
      <w:r w:rsidRPr="00D56985">
        <w:rPr>
          <w:b/>
          <w:bCs/>
          <w:color w:val="181818"/>
        </w:rPr>
        <w:t>Нет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color w:val="181818"/>
        </w:rPr>
        <w:t>- круглый он как солнце в небе?</w:t>
      </w:r>
      <w:r w:rsidRPr="00D56985">
        <w:rPr>
          <w:rStyle w:val="apple-converted-space"/>
          <w:color w:val="181818"/>
        </w:rPr>
        <w:t> </w:t>
      </w:r>
      <w:r w:rsidRPr="00D56985">
        <w:rPr>
          <w:b/>
          <w:bCs/>
          <w:color w:val="181818"/>
        </w:rPr>
        <w:t>Да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color w:val="181818"/>
        </w:rPr>
        <w:t>- как колесо на велосипеде?</w:t>
      </w:r>
      <w:r w:rsidRPr="00D56985">
        <w:rPr>
          <w:rStyle w:val="apple-converted-space"/>
          <w:b/>
          <w:bCs/>
          <w:color w:val="181818"/>
        </w:rPr>
        <w:t> </w:t>
      </w:r>
      <w:r w:rsidRPr="00D56985">
        <w:rPr>
          <w:b/>
          <w:bCs/>
          <w:color w:val="181818"/>
        </w:rPr>
        <w:t>Да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proofErr w:type="gramStart"/>
      <w:r w:rsidRPr="00D56985">
        <w:rPr>
          <w:color w:val="181818"/>
        </w:rPr>
        <w:t>- похож ли на дом?</w:t>
      </w:r>
      <w:proofErr w:type="gramEnd"/>
      <w:r w:rsidRPr="00D56985">
        <w:rPr>
          <w:rStyle w:val="apple-converted-space"/>
          <w:color w:val="181818"/>
        </w:rPr>
        <w:t> </w:t>
      </w:r>
      <w:r w:rsidRPr="00D56985">
        <w:rPr>
          <w:b/>
          <w:bCs/>
          <w:color w:val="181818"/>
        </w:rPr>
        <w:t>Нет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color w:val="181818"/>
        </w:rPr>
        <w:t>- белый снежный ком?</w:t>
      </w:r>
      <w:r w:rsidRPr="00D56985">
        <w:rPr>
          <w:rStyle w:val="apple-converted-space"/>
          <w:color w:val="181818"/>
        </w:rPr>
        <w:t> </w:t>
      </w:r>
      <w:r w:rsidRPr="00D56985">
        <w:rPr>
          <w:b/>
          <w:bCs/>
          <w:color w:val="181818"/>
        </w:rPr>
        <w:t>Да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D56985">
        <w:rPr>
          <w:color w:val="181818"/>
        </w:rPr>
        <w:t>Молодцы! Вот мы попали в страну мыльных пузырей, а теперь давайте присядем за столы. В каждой стране есть свои правила безопасности, сейчас я вам их расскажу, слушаем внимательно:</w:t>
      </w:r>
    </w:p>
    <w:p w:rsidR="00465537" w:rsidRPr="00A937B1" w:rsidRDefault="00465537" w:rsidP="00A937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</w:rPr>
      </w:pPr>
      <w:r w:rsidRPr="00A937B1">
        <w:rPr>
          <w:color w:val="000000"/>
        </w:rPr>
        <w:t>При работе с мыльными растворами ни в коем случае не прикасаться к глазам, носу, рту;</w:t>
      </w:r>
    </w:p>
    <w:p w:rsidR="00465537" w:rsidRPr="00D56985" w:rsidRDefault="00465537" w:rsidP="004655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</w:rPr>
      </w:pPr>
      <w:r w:rsidRPr="00D56985">
        <w:rPr>
          <w:color w:val="000000"/>
        </w:rPr>
        <w:t>После проведения опытов тщательно промыть руки в проточной тёплой воде (желательно с детским мылом);</w:t>
      </w:r>
    </w:p>
    <w:p w:rsidR="00465537" w:rsidRPr="00D56985" w:rsidRDefault="00465537" w:rsidP="004655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</w:rPr>
      </w:pPr>
      <w:r w:rsidRPr="00D56985">
        <w:rPr>
          <w:color w:val="000000"/>
        </w:rPr>
        <w:t xml:space="preserve">При пускании мыльных пузырей выдувать их нужно </w:t>
      </w:r>
      <w:r w:rsidR="00F23952" w:rsidRPr="00D56985">
        <w:rPr>
          <w:color w:val="000000"/>
        </w:rPr>
        <w:t xml:space="preserve">в </w:t>
      </w:r>
      <w:r w:rsidRPr="00D56985">
        <w:rPr>
          <w:color w:val="000000"/>
        </w:rPr>
        <w:t>том направлении, где нет детей;</w:t>
      </w:r>
    </w:p>
    <w:p w:rsidR="00465537" w:rsidRPr="00D56985" w:rsidRDefault="00465537" w:rsidP="004655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</w:rPr>
      </w:pPr>
      <w:r w:rsidRPr="00D56985">
        <w:rPr>
          <w:color w:val="000000"/>
        </w:rPr>
        <w:t xml:space="preserve">Все используемые компоненты растворов (глицерин, </w:t>
      </w:r>
      <w:proofErr w:type="spellStart"/>
      <w:r w:rsidRPr="00D56985">
        <w:rPr>
          <w:color w:val="000000"/>
        </w:rPr>
        <w:t>фери</w:t>
      </w:r>
      <w:proofErr w:type="spellEnd"/>
      <w:r w:rsidRPr="00D56985">
        <w:rPr>
          <w:color w:val="000000"/>
        </w:rPr>
        <w:t xml:space="preserve"> и др.) тщательно закрывать крышкой после использования.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color w:val="181818"/>
        </w:rPr>
        <w:br/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b/>
          <w:bCs/>
          <w:i/>
          <w:iCs/>
          <w:color w:val="181818"/>
        </w:rPr>
        <w:t>Рецепт раствора для мыльных пузырей.</w:t>
      </w:r>
    </w:p>
    <w:p w:rsidR="00465537" w:rsidRPr="00D56985" w:rsidRDefault="00465537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color w:val="181818"/>
        </w:rPr>
        <w:t xml:space="preserve">Для того чтобы получились прочные мыльные пузыри предложу один </w:t>
      </w:r>
      <w:proofErr w:type="spellStart"/>
      <w:r w:rsidRPr="00D56985">
        <w:rPr>
          <w:color w:val="181818"/>
        </w:rPr>
        <w:t>рецепт</w:t>
      </w:r>
      <w:proofErr w:type="gramStart"/>
      <w:r w:rsidRPr="00D56985">
        <w:rPr>
          <w:color w:val="181818"/>
        </w:rPr>
        <w:t>:</w:t>
      </w:r>
      <w:r w:rsidRPr="00D56985">
        <w:rPr>
          <w:b/>
          <w:bCs/>
          <w:color w:val="181818"/>
        </w:rPr>
        <w:t>т</w:t>
      </w:r>
      <w:proofErr w:type="gramEnd"/>
      <w:r w:rsidRPr="00D56985">
        <w:rPr>
          <w:b/>
          <w:bCs/>
          <w:color w:val="181818"/>
        </w:rPr>
        <w:t>еплая</w:t>
      </w:r>
      <w:proofErr w:type="spellEnd"/>
      <w:r w:rsidRPr="00D56985">
        <w:rPr>
          <w:rStyle w:val="apple-converted-space"/>
          <w:color w:val="181818"/>
        </w:rPr>
        <w:t> </w:t>
      </w:r>
      <w:r w:rsidRPr="00D56985">
        <w:rPr>
          <w:b/>
          <w:bCs/>
          <w:color w:val="181818"/>
        </w:rPr>
        <w:t>вода + средство для мытья посуды (</w:t>
      </w:r>
      <w:proofErr w:type="spellStart"/>
      <w:r w:rsidRPr="00D56985">
        <w:rPr>
          <w:b/>
          <w:bCs/>
          <w:color w:val="181818"/>
        </w:rPr>
        <w:t>фери</w:t>
      </w:r>
      <w:proofErr w:type="spellEnd"/>
      <w:r w:rsidRPr="00D56985">
        <w:rPr>
          <w:b/>
          <w:bCs/>
          <w:color w:val="181818"/>
        </w:rPr>
        <w:t>) + глицерина.</w:t>
      </w:r>
    </w:p>
    <w:p w:rsidR="00465537" w:rsidRPr="00D56985" w:rsidRDefault="00F23952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color w:val="181818"/>
        </w:rPr>
        <w:t>Ну</w:t>
      </w:r>
      <w:r w:rsidR="00465537" w:rsidRPr="00D56985">
        <w:rPr>
          <w:color w:val="181818"/>
        </w:rPr>
        <w:t xml:space="preserve"> что начнем наш опыт. </w:t>
      </w:r>
      <w:r w:rsidR="00257A90" w:rsidRPr="00D56985">
        <w:rPr>
          <w:color w:val="181818"/>
        </w:rPr>
        <w:t xml:space="preserve"> Я буду делать. А вы мне помогать. </w:t>
      </w:r>
      <w:r w:rsidR="00465537" w:rsidRPr="00D56985">
        <w:rPr>
          <w:color w:val="181818"/>
        </w:rPr>
        <w:t>Берем стаканчик, в него добавляем: 50 г фери,25 глицерина,150 г воды. Перемешали медленно раствор. Теперь немного потренируемся дыхательная гимнастика</w:t>
      </w:r>
      <w:r w:rsidR="00465537" w:rsidRPr="00D56985">
        <w:rPr>
          <w:rStyle w:val="apple-converted-space"/>
          <w:b/>
          <w:bCs/>
          <w:i/>
          <w:iCs/>
          <w:color w:val="181818"/>
        </w:rPr>
        <w:t> </w:t>
      </w:r>
      <w:r w:rsidR="00465537" w:rsidRPr="00D56985">
        <w:rPr>
          <w:b/>
          <w:bCs/>
          <w:i/>
          <w:iCs/>
          <w:color w:val="181818"/>
        </w:rPr>
        <w:t>«надуй шар»</w:t>
      </w:r>
      <w:r w:rsidR="00465537" w:rsidRPr="00D56985">
        <w:rPr>
          <w:color w:val="181818"/>
        </w:rPr>
        <w:t>, тренируем силу вдоха и выдоха.</w:t>
      </w:r>
    </w:p>
    <w:p w:rsidR="00F23952" w:rsidRPr="00D56985" w:rsidRDefault="00F23952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color w:val="181818"/>
        </w:rPr>
        <w:t xml:space="preserve">3. </w:t>
      </w:r>
      <w:r w:rsidR="00465537" w:rsidRPr="00D56985">
        <w:rPr>
          <w:color w:val="181818"/>
        </w:rPr>
        <w:t>Дети сидят или стоят. «надувая шарик» широко разводит руки в стороны и глубоко вдыхает, затем медленно сводит руки, соединяя ладони перед грудью и выдувает возду</w:t>
      </w:r>
      <w:proofErr w:type="gramStart"/>
      <w:r w:rsidR="00465537" w:rsidRPr="00D56985">
        <w:rPr>
          <w:color w:val="181818"/>
        </w:rPr>
        <w:t>х-</w:t>
      </w:r>
      <w:proofErr w:type="gramEnd"/>
      <w:r w:rsidR="00465537" w:rsidRPr="00D56985">
        <w:rPr>
          <w:rStyle w:val="apple-converted-space"/>
          <w:color w:val="181818"/>
        </w:rPr>
        <w:t> </w:t>
      </w:r>
      <w:proofErr w:type="spellStart"/>
      <w:r w:rsidR="00465537" w:rsidRPr="00D56985">
        <w:rPr>
          <w:b/>
          <w:bCs/>
          <w:color w:val="181818"/>
        </w:rPr>
        <w:t>ф</w:t>
      </w:r>
      <w:proofErr w:type="spellEnd"/>
      <w:r w:rsidR="00465537" w:rsidRPr="00D56985">
        <w:rPr>
          <w:b/>
          <w:bCs/>
          <w:color w:val="181818"/>
        </w:rPr>
        <w:t xml:space="preserve"> </w:t>
      </w:r>
      <w:proofErr w:type="spellStart"/>
      <w:r w:rsidR="00465537" w:rsidRPr="00D56985">
        <w:rPr>
          <w:b/>
          <w:bCs/>
          <w:color w:val="181818"/>
        </w:rPr>
        <w:t>ф</w:t>
      </w:r>
      <w:proofErr w:type="spellEnd"/>
      <w:r w:rsidR="00465537" w:rsidRPr="00D56985">
        <w:rPr>
          <w:b/>
          <w:bCs/>
          <w:color w:val="181818"/>
        </w:rPr>
        <w:t xml:space="preserve"> ф.</w:t>
      </w:r>
      <w:r w:rsidR="00465537" w:rsidRPr="00D56985">
        <w:rPr>
          <w:rStyle w:val="apple-converted-space"/>
          <w:color w:val="181818"/>
        </w:rPr>
        <w:t> </w:t>
      </w:r>
      <w:r w:rsidR="00465537" w:rsidRPr="00D56985">
        <w:rPr>
          <w:color w:val="181818"/>
        </w:rPr>
        <w:t xml:space="preserve">шарик </w:t>
      </w:r>
      <w:r w:rsidR="00465537" w:rsidRPr="00D56985">
        <w:rPr>
          <w:color w:val="181818"/>
        </w:rPr>
        <w:lastRenderedPageBreak/>
        <w:t>лопнул- хлопаем в ладоши, из шарика выходит воздух- ребенок произносит:</w:t>
      </w:r>
      <w:r w:rsidR="00465537" w:rsidRPr="00D56985">
        <w:rPr>
          <w:rStyle w:val="apple-converted-space"/>
          <w:color w:val="181818"/>
        </w:rPr>
        <w:t> </w:t>
      </w:r>
      <w:proofErr w:type="spellStart"/>
      <w:r w:rsidR="00465537" w:rsidRPr="00D56985">
        <w:rPr>
          <w:b/>
          <w:bCs/>
          <w:color w:val="181818"/>
        </w:rPr>
        <w:t>ш</w:t>
      </w:r>
      <w:proofErr w:type="spellEnd"/>
      <w:r w:rsidR="00465537" w:rsidRPr="00D56985">
        <w:rPr>
          <w:b/>
          <w:bCs/>
          <w:color w:val="181818"/>
        </w:rPr>
        <w:t xml:space="preserve"> </w:t>
      </w:r>
      <w:proofErr w:type="spellStart"/>
      <w:r w:rsidR="00465537" w:rsidRPr="00D56985">
        <w:rPr>
          <w:b/>
          <w:bCs/>
          <w:color w:val="181818"/>
        </w:rPr>
        <w:t>ш</w:t>
      </w:r>
      <w:proofErr w:type="spellEnd"/>
      <w:r w:rsidR="00465537" w:rsidRPr="00D56985">
        <w:rPr>
          <w:b/>
          <w:bCs/>
          <w:color w:val="181818"/>
        </w:rPr>
        <w:t xml:space="preserve"> </w:t>
      </w:r>
      <w:proofErr w:type="spellStart"/>
      <w:r w:rsidR="00465537" w:rsidRPr="00D56985">
        <w:rPr>
          <w:b/>
          <w:bCs/>
          <w:color w:val="181818"/>
        </w:rPr>
        <w:t>ш</w:t>
      </w:r>
      <w:proofErr w:type="spellEnd"/>
      <w:r w:rsidR="00465537" w:rsidRPr="00D56985">
        <w:rPr>
          <w:b/>
          <w:bCs/>
          <w:color w:val="181818"/>
        </w:rPr>
        <w:t>,</w:t>
      </w:r>
      <w:r w:rsidR="00465537" w:rsidRPr="00D56985">
        <w:rPr>
          <w:rStyle w:val="apple-converted-space"/>
          <w:b/>
          <w:bCs/>
          <w:color w:val="181818"/>
        </w:rPr>
        <w:t> </w:t>
      </w:r>
      <w:r w:rsidR="00465537" w:rsidRPr="00D56985">
        <w:rPr>
          <w:color w:val="181818"/>
        </w:rPr>
        <w:t>вытягивая губы хоботком, опускает руки, как шарик из которого выпустили воздух.</w:t>
      </w:r>
    </w:p>
    <w:p w:rsidR="00465537" w:rsidRPr="00D56985" w:rsidRDefault="00F23952" w:rsidP="00465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D56985">
        <w:rPr>
          <w:color w:val="181818"/>
        </w:rPr>
        <w:t xml:space="preserve"> Молодцы </w:t>
      </w:r>
      <w:r w:rsidR="00465537" w:rsidRPr="00D56985">
        <w:rPr>
          <w:color w:val="181818"/>
        </w:rPr>
        <w:t xml:space="preserve"> детки, старались выполнить упражнения, у вас это очень хорошо получилось! А теперь мы можем приступить к самому важном</w:t>
      </w:r>
      <w:r w:rsidR="00257A90" w:rsidRPr="00D56985">
        <w:rPr>
          <w:color w:val="181818"/>
        </w:rPr>
        <w:t xml:space="preserve">у. </w:t>
      </w:r>
    </w:p>
    <w:p w:rsidR="00654885" w:rsidRPr="00404168" w:rsidRDefault="00404168" w:rsidP="00404168">
      <w:pPr>
        <w:pStyle w:val="a8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F23952" w:rsidRPr="00404168">
        <w:rPr>
          <w:rFonts w:ascii="Times New Roman" w:hAnsi="Times New Roman" w:cs="Times New Roman"/>
          <w:b/>
          <w:sz w:val="24"/>
          <w:szCs w:val="24"/>
        </w:rPr>
        <w:t>Практическая работа:</w:t>
      </w:r>
    </w:p>
    <w:p w:rsidR="00257A90" w:rsidRPr="00D56985" w:rsidRDefault="00257A90" w:rsidP="00257A90">
      <w:pPr>
        <w:rPr>
          <w:rFonts w:ascii="Times New Roman" w:hAnsi="Times New Roman" w:cs="Times New Roman"/>
          <w:b/>
          <w:sz w:val="24"/>
          <w:szCs w:val="24"/>
        </w:rPr>
      </w:pPr>
      <w:r w:rsidRPr="00D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Пластиковые трубочки для напитков необходимо разрезать на маленькие кусочки и склеить между собой при помощи </w:t>
      </w:r>
      <w:proofErr w:type="spellStart"/>
      <w:r w:rsidRPr="00D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</w:t>
      </w:r>
      <w:proofErr w:type="gramStart"/>
      <w:r w:rsidRPr="00D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D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D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пистолета. Друг за другом круглые детали склеиваются по намеченному шаблону.  В данном случае в качестве формы планируется изготовить волшебную палочку в виде звезды. Из трубочек разных цветов  необходимо выложить  небольшие сектора, напоминающие соты пчел.  Для звезды понадобится  шесть одинаковых ромбов. Все они склеиваются между собой при помощи горячего клея.</w:t>
      </w:r>
    </w:p>
    <w:p w:rsidR="00F23952" w:rsidRPr="00D56985" w:rsidRDefault="00807B02" w:rsidP="00257A90">
      <w:pPr>
        <w:rPr>
          <w:rFonts w:ascii="Times New Roman" w:hAnsi="Times New Roman" w:cs="Times New Roman"/>
          <w:b/>
          <w:sz w:val="24"/>
          <w:szCs w:val="24"/>
        </w:rPr>
      </w:pPr>
      <w:r w:rsidRPr="00D569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1205230</wp:posOffset>
            </wp:positionV>
            <wp:extent cx="1657350" cy="1866900"/>
            <wp:effectExtent l="19050" t="0" r="0" b="0"/>
            <wp:wrapSquare wrapText="bothSides"/>
            <wp:docPr id="7" name="Рисунок 7" descr="C:\Documents and Settings\Obshij_1\Рабочий стол\wkADjeTM2vsSfecYXlvLZOKpBd9TC3nGQ17SbUugk4PXWKirUzXhrzfGxuzqHGei1Dtgf6lmDyULkb1V-1c2fBq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Obshij_1\Рабочий стол\wkADjeTM2vsSfecYXlvLZOKpBd9TC3nGQ17SbUugk4PXWKirUzXhrzfGxuzqHGei1Dtgf6lmDyULkb1V-1c2fBq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1514" r="-687" b="17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A90" w:rsidRPr="00D569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1202818"/>
            <wp:effectExtent l="19050" t="0" r="0" b="0"/>
            <wp:docPr id="13" name="Рисунок 6" descr="C:\Documents and Settings\Obshij_1\Рабочий стол\4oVVbKT85KaLFmSEfcDUTx3b60kZ3JGMxJheoK5Y3OyEKzQzyGLPKvPj-Ny4RAWpvwcyYwsGzqjTQnaG_-WJvH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bshij_1\Рабочий стол\4oVVbKT85KaLFmSEfcDUTx3b60kZ3JGMxJheoK5Y3OyEKzQzyGLPKvPj-Ny4RAWpvwcyYwsGzqjTQnaG_-WJvHq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0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A90" w:rsidRPr="00D569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325" cy="1202293"/>
            <wp:effectExtent l="19050" t="0" r="9525" b="0"/>
            <wp:docPr id="14" name="Рисунок 5" descr="C:\Documents and Settings\Obshij_1\Рабочий стол\FZ_EaMM5isUGWuLppxjawcGHg_zhULHKiV8T2lJ4JojP7cU4FhHu9dvFNCbcnhW5FdtZf00ma92Kb4nyMeNuYU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bshij_1\Рабочий стол\FZ_EaMM5isUGWuLppxjawcGHg_zhULHKiV8T2lJ4JojP7cU4FhHu9dvFNCbcnhW5FdtZf00ma92Kb4nyMeNuYUY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806" cy="120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A90" w:rsidRPr="00D569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0336" cy="1083565"/>
            <wp:effectExtent l="19050" t="0" r="0" b="0"/>
            <wp:docPr id="15" name="Рисунок 4" descr="C:\Documents and Settings\Obshij_1\Рабочий стол\PS5eS1KKEshJ7jiV8I7Q0ASvNUOclkML1Z72kskx_dKkiN_zU50C9wJCchUeTnodyOhTI3y-2ZqrxRulxUq4Ur3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bshij_1\Рабочий стол\PS5eS1KKEshJ7jiV8I7Q0ASvNUOclkML1Z72kskx_dKkiN_zU50C9wJCchUeTnodyOhTI3y-2ZqrxRulxUq4Ur3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036" cy="108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A90" w:rsidRPr="00D569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325" cy="1136712"/>
            <wp:effectExtent l="19050" t="0" r="9525" b="0"/>
            <wp:docPr id="9" name="Рисунок 3" descr="C:\Documents and Settings\Obshij_1\Рабочий стол\yGyNHffr59bmAFbdxIx_OtRhmQKiKtp1bJlkQxX7Cdc_BiH2tKTBoMwD29HoeeZmqWxR3onRKroAfUTSh-H0Ij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bshij_1\Рабочий стол\yGyNHffr59bmAFbdxIx_OtRhmQKiKtp1bJlkQxX7Cdc_BiH2tKTBoMwD29HoeeZmqWxR3onRKroAfUTSh-H0Ij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82" cy="114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B02" w:rsidRPr="00D56985" w:rsidRDefault="00807B02" w:rsidP="00257A90">
      <w:pPr>
        <w:shd w:val="clear" w:color="auto" w:fill="FFFFFF"/>
        <w:spacing w:after="0" w:line="270" w:lineRule="atLeast"/>
        <w:ind w:left="870" w:right="795"/>
        <w:rPr>
          <w:rFonts w:ascii="Times New Roman" w:hAnsi="Times New Roman" w:cs="Times New Roman"/>
          <w:sz w:val="24"/>
          <w:szCs w:val="24"/>
        </w:rPr>
      </w:pPr>
    </w:p>
    <w:p w:rsidR="00807B02" w:rsidRPr="00D56985" w:rsidRDefault="00807B02" w:rsidP="00257A90">
      <w:pPr>
        <w:shd w:val="clear" w:color="auto" w:fill="FFFFFF"/>
        <w:spacing w:after="0" w:line="270" w:lineRule="atLeast"/>
        <w:ind w:left="870" w:right="795"/>
        <w:rPr>
          <w:rFonts w:ascii="Times New Roman" w:hAnsi="Times New Roman" w:cs="Times New Roman"/>
          <w:sz w:val="24"/>
          <w:szCs w:val="24"/>
        </w:rPr>
      </w:pPr>
    </w:p>
    <w:p w:rsidR="00807B02" w:rsidRPr="00D56985" w:rsidRDefault="00807B02" w:rsidP="00257A90">
      <w:pPr>
        <w:shd w:val="clear" w:color="auto" w:fill="FFFFFF"/>
        <w:spacing w:after="0" w:line="270" w:lineRule="atLeast"/>
        <w:ind w:left="870" w:right="795"/>
        <w:rPr>
          <w:rFonts w:ascii="Times New Roman" w:hAnsi="Times New Roman" w:cs="Times New Roman"/>
          <w:sz w:val="24"/>
          <w:szCs w:val="24"/>
        </w:rPr>
      </w:pPr>
    </w:p>
    <w:p w:rsidR="00807B02" w:rsidRPr="00D56985" w:rsidRDefault="00807B02" w:rsidP="00257A90">
      <w:pPr>
        <w:shd w:val="clear" w:color="auto" w:fill="FFFFFF"/>
        <w:spacing w:after="0" w:line="270" w:lineRule="atLeast"/>
        <w:ind w:left="870" w:right="795"/>
        <w:rPr>
          <w:rFonts w:ascii="Times New Roman" w:hAnsi="Times New Roman" w:cs="Times New Roman"/>
          <w:sz w:val="24"/>
          <w:szCs w:val="24"/>
        </w:rPr>
      </w:pPr>
    </w:p>
    <w:p w:rsidR="00257A90" w:rsidRPr="00D56985" w:rsidRDefault="00257A90" w:rsidP="00D56985">
      <w:pPr>
        <w:shd w:val="clear" w:color="auto" w:fill="FFFFFF"/>
        <w:spacing w:after="0" w:line="240" w:lineRule="auto"/>
        <w:ind w:left="868" w:right="794"/>
        <w:rPr>
          <w:rFonts w:ascii="Times New Roman" w:hAnsi="Times New Roman" w:cs="Times New Roman"/>
          <w:sz w:val="24"/>
          <w:szCs w:val="24"/>
        </w:rPr>
      </w:pPr>
      <w:r w:rsidRPr="00D56985">
        <w:rPr>
          <w:rFonts w:ascii="Times New Roman" w:hAnsi="Times New Roman" w:cs="Times New Roman"/>
          <w:sz w:val="24"/>
          <w:szCs w:val="24"/>
        </w:rPr>
        <w:br w:type="textWrapping" w:clear="all"/>
        <w:t xml:space="preserve">Вот молодцы! А теперь давайте с вами попробуем надуть наши пузыри.   Всем спасибо за работу! До скорых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встечь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>!</w:t>
      </w:r>
    </w:p>
    <w:sectPr w:rsidR="00257A90" w:rsidRPr="00D56985" w:rsidSect="00D569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4FB"/>
    <w:multiLevelType w:val="hybridMultilevel"/>
    <w:tmpl w:val="4FEC7F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0E4081"/>
    <w:multiLevelType w:val="hybridMultilevel"/>
    <w:tmpl w:val="BD68F52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A133E"/>
    <w:multiLevelType w:val="multilevel"/>
    <w:tmpl w:val="EBDC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0380C"/>
    <w:multiLevelType w:val="multilevel"/>
    <w:tmpl w:val="A726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75126"/>
    <w:multiLevelType w:val="hybridMultilevel"/>
    <w:tmpl w:val="EFA4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C7E96"/>
    <w:multiLevelType w:val="multilevel"/>
    <w:tmpl w:val="D246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F31BC"/>
    <w:multiLevelType w:val="multilevel"/>
    <w:tmpl w:val="687E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DE350E"/>
    <w:multiLevelType w:val="hybridMultilevel"/>
    <w:tmpl w:val="73D0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C6643"/>
    <w:multiLevelType w:val="hybridMultilevel"/>
    <w:tmpl w:val="5BE281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537"/>
    <w:rsid w:val="00091E23"/>
    <w:rsid w:val="00257A90"/>
    <w:rsid w:val="00404168"/>
    <w:rsid w:val="004323FB"/>
    <w:rsid w:val="00465537"/>
    <w:rsid w:val="00654885"/>
    <w:rsid w:val="006A4E87"/>
    <w:rsid w:val="007A60C5"/>
    <w:rsid w:val="00807B02"/>
    <w:rsid w:val="00834D6E"/>
    <w:rsid w:val="00900E9F"/>
    <w:rsid w:val="00A937B1"/>
    <w:rsid w:val="00AC0AE9"/>
    <w:rsid w:val="00B95987"/>
    <w:rsid w:val="00D56985"/>
    <w:rsid w:val="00F07D78"/>
    <w:rsid w:val="00F2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5537"/>
  </w:style>
  <w:style w:type="character" w:styleId="a4">
    <w:name w:val="Hyperlink"/>
    <w:basedOn w:val="a0"/>
    <w:uiPriority w:val="99"/>
    <w:semiHidden/>
    <w:unhideWhenUsed/>
    <w:rsid w:val="00257A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A9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54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48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D56985"/>
    <w:pPr>
      <w:spacing w:after="0" w:line="240" w:lineRule="auto"/>
    </w:pPr>
  </w:style>
  <w:style w:type="character" w:customStyle="1" w:styleId="c0">
    <w:name w:val="c0"/>
    <w:basedOn w:val="a0"/>
    <w:rsid w:val="00D56985"/>
  </w:style>
  <w:style w:type="paragraph" w:styleId="a8">
    <w:name w:val="List Paragraph"/>
    <w:basedOn w:val="a"/>
    <w:uiPriority w:val="34"/>
    <w:qFormat/>
    <w:rsid w:val="00404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294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80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89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4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55FEB-29A4-4F02-ACA3-986F11C6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OBSHIJ_1</dc:creator>
  <cp:keywords/>
  <dc:description/>
  <cp:lastModifiedBy>Sut1</cp:lastModifiedBy>
  <cp:revision>9</cp:revision>
  <cp:lastPrinted>2022-06-06T05:49:00Z</cp:lastPrinted>
  <dcterms:created xsi:type="dcterms:W3CDTF">2022-05-31T05:09:00Z</dcterms:created>
  <dcterms:modified xsi:type="dcterms:W3CDTF">2022-11-07T05:09:00Z</dcterms:modified>
</cp:coreProperties>
</file>