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Тема урока</w:t>
      </w:r>
      <w:bookmarkStart w:id="0" w:name="_GoBack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Гавриил Николаевич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«Прощание с другом », отрывок из повести «Белый Бим Черное Ухо». </w:t>
      </w:r>
      <w:bookmarkEnd w:id="0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Познакомить учащихся с биографией Г. Н.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отрывком из повести «Белый Бим Черное Ухо»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color w:val="000000"/>
          <w:sz w:val="27"/>
          <w:szCs w:val="27"/>
          <w:shd w:val="clear" w:color="auto" w:fill="FFFFFF"/>
        </w:rPr>
        <w:t>Совершенствовать навыки выразительного ,сознательного и беглого чтения; развивать и обогащать речь учащихся; учить выражать свои мысли.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Задачи: 1.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Продолжить работу по формированию навыка выразительного чтения; учить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четко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отвечать на вопросы; анализировать произведение; выражать свои мысли.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>. Развивать читательскую самостоятельность, устную речь; обогатить словарный запас учащихся.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3</w:t>
      </w:r>
      <w:r>
        <w:rPr>
          <w:color w:val="000000"/>
          <w:sz w:val="27"/>
          <w:szCs w:val="27"/>
          <w:shd w:val="clear" w:color="auto" w:fill="FFFFFF"/>
        </w:rPr>
        <w:t xml:space="preserve">. Воспитывать в детях любовь к животным, бережное отношение к ним; привить любовь к чтению и творчеству Г. Н.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Тип урока: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изучение нового материала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Словарные слова на карточках, иллюстрации к вводной беседе и произведению (Изображение собаки породы шотландский сеттер, портрет писателей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Твардовского), высказывание Твардовского.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Ход урока.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FF17AD" w:rsidRDefault="00FF17AD" w:rsidP="00FF17A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Орг. момент.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Приготовились к уроку.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Настройтесь на рабочий лад. Садитесь. 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2. Основная часть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*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проверка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дом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.з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адания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(работа по карточкам)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*сообщение темы и целей урока.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*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тгадай загадку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дворе построен дом,</w:t>
      </w:r>
      <w:r>
        <w:rPr>
          <w:color w:val="000000"/>
          <w:sz w:val="27"/>
          <w:szCs w:val="27"/>
        </w:rPr>
        <w:br/>
        <w:t>Новый дом с одним окном.</w:t>
      </w:r>
      <w:r>
        <w:rPr>
          <w:color w:val="000000"/>
          <w:sz w:val="27"/>
          <w:szCs w:val="27"/>
        </w:rPr>
        <w:br/>
        <w:t>Поселился сторож в нём.</w:t>
      </w:r>
      <w:r>
        <w:rPr>
          <w:color w:val="000000"/>
          <w:sz w:val="27"/>
          <w:szCs w:val="27"/>
        </w:rPr>
        <w:br/>
        <w:t>Ночью сторож лает —</w:t>
      </w:r>
      <w:r>
        <w:rPr>
          <w:color w:val="000000"/>
          <w:sz w:val="27"/>
          <w:szCs w:val="27"/>
        </w:rPr>
        <w:br/>
        <w:t>Дом свой охраняет.</w:t>
      </w:r>
      <w:r>
        <w:rPr>
          <w:color w:val="000000"/>
          <w:sz w:val="27"/>
          <w:szCs w:val="27"/>
        </w:rPr>
        <w:br/>
        <w:t>Стоит домик у ворот.</w:t>
      </w:r>
      <w:r>
        <w:rPr>
          <w:color w:val="000000"/>
          <w:sz w:val="27"/>
          <w:szCs w:val="27"/>
        </w:rPr>
        <w:br/>
        <w:t>Отгадай, кто там живёт?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Слайд № 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Сегодня на уроке литературного чтения Мы будем знакомиться с творчеством Гавриила Николаевича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. А именно познакомимся с отрывком из его повести «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Белый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Бим Черное Ухо».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Слайд № 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Посмотрите, на доске записано высказывание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Белый Бим Черное ухо" - это "слово к маленьким людям, которые будут потом взрослыми, слово к взрослым, которые не забыли, что были когда-то детьми". Гавриил Николаевич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Троепольский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2.Вводная беседа.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Слайд № 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(показ портрета писателя)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Гавриил Николаевич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родился в 1905 году в селе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Новоспасовка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Тамбовской губернии, в семье сельского священника было шестеро детей. В доме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любили сельский труд - работали с малых лет, высоко ценили знания, книгу. Гавриилу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пришлось учиться в четырех учебных заведениях. Уже со средним образованием он поступает в сельскохозяйственное училище. Потом работал учителем в городе Воронеж.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66-м году жизни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опубликовал произведение, принесшее ему мировую слав</w:t>
      </w:r>
      <w:proofErr w:type="gramStart"/>
      <w:r>
        <w:rPr>
          <w:color w:val="000000"/>
          <w:sz w:val="27"/>
          <w:szCs w:val="27"/>
          <w:shd w:val="clear" w:color="auto" w:fill="FFFFFF"/>
        </w:rPr>
        <w:t>у-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повесть «Белый Бим Черное Ухо» которую посвятил памяти Александра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Трифоновича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Твардовского. (Показ портрета). Так как он поддерживал не юного годами, но смелого автора, в течение многих лет. До самой смерти Твардовского соединяла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настоящая дружба, окрепшая с годами. 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История одной собаки, мастерски рассказанная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Троепольским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проникнута верой в победу добра и правды над злом и ложью. 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Слайд № 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(показ картинки с изображением собаки породы сеттер)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 повести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«Белый Бим Черное Ухо» в 1977 году был снят фильм, который удостоен Ленинской премии.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Повесть была переведена на 10 языков и издана во многих странах мира. Уже после смерти писателя в Воронеже, где он жил долгие годы, около театра кукол, установлен памятник Биму. 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Слайд № 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(Показ картинки с изображением памятника)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 этой повести Автор не опубликовал ни одного значительного произведения.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Почему же именно эта повесть принесла автору мировую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известность?</w:t>
      </w:r>
      <w:r>
        <w:rPr>
          <w:b/>
          <w:bCs/>
          <w:color w:val="000000"/>
          <w:sz w:val="27"/>
          <w:szCs w:val="27"/>
          <w:shd w:val="clear" w:color="auto" w:fill="FFFFFF"/>
        </w:rPr>
        <w:t>Слайд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№ 6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Ч</w:t>
      </w:r>
      <w:proofErr w:type="gramEnd"/>
      <w:r>
        <w:rPr>
          <w:color w:val="000000"/>
          <w:sz w:val="27"/>
          <w:szCs w:val="27"/>
          <w:shd w:val="clear" w:color="auto" w:fill="FFFFFF"/>
        </w:rPr>
        <w:t>тобы ответить на этот вопрос, давайте познакомимся с произведением.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Так как в учебнике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дан лишь отрывок я расскажу</w:t>
      </w:r>
      <w:proofErr w:type="gramEnd"/>
      <w:r>
        <w:rPr>
          <w:color w:val="000000"/>
          <w:sz w:val="27"/>
          <w:szCs w:val="27"/>
          <w:shd w:val="clear" w:color="auto" w:fill="FFFFFF"/>
        </w:rPr>
        <w:t>, как же сеттер по кличке Бим появился в жизни Иван Ивановича. 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Слайд № 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Одинокий человек, у которого умерла жена, взял себе месячного щенка и выкормил его. Бим был совершенно не похож на свою породу шотландских сеттеров: «туловище белое, но с рыженьким отливом, только одно ухо и одна нога были черные, второе ухо желтовато-рыжего цвета. С таким окрасом, Бим не мог называться породистой собакой, но для хозяина это было уже не столь важно: Бим был уже его другом, а друзей всегда нужно уважать”. ТЕПЕРЬ Иван Иванович был не одинок. «Он не заметил, как в одиночестве, постепенно начал вслух разговаривать с Бимом».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Вот как показывает автор отношение человека к собаке.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есть ли у вас домашнее животное? Как вы к нему относитесь?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(ответы детей)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3.Словарная работа.  Слайд № 8</w:t>
      </w:r>
      <w:proofErr w:type="gramStart"/>
      <w:r>
        <w:rPr>
          <w:color w:val="000000"/>
          <w:sz w:val="27"/>
          <w:szCs w:val="27"/>
          <w:shd w:val="clear" w:color="auto" w:fill="FFFFFF"/>
        </w:rPr>
        <w:br/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режде чем мы начнем читать произведение, посмотрите на доску. Здесь записаны словосочетания, которые могут вызвать у вас затруднения в понимании при прочтении текста. Давайте вместе их разберем: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Она засуетилась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shd w:val="clear" w:color="auto" w:fill="FFFFFF"/>
        </w:rPr>
        <w:t>аметалась, обеспокоенно повела себя, стала быстро что-то делать.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Заключила она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казала, утвердила.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Засеменив по-старушечьи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ойти быстро мелкими шагами.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Молодцы, ребята!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*первичное чтение текста</w:t>
      </w:r>
      <w:r>
        <w:rPr>
          <w:color w:val="000000"/>
          <w:sz w:val="27"/>
          <w:szCs w:val="27"/>
          <w:shd w:val="clear" w:color="auto" w:fill="FFFFFF"/>
        </w:rPr>
        <w:t> (учителем)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теперь откройте учебники на стр.161.Вы видите отрывок из повести «Белый Бим Черное Ухо».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Сейчас я начну читать, а вы внимательно слушайте и следите, так как продолжать будете вы.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Итак</w:t>
      </w:r>
      <w:proofErr w:type="gramEnd"/>
      <w:r>
        <w:rPr>
          <w:color w:val="000000"/>
          <w:sz w:val="27"/>
          <w:szCs w:val="27"/>
          <w:shd w:val="clear" w:color="auto" w:fill="FFFFFF"/>
        </w:rPr>
        <w:t>…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*Беседа по содержанию с выборочным чтением.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Ребята, вот мы прочитали отрывок из повести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. Теперь ответьте мне на такие вопросы: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О ком рассказал нам писатель?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-Что необычного заметил Бим в поведении хозяина? Найдите слова в тексте, которые описывают тревожность Бима.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Как встретил Бим приехавших врачей?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-Почему потом его отношение изменилось?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Чем закончилась 2 часть? Какими словами?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А какие слова говорят о чувстве любви и тревоги Бима за хозяина? Прочтите их.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Найдите и прочитайте отрывок, в котором выражена вся тоска и отчаяние Бима по поводу случившегося.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Что больше всего взволновало вас в этой истории?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Чему нас учит повесть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Г.Н.Троепольского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Обобщающая беседа.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Повесть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Троепольского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печальная повесть о двух любящих и заботящихся друг о друге – сеттера Бима и его хозяина Иван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Иваныча</w:t>
      </w:r>
      <w:proofErr w:type="spellEnd"/>
      <w:r>
        <w:rPr>
          <w:color w:val="000000"/>
          <w:sz w:val="27"/>
          <w:szCs w:val="27"/>
          <w:shd w:val="clear" w:color="auto" w:fill="FFFFFF"/>
        </w:rPr>
        <w:t>. Написанная пером замечательного писателя, повесть учит нас добру, состраданию к братьям нашим меньшим. Она рассказывает о тех, кто не умеет понимать, сочувствовать горю попавшей в беду собаке, заставляет нас задуматься о своих поступках, о необходимости внимательного и бережного отношения к животным, которые так же, как и мы, умеют любить, страдать, радоваться, горевать, испытывать чувство страха и тоски.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Помните - мы в ответе за тех, кого приручили! 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-Какой след оставил Бим в вашем сердце?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Несмотря на усилия добрых людей, торжествует зло. Смерть собаки – укор для всех. Пусть люди помнят о Биме, пусть никогда не оттолкнут собаку, не предадут, не обидят, не откажут в помощи, пусть борются со злом.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 каждого из вас лежит сердечко, напишите на них, как люди должны относиться к животным и прикрепите свои пожелания на плакате с изображением Бима.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Подведение итога урока.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урок подходит к концу. Давайте подведем итог: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Чем мы сегодня занимались?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С каким писателем познакомились?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 чем говорили? 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Что нового вы узнали?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Выставление оценок.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д/з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рочитать, подготовить пересказ, зарисовать понравившийся эпизод, подобрать стихотворение о взаимоотношении людей и собак.</w:t>
      </w: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F17AD" w:rsidRDefault="00FF17AD" w:rsidP="00FF17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Собачка на обочине сидела,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Голодная, со сломанной ногой,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на людей так жалобно смотрела,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люди обходили стороной.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Собачка жалобно скулила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от прохожих помощи ждала,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от голода и боли выла,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Была под сорок градусов жара.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 люди проходили мимо,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Едва лишь на щенка взглянув,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Другие пробегали торопливо,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головы не повернув.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тоже мимо проходил,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в школу очень торопился,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Спасая от жары, под куст собачку посадил,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надежде после школы возвратиться,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ей сказал: «Пойду из школы – заберу,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Ты, потерпи немножко,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накормлю, и напою,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вылечу больную ножку</w:t>
      </w:r>
      <w:proofErr w:type="gramStart"/>
      <w:r>
        <w:rPr>
          <w:color w:val="000000"/>
          <w:sz w:val="27"/>
          <w:szCs w:val="27"/>
          <w:shd w:val="clear" w:color="auto" w:fill="FFFFFF"/>
        </w:rPr>
        <w:t>.» 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  <w:shd w:val="clear" w:color="auto" w:fill="FFFFFF"/>
        </w:rPr>
        <w:t>В тот день мне на уроке не сиделось,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Всё грезились её глаза,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Молящие, просящие, как в горе у людей,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с них катилась крупная слеза.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Когда к собачке подошёл,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Она уже мертва была,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Напрасно на людей смотрела,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Напрасно от бездушных помощи ждала. </w:t>
      </w:r>
      <w:proofErr w:type="gramEnd"/>
    </w:p>
    <w:p w:rsidR="00533F23" w:rsidRDefault="00533F23"/>
    <w:sectPr w:rsidR="0053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C1E"/>
    <w:multiLevelType w:val="multilevel"/>
    <w:tmpl w:val="0F04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AD"/>
    <w:rsid w:val="00071558"/>
    <w:rsid w:val="002D61F3"/>
    <w:rsid w:val="00330CBA"/>
    <w:rsid w:val="004C516C"/>
    <w:rsid w:val="00505F5B"/>
    <w:rsid w:val="00533F23"/>
    <w:rsid w:val="00540D64"/>
    <w:rsid w:val="005436EB"/>
    <w:rsid w:val="005B0A81"/>
    <w:rsid w:val="005B47A8"/>
    <w:rsid w:val="005C6695"/>
    <w:rsid w:val="006533B7"/>
    <w:rsid w:val="00687876"/>
    <w:rsid w:val="00791FFE"/>
    <w:rsid w:val="007A01E9"/>
    <w:rsid w:val="007D361D"/>
    <w:rsid w:val="00803567"/>
    <w:rsid w:val="00812706"/>
    <w:rsid w:val="00941A23"/>
    <w:rsid w:val="00A01E8D"/>
    <w:rsid w:val="00A04DBB"/>
    <w:rsid w:val="00B17284"/>
    <w:rsid w:val="00BC0156"/>
    <w:rsid w:val="00D207CD"/>
    <w:rsid w:val="00E75CF0"/>
    <w:rsid w:val="00FC0FEE"/>
    <w:rsid w:val="00FC3374"/>
    <w:rsid w:val="00FD69B7"/>
    <w:rsid w:val="00FF06EE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2015-11-25T03:25:00Z</dcterms:created>
  <dcterms:modified xsi:type="dcterms:W3CDTF">2015-11-25T03:26:00Z</dcterms:modified>
</cp:coreProperties>
</file>