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16" w:rsidRDefault="00B16063" w:rsidP="000A2216">
      <w:pPr>
        <w:tabs>
          <w:tab w:val="center" w:pos="4960"/>
        </w:tabs>
        <w:ind w:left="-142" w:firstLine="426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 w:rsidRPr="000A2216">
        <w:rPr>
          <w:rFonts w:ascii="Times New Roman" w:hAnsi="Times New Roman" w:cs="Times New Roman"/>
          <w:sz w:val="32"/>
          <w:szCs w:val="32"/>
          <w:u w:val="single"/>
        </w:rPr>
        <w:t>Проверочная работа по повести В. Белова «Плотницкие рассказы»</w:t>
      </w:r>
    </w:p>
    <w:bookmarkEnd w:id="0"/>
    <w:p w:rsidR="004F3DD4" w:rsidRPr="000A2216" w:rsidRDefault="000A2216" w:rsidP="000A2216">
      <w:pPr>
        <w:tabs>
          <w:tab w:val="center" w:pos="4960"/>
        </w:tabs>
        <w:ind w:left="-142" w:firstLine="426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11 класс</w:t>
      </w:r>
    </w:p>
    <w:p w:rsidR="00B16063" w:rsidRDefault="00B16063" w:rsidP="000A2216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Почему повесть начинается с описания дома? </w:t>
      </w:r>
      <w:r w:rsidR="00C233D8">
        <w:rPr>
          <w:rFonts w:ascii="Times New Roman" w:hAnsi="Times New Roman" w:cs="Times New Roman"/>
          <w:sz w:val="28"/>
          <w:szCs w:val="28"/>
        </w:rPr>
        <w:t>Какие чувства испытывает герой, Константин Платонович, вернувшись в родные места? Какое настроение вызывает у героя простая деревенская работа?</w:t>
      </w:r>
    </w:p>
    <w:p w:rsidR="00C233D8" w:rsidRDefault="00C233D8" w:rsidP="000A2216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в начале повести помещена автобиография Константина Платоновича? Как затем происходит смена рассказчика? С какой целью это сделано?</w:t>
      </w:r>
    </w:p>
    <w:p w:rsidR="00C233D8" w:rsidRDefault="00C233D8" w:rsidP="000A2216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рассказы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Смолина переплетаются с событиями детства и юности самого рассказчика? Что позволяет нам говорить о внутренней близости героев?</w:t>
      </w:r>
    </w:p>
    <w:p w:rsidR="00C233D8" w:rsidRDefault="00C233D8" w:rsidP="000A2216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0550">
        <w:rPr>
          <w:rFonts w:ascii="Times New Roman" w:hAnsi="Times New Roman" w:cs="Times New Roman"/>
          <w:sz w:val="28"/>
          <w:szCs w:val="28"/>
        </w:rPr>
        <w:t xml:space="preserve">Как относятся односельчане к Константину Платоновичу? Какие упреки слышатся ему в их речах? Как устами односельчан рассказано о заброшенности, </w:t>
      </w:r>
      <w:proofErr w:type="spellStart"/>
      <w:r w:rsidR="00F80550">
        <w:rPr>
          <w:rFonts w:ascii="Times New Roman" w:hAnsi="Times New Roman" w:cs="Times New Roman"/>
          <w:sz w:val="28"/>
          <w:szCs w:val="28"/>
        </w:rPr>
        <w:t>покинутости</w:t>
      </w:r>
      <w:proofErr w:type="spellEnd"/>
      <w:r w:rsidR="00F80550">
        <w:rPr>
          <w:rFonts w:ascii="Times New Roman" w:hAnsi="Times New Roman" w:cs="Times New Roman"/>
          <w:sz w:val="28"/>
          <w:szCs w:val="28"/>
        </w:rPr>
        <w:t xml:space="preserve">  современной деревни? </w:t>
      </w:r>
    </w:p>
    <w:p w:rsidR="00F80550" w:rsidRDefault="00F80550" w:rsidP="000A2216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 вы думаете,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Смолин сохранил доброжелательность и сочувствие к людям среди несправедливости и жестоких испытаний?</w:t>
      </w:r>
    </w:p>
    <w:p w:rsidR="00F80550" w:rsidRDefault="00F80550" w:rsidP="000A2216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Что говорил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совести? Следовал ли он сам принципу «без совести жить – не жить»?</w:t>
      </w:r>
    </w:p>
    <w:p w:rsidR="00F80550" w:rsidRDefault="00F80550" w:rsidP="000A2216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Какую зловещую роль сыграл </w:t>
      </w:r>
      <w:proofErr w:type="spellStart"/>
      <w:r w:rsidR="000A2216">
        <w:rPr>
          <w:rFonts w:ascii="Times New Roman" w:hAnsi="Times New Roman" w:cs="Times New Roman"/>
          <w:sz w:val="28"/>
          <w:szCs w:val="28"/>
        </w:rPr>
        <w:t>Авинер</w:t>
      </w:r>
      <w:proofErr w:type="spellEnd"/>
      <w:r w:rsidR="000A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Козонков в жизни деревни и в судьбе </w:t>
      </w:r>
      <w:proofErr w:type="spellStart"/>
      <w:r w:rsidR="000A2216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="000A2216">
        <w:rPr>
          <w:rFonts w:ascii="Times New Roman" w:hAnsi="Times New Roman" w:cs="Times New Roman"/>
          <w:sz w:val="28"/>
          <w:szCs w:val="28"/>
        </w:rPr>
        <w:t>? Как он стал обходиться с односельчанами, получив власть?</w:t>
      </w:r>
    </w:p>
    <w:p w:rsidR="000A2216" w:rsidRDefault="000A2216" w:rsidP="000A2216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нашёл в себе силы простить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жить с ним дальше по соседству?</w:t>
      </w:r>
    </w:p>
    <w:p w:rsidR="000A2216" w:rsidRDefault="000A2216" w:rsidP="000A2216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Какой новый поворот теме повести придают рассуждения двух стариков о смерти?</w:t>
      </w:r>
    </w:p>
    <w:p w:rsidR="000A2216" w:rsidRPr="00B16063" w:rsidRDefault="000A2216" w:rsidP="000A2216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Какое впечатление произвела на вас повесть? Чья судьба в ней показалась вам самой драматичной?</w:t>
      </w:r>
    </w:p>
    <w:sectPr w:rsidR="000A2216" w:rsidRPr="00B16063" w:rsidSect="00B1606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63"/>
    <w:rsid w:val="000A2216"/>
    <w:rsid w:val="004F3DD4"/>
    <w:rsid w:val="00B16063"/>
    <w:rsid w:val="00C233D8"/>
    <w:rsid w:val="00F8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2020-05-06T20:21:00Z</dcterms:created>
  <dcterms:modified xsi:type="dcterms:W3CDTF">2020-05-06T20:58:00Z</dcterms:modified>
</cp:coreProperties>
</file>