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1DD" w:rsidRPr="003456AD" w:rsidRDefault="00A86E04" w:rsidP="00A86E0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456A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Урок </w:t>
      </w:r>
      <w:r w:rsidR="003456A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зарубежной </w:t>
      </w:r>
      <w:r w:rsidRPr="003456AD">
        <w:rPr>
          <w:rFonts w:ascii="Times New Roman" w:hAnsi="Times New Roman" w:cs="Times New Roman"/>
          <w:b/>
          <w:i/>
          <w:sz w:val="24"/>
          <w:szCs w:val="24"/>
          <w:lang w:val="uk-UA"/>
        </w:rPr>
        <w:t>литератур</w:t>
      </w:r>
      <w:r w:rsidRPr="003456AD">
        <w:rPr>
          <w:rFonts w:ascii="Times New Roman" w:hAnsi="Times New Roman" w:cs="Times New Roman"/>
          <w:b/>
          <w:i/>
          <w:sz w:val="24"/>
          <w:szCs w:val="24"/>
        </w:rPr>
        <w:t>ы в 11 классе</w:t>
      </w:r>
    </w:p>
    <w:p w:rsidR="008F2662" w:rsidRPr="00335DDD" w:rsidRDefault="00A86E04" w:rsidP="00A86E04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 xml:space="preserve">Тема: </w:t>
      </w:r>
      <w:r w:rsidRPr="00335DDD">
        <w:rPr>
          <w:rFonts w:ascii="Times New Roman" w:hAnsi="Times New Roman" w:cs="Times New Roman"/>
          <w:b/>
          <w:i/>
          <w:sz w:val="20"/>
          <w:szCs w:val="20"/>
        </w:rPr>
        <w:t xml:space="preserve">Очерк жизни и творчества М.А.Булгакова. </w:t>
      </w:r>
      <w:r w:rsidR="008F2662" w:rsidRPr="00335DDD">
        <w:rPr>
          <w:rFonts w:ascii="Times New Roman" w:hAnsi="Times New Roman" w:cs="Times New Roman"/>
          <w:b/>
          <w:i/>
          <w:sz w:val="20"/>
          <w:szCs w:val="20"/>
        </w:rPr>
        <w:t>Связь писателя с Украиной</w:t>
      </w:r>
    </w:p>
    <w:p w:rsidR="008F2662" w:rsidRPr="00335DDD" w:rsidRDefault="00A86E04" w:rsidP="00A86E04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Цели:</w:t>
      </w:r>
      <w:r w:rsidRPr="00335DDD">
        <w:rPr>
          <w:rFonts w:ascii="Times New Roman" w:hAnsi="Times New Roman" w:cs="Times New Roman"/>
          <w:sz w:val="20"/>
          <w:szCs w:val="20"/>
        </w:rPr>
        <w:t xml:space="preserve"> познакомить с </w:t>
      </w:r>
      <w:r w:rsidR="00616A85" w:rsidRPr="00335DDD">
        <w:rPr>
          <w:rFonts w:ascii="Times New Roman" w:hAnsi="Times New Roman" w:cs="Times New Roman"/>
          <w:sz w:val="20"/>
          <w:szCs w:val="20"/>
        </w:rPr>
        <w:t>основными этапами жизни и творчества</w:t>
      </w:r>
      <w:r w:rsidRPr="00335DDD">
        <w:rPr>
          <w:rFonts w:ascii="Times New Roman" w:hAnsi="Times New Roman" w:cs="Times New Roman"/>
          <w:sz w:val="20"/>
          <w:szCs w:val="20"/>
        </w:rPr>
        <w:t xml:space="preserve"> писателя, рас</w:t>
      </w:r>
      <w:r w:rsidR="00616A85" w:rsidRPr="00335DDD">
        <w:rPr>
          <w:rFonts w:ascii="Times New Roman" w:hAnsi="Times New Roman" w:cs="Times New Roman"/>
          <w:sz w:val="20"/>
          <w:szCs w:val="20"/>
        </w:rPr>
        <w:t xml:space="preserve">сказать о связи </w:t>
      </w:r>
      <w:r w:rsidRPr="00335DDD">
        <w:rPr>
          <w:rFonts w:ascii="Times New Roman" w:hAnsi="Times New Roman" w:cs="Times New Roman"/>
          <w:sz w:val="20"/>
          <w:szCs w:val="20"/>
        </w:rPr>
        <w:t>М.А.Булгакова</w:t>
      </w:r>
      <w:r w:rsidR="00616A85" w:rsidRPr="00335DDD">
        <w:rPr>
          <w:rFonts w:ascii="Times New Roman" w:hAnsi="Times New Roman" w:cs="Times New Roman"/>
          <w:sz w:val="20"/>
          <w:szCs w:val="20"/>
        </w:rPr>
        <w:t xml:space="preserve"> с Украиной; развивать умения выступать с докладами перед аудиторией одноклассников, умения выразительного чтения художественных произведений, делать обобщения и выводы, строить логические схемы; воспитывать </w:t>
      </w:r>
      <w:r w:rsidR="008F2662" w:rsidRPr="00335DDD">
        <w:rPr>
          <w:rFonts w:ascii="Times New Roman" w:hAnsi="Times New Roman" w:cs="Times New Roman"/>
          <w:sz w:val="20"/>
          <w:szCs w:val="20"/>
        </w:rPr>
        <w:t xml:space="preserve">гуманистические идеалы, </w:t>
      </w:r>
      <w:r w:rsidR="00616A85" w:rsidRPr="00335DDD">
        <w:rPr>
          <w:rFonts w:ascii="Times New Roman" w:hAnsi="Times New Roman" w:cs="Times New Roman"/>
          <w:sz w:val="20"/>
          <w:szCs w:val="20"/>
        </w:rPr>
        <w:t>чувства патриотизма, интереса к истории</w:t>
      </w:r>
      <w:r w:rsidR="008F2662" w:rsidRPr="00335DDD">
        <w:rPr>
          <w:rFonts w:ascii="Times New Roman" w:hAnsi="Times New Roman" w:cs="Times New Roman"/>
          <w:sz w:val="20"/>
          <w:szCs w:val="20"/>
        </w:rPr>
        <w:t xml:space="preserve"> нашей Родины.</w:t>
      </w:r>
    </w:p>
    <w:p w:rsidR="00A86E04" w:rsidRPr="00335DDD" w:rsidRDefault="008F2662" w:rsidP="00A86E04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Обор</w:t>
      </w:r>
      <w:r w:rsidR="008A4FE2" w:rsidRPr="00335DDD">
        <w:rPr>
          <w:rFonts w:ascii="Times New Roman" w:hAnsi="Times New Roman" w:cs="Times New Roman"/>
          <w:i/>
          <w:sz w:val="20"/>
          <w:szCs w:val="20"/>
        </w:rPr>
        <w:t>удование:</w:t>
      </w:r>
      <w:r w:rsidR="008A4FE2" w:rsidRPr="00335DDD">
        <w:rPr>
          <w:rFonts w:ascii="Times New Roman" w:hAnsi="Times New Roman" w:cs="Times New Roman"/>
          <w:sz w:val="20"/>
          <w:szCs w:val="20"/>
        </w:rPr>
        <w:t xml:space="preserve"> портрет М.А.Булгакова;</w:t>
      </w:r>
      <w:r w:rsidRPr="00335DDD">
        <w:rPr>
          <w:rFonts w:ascii="Times New Roman" w:hAnsi="Times New Roman" w:cs="Times New Roman"/>
          <w:sz w:val="20"/>
          <w:szCs w:val="20"/>
        </w:rPr>
        <w:t xml:space="preserve"> мультимедийные презентации «Доктор Михаил Булгаков», «Киевские адреса М.А.Булгакова», «Фельетон М.А.Булгакова «Киев-город», «Музей М.А.Булгакова в Киеве», </w:t>
      </w:r>
      <w:r w:rsidR="003456AD">
        <w:rPr>
          <w:rFonts w:ascii="Times New Roman" w:hAnsi="Times New Roman" w:cs="Times New Roman"/>
          <w:sz w:val="20"/>
          <w:szCs w:val="20"/>
        </w:rPr>
        <w:t xml:space="preserve">«Памятники героям произведений </w:t>
      </w:r>
      <w:bookmarkStart w:id="0" w:name="_GoBack"/>
      <w:bookmarkEnd w:id="0"/>
      <w:r w:rsidRPr="00335DDD">
        <w:rPr>
          <w:rFonts w:ascii="Times New Roman" w:hAnsi="Times New Roman" w:cs="Times New Roman"/>
          <w:sz w:val="20"/>
          <w:szCs w:val="20"/>
        </w:rPr>
        <w:t>М.А.Булгакова  в Украине»</w:t>
      </w:r>
      <w:r w:rsidR="008A4FE2" w:rsidRPr="00335DDD">
        <w:rPr>
          <w:rFonts w:ascii="Times New Roman" w:hAnsi="Times New Roman" w:cs="Times New Roman"/>
          <w:sz w:val="20"/>
          <w:szCs w:val="20"/>
        </w:rPr>
        <w:t>;</w:t>
      </w:r>
      <w:r w:rsidRPr="00335DDD">
        <w:rPr>
          <w:rFonts w:ascii="Times New Roman" w:hAnsi="Times New Roman" w:cs="Times New Roman"/>
          <w:sz w:val="20"/>
          <w:szCs w:val="20"/>
        </w:rPr>
        <w:t xml:space="preserve"> плакат «М.А.Булгаков в Украине»</w:t>
      </w:r>
      <w:r w:rsidR="008A4FE2" w:rsidRPr="00335DDD">
        <w:rPr>
          <w:rFonts w:ascii="Times New Roman" w:hAnsi="Times New Roman" w:cs="Times New Roman"/>
          <w:sz w:val="20"/>
          <w:szCs w:val="20"/>
        </w:rPr>
        <w:t>;</w:t>
      </w:r>
      <w:r w:rsidRPr="00335DDD">
        <w:rPr>
          <w:rFonts w:ascii="Times New Roman" w:hAnsi="Times New Roman" w:cs="Times New Roman"/>
          <w:sz w:val="20"/>
          <w:szCs w:val="20"/>
        </w:rPr>
        <w:t xml:space="preserve"> схема «Михаил Булгаков и Украина».</w:t>
      </w:r>
    </w:p>
    <w:p w:rsidR="008A4FE2" w:rsidRPr="00335DDD" w:rsidRDefault="008A4FE2" w:rsidP="00A86E04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Тип урока:</w:t>
      </w:r>
      <w:r w:rsidRPr="00335DDD">
        <w:rPr>
          <w:rFonts w:ascii="Times New Roman" w:hAnsi="Times New Roman" w:cs="Times New Roman"/>
          <w:sz w:val="20"/>
          <w:szCs w:val="20"/>
        </w:rPr>
        <w:t xml:space="preserve"> изучение нового материала.</w:t>
      </w:r>
    </w:p>
    <w:p w:rsidR="008A4FE2" w:rsidRPr="00335DDD" w:rsidRDefault="008A4FE2" w:rsidP="008A4FE2">
      <w:pPr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Ход урока</w:t>
      </w:r>
    </w:p>
    <w:p w:rsidR="008A4FE2" w:rsidRPr="00335DDD" w:rsidRDefault="008A4FE2" w:rsidP="008A4FE2">
      <w:pPr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І  </w:t>
      </w:r>
      <w:r w:rsidRPr="00335DDD">
        <w:rPr>
          <w:rFonts w:ascii="Times New Roman" w:hAnsi="Times New Roman" w:cs="Times New Roman"/>
          <w:sz w:val="20"/>
          <w:szCs w:val="20"/>
        </w:rPr>
        <w:t>Организационный момент</w:t>
      </w:r>
    </w:p>
    <w:p w:rsidR="008A4FE2" w:rsidRPr="00335DDD" w:rsidRDefault="008A4FE2" w:rsidP="008A4FE2">
      <w:pPr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ІІ  </w:t>
      </w:r>
      <w:r w:rsidRPr="00335DDD">
        <w:rPr>
          <w:rFonts w:ascii="Times New Roman" w:hAnsi="Times New Roman" w:cs="Times New Roman"/>
          <w:sz w:val="20"/>
          <w:szCs w:val="20"/>
        </w:rPr>
        <w:t>Проверка домашнего задания (осуществляется в ходе урока).</w:t>
      </w:r>
    </w:p>
    <w:p w:rsidR="008A4FE2" w:rsidRPr="00335DDD" w:rsidRDefault="008A4FE2" w:rsidP="008A4FE2">
      <w:pPr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ІІІ  Мотивация учебной деятельности</w:t>
      </w:r>
    </w:p>
    <w:p w:rsidR="008A4FE2" w:rsidRPr="00335DDD" w:rsidRDefault="00EC09EE" w:rsidP="008A4FE2">
      <w:pPr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sz w:val="20"/>
          <w:szCs w:val="20"/>
          <w:lang w:val="uk-UA"/>
        </w:rPr>
        <w:t>Слово учителя</w:t>
      </w:r>
    </w:p>
    <w:p w:rsidR="008A4FE2" w:rsidRPr="00335DDD" w:rsidRDefault="003D329E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Среди известны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х 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имён 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зарубежных писателей, связанных с историей 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>украинской культуры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>,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 особое место принадлежит Михаилу Афанасьевичу Булгакову. Известный классик русской литературы своими корнями и душой тесно связан с Украиной. </w:t>
      </w:r>
    </w:p>
    <w:p w:rsidR="003D329E" w:rsidRPr="00335DDD" w:rsidRDefault="003D329E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Умер и похоронен писатель в Москве. </w:t>
      </w:r>
    </w:p>
    <w:p w:rsidR="005F3972" w:rsidRPr="00335DDD" w:rsidRDefault="005F3972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Писательский талант раскрылся там же, где и были написаны наиболее значимые произведения.  </w:t>
      </w:r>
    </w:p>
    <w:p w:rsidR="003D329E" w:rsidRPr="00335DDD" w:rsidRDefault="003D329E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В качестве врача Красноо Креста он работал в Каменец-Подольском</w:t>
      </w:r>
      <w:r w:rsidR="005F3972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 (Хме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>льницкая область) и Черновцах (</w:t>
      </w:r>
      <w:r w:rsidR="005F3972" w:rsidRPr="00335DDD">
        <w:rPr>
          <w:rFonts w:ascii="Times New Roman" w:hAnsi="Times New Roman" w:cs="Times New Roman"/>
          <w:sz w:val="20"/>
          <w:szCs w:val="20"/>
          <w:lang w:val="uk-UA"/>
        </w:rPr>
        <w:t>Буковина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>), в Смоленской губернии (Россия), во Владикавказе (Северный Кавказ, Россия).</w:t>
      </w:r>
    </w:p>
    <w:p w:rsidR="003D329E" w:rsidRPr="00335DDD" w:rsidRDefault="003D329E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Образование получил в Киеве. </w:t>
      </w:r>
    </w:p>
    <w:p w:rsidR="005F3972" w:rsidRPr="00335DDD" w:rsidRDefault="005F3972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Каждый  город хранит память о писателе. Каждому городу он чем-то обязан…</w:t>
      </w:r>
    </w:p>
    <w:p w:rsidR="005F3972" w:rsidRPr="00335DDD" w:rsidRDefault="005F3972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Но есть земля у каждого человека, где он впервые увидел солнце и небо. Это родная земля, где родтлся и сделал первые шаги. Земля, которая подарила первые впечатления  и оказала первые влияния, которые в де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>т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стве особенно сильны. 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>Это прошлое человека всегда живёт в нём,</w:t>
      </w:r>
      <w:r w:rsidR="00EC09EE" w:rsidRPr="00335DDD">
        <w:rPr>
          <w:sz w:val="20"/>
          <w:szCs w:val="20"/>
        </w:rPr>
        <w:t xml:space="preserve"> </w:t>
      </w:r>
      <w:r w:rsidR="00EC09EE" w:rsidRPr="00335DDD">
        <w:rPr>
          <w:rFonts w:ascii="Times New Roman" w:hAnsi="Times New Roman" w:cs="Times New Roman"/>
          <w:sz w:val="20"/>
          <w:szCs w:val="20"/>
          <w:lang w:val="uk-UA"/>
        </w:rPr>
        <w:t>так как именно оно сделало его тем и  таким, кем и каким он стал в жизни…</w:t>
      </w:r>
    </w:p>
    <w:p w:rsidR="00EC09EE" w:rsidRPr="00335DDD" w:rsidRDefault="00EC09EE" w:rsidP="00EC09EE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Для М.А.Булгакова родной землёй была щедрая украинская земля с её яркой природой и славной историей. Связь со своей родиной стала для писателя и импульсом, и источником творчества. </w:t>
      </w:r>
    </w:p>
    <w:p w:rsidR="008A4FE2" w:rsidRPr="00335DDD" w:rsidRDefault="00C32788" w:rsidP="00EC09EE">
      <w:p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sz w:val="20"/>
          <w:szCs w:val="20"/>
          <w:lang w:val="uk-UA"/>
        </w:rPr>
        <w:t>Сообщение темы и целей урока.</w:t>
      </w:r>
    </w:p>
    <w:p w:rsidR="00C32788" w:rsidRPr="00335DDD" w:rsidRDefault="00C32788" w:rsidP="00C32788">
      <w:p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Тема нашего урока: «Очерк жизни и творчества М.А.Булгакова. Связь писателя с Украиной» (</w:t>
      </w:r>
      <w:r w:rsidRPr="00335DDD">
        <w:rPr>
          <w:rFonts w:ascii="Times New Roman" w:hAnsi="Times New Roman" w:cs="Times New Roman"/>
          <w:i/>
          <w:sz w:val="20"/>
          <w:szCs w:val="20"/>
          <w:lang w:val="uk-UA"/>
        </w:rPr>
        <w:t>учащиеся делают запись в тетради</w:t>
      </w:r>
      <w:r w:rsidR="0038095B" w:rsidRPr="00335DDD">
        <w:rPr>
          <w:rFonts w:ascii="Times New Roman" w:hAnsi="Times New Roman" w:cs="Times New Roman"/>
          <w:i/>
          <w:sz w:val="20"/>
          <w:szCs w:val="20"/>
          <w:lang w:val="uk-UA"/>
        </w:rPr>
        <w:t xml:space="preserve">, учитель – на </w:t>
      </w:r>
      <w:r w:rsidR="00427121" w:rsidRPr="00335DDD">
        <w:rPr>
          <w:rFonts w:ascii="Times New Roman" w:hAnsi="Times New Roman" w:cs="Times New Roman"/>
          <w:i/>
          <w:sz w:val="20"/>
          <w:szCs w:val="20"/>
          <w:lang w:val="uk-UA"/>
        </w:rPr>
        <w:t>доске).</w:t>
      </w:r>
      <w:r w:rsidR="0038095B" w:rsidRPr="00335DDD">
        <w:rPr>
          <w:rFonts w:ascii="Times New Roman" w:hAnsi="Times New Roman" w:cs="Times New Roman"/>
          <w:i/>
          <w:sz w:val="20"/>
          <w:szCs w:val="20"/>
          <w:lang w:val="uk-UA"/>
        </w:rPr>
        <w:t xml:space="preserve"> </w:t>
      </w:r>
    </w:p>
    <w:p w:rsidR="00427121" w:rsidRPr="00335DDD" w:rsidRDefault="00C32788" w:rsidP="00C32788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427121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Слушая излагаемый на уроке материал, мы сотавим логическую схему, которая поможет нам представить информацию в сжатом и обобщённом виде. </w:t>
      </w:r>
    </w:p>
    <w:p w:rsidR="00427121" w:rsidRPr="00335DDD" w:rsidRDefault="00427121" w:rsidP="00C32788">
      <w:p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sz w:val="20"/>
          <w:szCs w:val="20"/>
          <w:lang w:val="uk-UA"/>
        </w:rPr>
        <w:t xml:space="preserve">(Учитель помещет в центре доски центральную часть схемы «М.А.Булгаков в Украине»). </w:t>
      </w:r>
    </w:p>
    <w:p w:rsidR="001502C0" w:rsidRPr="00335DDD" w:rsidRDefault="001502C0" w:rsidP="001502C0">
      <w:pPr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0019C9D3" wp14:editId="21187464">
            <wp:extent cx="1257300" cy="94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85" cy="95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88" w:rsidRPr="00335DDD" w:rsidRDefault="00C32788" w:rsidP="00C32788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lastRenderedPageBreak/>
        <w:t>Мы познакомимся с некоторыми этапами жизни и творчества писателя, узнаем о связи М.А.Булгакова с Украиной; будем   развивать умения выступать с докладами перед аудиторией одноклассников, умения выразительного чтения художественных произведений, делать обобщения и выводы, строить логические схемы.</w:t>
      </w:r>
      <w:r w:rsidR="00427121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 Блок-схемы 1 уровня мы определим сообща. Их будет пять. Блок-схемы 2 уровня, которые будут конкретизировать содержание блок-схем 1 уровня,  вы должны будете определить самостоятельно, сделав соответствующие записи в тетрадях. </w:t>
      </w:r>
    </w:p>
    <w:p w:rsidR="00C32788" w:rsidRPr="00335DDD" w:rsidRDefault="00C32788" w:rsidP="00C3278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  <w:lang w:val="en-US"/>
        </w:rPr>
        <w:t>IV</w:t>
      </w:r>
      <w:r w:rsidRPr="00335DDD">
        <w:rPr>
          <w:rFonts w:ascii="Times New Roman" w:hAnsi="Times New Roman" w:cs="Times New Roman"/>
          <w:i/>
          <w:sz w:val="20"/>
          <w:szCs w:val="20"/>
        </w:rPr>
        <w:t xml:space="preserve"> Восприятие нового материала</w:t>
      </w:r>
    </w:p>
    <w:p w:rsidR="00C32788" w:rsidRPr="00335DDD" w:rsidRDefault="0038095B" w:rsidP="00C3278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Слово учителя. (В процессе представления выступающих учитель поэтапно составляет логическую схему на доске</w:t>
      </w:r>
      <w:r w:rsidR="001502C0" w:rsidRPr="00335DDD">
        <w:rPr>
          <w:rFonts w:ascii="Times New Roman" w:hAnsi="Times New Roman" w:cs="Times New Roman"/>
          <w:i/>
          <w:sz w:val="20"/>
          <w:szCs w:val="20"/>
        </w:rPr>
        <w:t xml:space="preserve"> (блок-схемы 1 уровня)</w:t>
      </w:r>
      <w:r w:rsidRPr="00335DDD">
        <w:rPr>
          <w:rFonts w:ascii="Times New Roman" w:hAnsi="Times New Roman" w:cs="Times New Roman"/>
          <w:i/>
          <w:sz w:val="20"/>
          <w:szCs w:val="20"/>
        </w:rPr>
        <w:t>, учащиеся – в тетради</w:t>
      </w:r>
      <w:r w:rsidR="001502C0" w:rsidRPr="00335DDD">
        <w:rPr>
          <w:rFonts w:ascii="Times New Roman" w:hAnsi="Times New Roman" w:cs="Times New Roman"/>
          <w:i/>
          <w:sz w:val="20"/>
          <w:szCs w:val="20"/>
        </w:rPr>
        <w:t>, добавляя блок- схемы 2 уровня</w:t>
      </w:r>
      <w:r w:rsidRPr="00335DDD">
        <w:rPr>
          <w:rFonts w:ascii="Times New Roman" w:hAnsi="Times New Roman" w:cs="Times New Roman"/>
          <w:i/>
          <w:sz w:val="20"/>
          <w:szCs w:val="20"/>
        </w:rPr>
        <w:t>).</w:t>
      </w:r>
    </w:p>
    <w:p w:rsidR="00C32788" w:rsidRPr="00335DDD" w:rsidRDefault="00C32788" w:rsidP="00C32788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Дома все вы познакомились с биографией писателя, некоторые же ученики получили индивидуальные задания. Слушая их сообщения, делайте необходимые записи в тетради (</w:t>
      </w:r>
      <w:r w:rsidR="00A60F39" w:rsidRPr="00335DDD">
        <w:rPr>
          <w:rFonts w:ascii="Times New Roman" w:hAnsi="Times New Roman" w:cs="Times New Roman"/>
          <w:sz w:val="20"/>
          <w:szCs w:val="20"/>
        </w:rPr>
        <w:t>логической схемы</w:t>
      </w:r>
      <w:r w:rsidRPr="00335DDD">
        <w:rPr>
          <w:rFonts w:ascii="Times New Roman" w:hAnsi="Times New Roman" w:cs="Times New Roman"/>
          <w:sz w:val="20"/>
          <w:szCs w:val="20"/>
        </w:rPr>
        <w:t>). В конце урока вам будет предложен тест по изученному на уроке материалу.</w:t>
      </w:r>
    </w:p>
    <w:p w:rsidR="00A60F39" w:rsidRPr="00335DDD" w:rsidRDefault="00A60F39" w:rsidP="00C32788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Место, где родился человек, — самое дорогое для него. С ним он чувствует кровную связь, к нему возвращается в воспоминаниях на протяжении всей жизни. М. Булгаков родился в 1891 году в Киеве.</w:t>
      </w:r>
    </w:p>
    <w:p w:rsidR="00B20724" w:rsidRPr="00335DDD" w:rsidRDefault="00A60F39" w:rsidP="00C3278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О киевских адресах писателя наш первый рассказ. Слово предоставляется учащемуся, подготовившему выступление «Киевские адреса Михаила Афанасьевича Булгакова»</w:t>
      </w:r>
      <w:r w:rsidR="0038095B" w:rsidRPr="00335DDD">
        <w:rPr>
          <w:rFonts w:ascii="Times New Roman" w:hAnsi="Times New Roman" w:cs="Times New Roman"/>
          <w:sz w:val="20"/>
          <w:szCs w:val="20"/>
        </w:rPr>
        <w:t xml:space="preserve"> </w:t>
      </w:r>
      <w:r w:rsidR="0038095B" w:rsidRPr="00335DDD">
        <w:rPr>
          <w:rFonts w:ascii="Times New Roman" w:hAnsi="Times New Roman" w:cs="Times New Roman"/>
          <w:i/>
          <w:sz w:val="20"/>
          <w:szCs w:val="20"/>
        </w:rPr>
        <w:t>(учитель дополняет схему блоком «Киев»</w:t>
      </w:r>
      <w:r w:rsidR="00B20724" w:rsidRPr="00335DDD">
        <w:rPr>
          <w:rFonts w:ascii="Times New Roman" w:hAnsi="Times New Roman" w:cs="Times New Roman"/>
          <w:i/>
          <w:sz w:val="20"/>
          <w:szCs w:val="20"/>
        </w:rPr>
        <w:t>.</w:t>
      </w:r>
    </w:p>
    <w:p w:rsidR="00B20724" w:rsidRPr="00335DDD" w:rsidRDefault="00B20724" w:rsidP="00B20724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2C16F675">
            <wp:extent cx="2009775" cy="1505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94" cy="151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2C0" w:rsidRPr="00335DDD" w:rsidRDefault="0035284F" w:rsidP="00B20724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724" w:rsidRPr="00335DDD">
        <w:rPr>
          <w:rFonts w:ascii="Times New Roman" w:hAnsi="Times New Roman" w:cs="Times New Roman"/>
          <w:i/>
          <w:sz w:val="20"/>
          <w:szCs w:val="20"/>
        </w:rPr>
        <w:t xml:space="preserve">Затем учитель </w:t>
      </w:r>
      <w:r w:rsidRPr="00335DDD">
        <w:rPr>
          <w:rFonts w:ascii="Times New Roman" w:hAnsi="Times New Roman" w:cs="Times New Roman"/>
          <w:i/>
          <w:sz w:val="20"/>
          <w:szCs w:val="20"/>
        </w:rPr>
        <w:t>объясняет, какими блок-схемами 2 уровня можно дополнить блок «Киев»</w:t>
      </w:r>
      <w:r w:rsidR="00B20724" w:rsidRPr="00335DDD">
        <w:rPr>
          <w:rFonts w:ascii="Times New Roman" w:hAnsi="Times New Roman" w:cs="Times New Roman"/>
          <w:i/>
          <w:sz w:val="20"/>
          <w:szCs w:val="20"/>
        </w:rPr>
        <w:t>:</w:t>
      </w:r>
      <w:r w:rsidRPr="00335DDD">
        <w:rPr>
          <w:rFonts w:ascii="Times New Roman" w:hAnsi="Times New Roman" w:cs="Times New Roman"/>
          <w:i/>
          <w:sz w:val="20"/>
          <w:szCs w:val="20"/>
        </w:rPr>
        <w:t xml:space="preserve"> музей, памятник, гимназия, университет, мемориальные доски, церковь</w:t>
      </w:r>
      <w:r w:rsidR="0038095B" w:rsidRPr="00335DDD">
        <w:rPr>
          <w:rFonts w:ascii="Times New Roman" w:hAnsi="Times New Roman" w:cs="Times New Roman"/>
          <w:i/>
          <w:sz w:val="20"/>
          <w:szCs w:val="20"/>
        </w:rPr>
        <w:t>).</w:t>
      </w:r>
    </w:p>
    <w:p w:rsidR="00B20724" w:rsidRPr="00335DDD" w:rsidRDefault="00B20724" w:rsidP="0035284F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15110B03" wp14:editId="37C03555">
            <wp:extent cx="2009775" cy="15073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3" cy="151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39" w:rsidRPr="00335DDD" w:rsidRDefault="00A60F39" w:rsidP="00C3278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A60F39" w:rsidRPr="00335DDD" w:rsidRDefault="00A60F39" w:rsidP="00C3278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 xml:space="preserve">Выступление учащегося с сообщением «Киевские адреса </w:t>
      </w:r>
      <w:r w:rsidR="00E93C38" w:rsidRPr="00335DDD">
        <w:rPr>
          <w:rFonts w:ascii="Times New Roman" w:hAnsi="Times New Roman" w:cs="Times New Roman"/>
          <w:i/>
          <w:sz w:val="20"/>
          <w:szCs w:val="20"/>
        </w:rPr>
        <w:t xml:space="preserve">Михаила Афанасьевича Булгакова» (составление логической схемы </w:t>
      </w:r>
      <w:r w:rsidR="00B20724" w:rsidRPr="00335DDD">
        <w:rPr>
          <w:rFonts w:ascii="Times New Roman" w:hAnsi="Times New Roman" w:cs="Times New Roman"/>
          <w:i/>
          <w:sz w:val="20"/>
          <w:szCs w:val="20"/>
        </w:rPr>
        <w:t xml:space="preserve">учащимся </w:t>
      </w:r>
      <w:r w:rsidR="00E93C38" w:rsidRPr="00335DDD">
        <w:rPr>
          <w:rFonts w:ascii="Times New Roman" w:hAnsi="Times New Roman" w:cs="Times New Roman"/>
          <w:i/>
          <w:sz w:val="20"/>
          <w:szCs w:val="20"/>
        </w:rPr>
        <w:t>на доске</w:t>
      </w:r>
      <w:r w:rsidR="00B20724" w:rsidRPr="00335DDD">
        <w:rPr>
          <w:rFonts w:ascii="Times New Roman" w:hAnsi="Times New Roman" w:cs="Times New Roman"/>
          <w:i/>
          <w:sz w:val="20"/>
          <w:szCs w:val="20"/>
        </w:rPr>
        <w:t xml:space="preserve"> в процессе выступления).</w:t>
      </w:r>
    </w:p>
    <w:p w:rsidR="00B20724" w:rsidRPr="00335DDD" w:rsidRDefault="00B20724" w:rsidP="00B20724">
      <w:pPr>
        <w:jc w:val="center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2966243F">
            <wp:extent cx="2219325" cy="1664570"/>
            <wp:effectExtent l="19050" t="19050" r="95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672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724" w:rsidRPr="00335DDD" w:rsidRDefault="00B20724" w:rsidP="00C32788">
      <w:p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:rsidR="00A60F39" w:rsidRPr="00335DDD" w:rsidRDefault="00A60F39" w:rsidP="00C32788">
      <w:p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sz w:val="20"/>
          <w:szCs w:val="20"/>
          <w:lang w:val="uk-UA"/>
        </w:rPr>
        <w:t>Слово учителя</w:t>
      </w:r>
    </w:p>
    <w:p w:rsidR="00A60F39" w:rsidRPr="00335DDD" w:rsidRDefault="00A60F39" w:rsidP="00C32788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sz w:val="20"/>
          <w:szCs w:val="20"/>
          <w:lang w:val="uk-UA"/>
        </w:rPr>
        <w:t>Особое место в жизни и творчестве М. Булгакова занимает дом № 13 на Андреевском спус</w:t>
      </w:r>
      <w:r w:rsidR="00E93C38" w:rsidRPr="00335DDD">
        <w:rPr>
          <w:rFonts w:ascii="Times New Roman" w:hAnsi="Times New Roman" w:cs="Times New Roman"/>
          <w:sz w:val="20"/>
          <w:szCs w:val="20"/>
          <w:lang w:val="uk-UA"/>
        </w:rPr>
        <w:t>ке. Этот дом фигурирует в романах «Мастер и Маргарита»,   «Белая гвардия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>»</w:t>
      </w:r>
      <w:r w:rsidR="00E93C38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, пьесе 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93C38" w:rsidRPr="00335DDD">
        <w:rPr>
          <w:rFonts w:ascii="Times New Roman" w:hAnsi="Times New Roman" w:cs="Times New Roman"/>
          <w:sz w:val="20"/>
          <w:szCs w:val="20"/>
          <w:lang w:val="uk-UA"/>
        </w:rPr>
        <w:t xml:space="preserve">«Дни </w:t>
      </w:r>
      <w:r w:rsidRPr="00335DDD">
        <w:rPr>
          <w:rFonts w:ascii="Times New Roman" w:hAnsi="Times New Roman" w:cs="Times New Roman"/>
          <w:sz w:val="20"/>
          <w:szCs w:val="20"/>
          <w:lang w:val="uk-UA"/>
        </w:rPr>
        <w:t>Тур</w:t>
      </w:r>
      <w:r w:rsidR="00E93C38" w:rsidRPr="00335DDD">
        <w:rPr>
          <w:rFonts w:ascii="Times New Roman" w:hAnsi="Times New Roman" w:cs="Times New Roman"/>
          <w:sz w:val="20"/>
          <w:szCs w:val="20"/>
          <w:lang w:val="uk-UA"/>
        </w:rPr>
        <w:t>биных». Сейчас здесь расположен музей писателя. Об этом наш следующий рассказ.</w:t>
      </w:r>
    </w:p>
    <w:p w:rsidR="00E93C38" w:rsidRPr="00335DDD" w:rsidRDefault="00E93C38" w:rsidP="00E93C3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3C38" w:rsidRPr="00335DDD" w:rsidRDefault="00E93C38" w:rsidP="00E93C3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 xml:space="preserve">Выступление учащегося с сообщением «Музей М.А.Булгакова в Киеве». </w:t>
      </w:r>
    </w:p>
    <w:p w:rsidR="00E93C38" w:rsidRPr="00335DDD" w:rsidRDefault="00E93C38" w:rsidP="00E93C3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93C38" w:rsidRPr="00335DDD" w:rsidRDefault="00086307" w:rsidP="00E93C3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Слово учителя</w:t>
      </w:r>
    </w:p>
    <w:p w:rsidR="00E93C38" w:rsidRPr="00335DDD" w:rsidRDefault="00E93C38" w:rsidP="00E93C38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Любовь к родине может проявляться по-разному. У М.Булгакова она выражается прежде всего в лирических, пропитанных любовью пейзажных картинах. Живя в Москве, писатель любил во</w:t>
      </w:r>
      <w:r w:rsidR="0038095B" w:rsidRPr="00335DDD">
        <w:rPr>
          <w:rFonts w:ascii="Times New Roman" w:hAnsi="Times New Roman" w:cs="Times New Roman"/>
          <w:sz w:val="20"/>
          <w:szCs w:val="20"/>
        </w:rPr>
        <w:t>звращаться в свой родной город. Каким он</w:t>
      </w:r>
      <w:r w:rsidRPr="00335DDD">
        <w:rPr>
          <w:rFonts w:ascii="Times New Roman" w:hAnsi="Times New Roman" w:cs="Times New Roman"/>
          <w:sz w:val="20"/>
          <w:szCs w:val="20"/>
        </w:rPr>
        <w:t xml:space="preserve"> видел его, какие воспоминания в нём оживали</w:t>
      </w:r>
      <w:r w:rsidR="00571DD0" w:rsidRPr="00335DDD">
        <w:rPr>
          <w:rFonts w:ascii="Times New Roman" w:hAnsi="Times New Roman" w:cs="Times New Roman"/>
          <w:sz w:val="20"/>
          <w:szCs w:val="20"/>
        </w:rPr>
        <w:t>?</w:t>
      </w:r>
      <w:r w:rsidR="00086307" w:rsidRPr="00335DDD">
        <w:rPr>
          <w:rFonts w:ascii="Times New Roman" w:hAnsi="Times New Roman" w:cs="Times New Roman"/>
          <w:sz w:val="20"/>
          <w:szCs w:val="20"/>
        </w:rPr>
        <w:t xml:space="preserve"> Об этом в следующем сообщении.  </w:t>
      </w:r>
    </w:p>
    <w:p w:rsidR="00086307" w:rsidRPr="00335DDD" w:rsidRDefault="00086307" w:rsidP="0008630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Выступление учащегося с сообщением «Фельетон М.А.Булгакова «Киев-город».</w:t>
      </w:r>
    </w:p>
    <w:p w:rsidR="00086307" w:rsidRPr="00335DDD" w:rsidRDefault="00086307" w:rsidP="0008630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Слово учителя</w:t>
      </w:r>
    </w:p>
    <w:p w:rsidR="00086307" w:rsidRPr="00335DDD" w:rsidRDefault="00E30C58" w:rsidP="00086307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Киев был с писателем всегда. </w:t>
      </w:r>
      <w:r w:rsidR="003E5A38" w:rsidRPr="00335DDD">
        <w:rPr>
          <w:rFonts w:ascii="Times New Roman" w:hAnsi="Times New Roman" w:cs="Times New Roman"/>
          <w:sz w:val="20"/>
          <w:szCs w:val="20"/>
        </w:rPr>
        <w:t xml:space="preserve">Писатель любил свой родной город </w:t>
      </w:r>
      <w:r w:rsidRPr="00335DDD">
        <w:rPr>
          <w:rFonts w:ascii="Times New Roman" w:hAnsi="Times New Roman" w:cs="Times New Roman"/>
          <w:sz w:val="20"/>
          <w:szCs w:val="20"/>
        </w:rPr>
        <w:t>глубоко и нежно. Это чувство не смогли затмить самые прекрасные города и экзотические уголки мира. «Ах, какие звезды на Украине. Вот семь лет почти живу в Москве, а все-таки тянет меня на родину... Нет красивее города на свете, чем Киев. Эх, жемчужина — Киев!» — писал М. Булгаков</w:t>
      </w:r>
      <w:r w:rsidR="003E5A38" w:rsidRPr="00335DDD">
        <w:rPr>
          <w:rFonts w:ascii="Times New Roman" w:hAnsi="Times New Roman" w:cs="Times New Roman"/>
          <w:sz w:val="20"/>
          <w:szCs w:val="20"/>
        </w:rPr>
        <w:t xml:space="preserve"> </w:t>
      </w:r>
      <w:r w:rsidRPr="00335DDD">
        <w:rPr>
          <w:rFonts w:ascii="Times New Roman" w:hAnsi="Times New Roman" w:cs="Times New Roman"/>
          <w:sz w:val="20"/>
          <w:szCs w:val="20"/>
        </w:rPr>
        <w:t xml:space="preserve">. В </w:t>
      </w:r>
      <w:r w:rsidR="003E5A38" w:rsidRPr="00335DDD">
        <w:rPr>
          <w:rFonts w:ascii="Times New Roman" w:hAnsi="Times New Roman" w:cs="Times New Roman"/>
          <w:sz w:val="20"/>
          <w:szCs w:val="20"/>
        </w:rPr>
        <w:t xml:space="preserve">его </w:t>
      </w:r>
      <w:r w:rsidRPr="00335DDD">
        <w:rPr>
          <w:rFonts w:ascii="Times New Roman" w:hAnsi="Times New Roman" w:cs="Times New Roman"/>
          <w:sz w:val="20"/>
          <w:szCs w:val="20"/>
        </w:rPr>
        <w:t xml:space="preserve">творчество Киев войдёт как </w:t>
      </w:r>
      <w:r w:rsidRPr="00335DDD">
        <w:rPr>
          <w:rFonts w:ascii="Times New Roman" w:hAnsi="Times New Roman" w:cs="Times New Roman"/>
          <w:sz w:val="20"/>
          <w:szCs w:val="20"/>
          <w:u w:val="single"/>
        </w:rPr>
        <w:t>Г</w:t>
      </w:r>
      <w:r w:rsidRPr="00335DDD">
        <w:rPr>
          <w:rFonts w:ascii="Times New Roman" w:hAnsi="Times New Roman" w:cs="Times New Roman"/>
          <w:sz w:val="20"/>
          <w:szCs w:val="20"/>
        </w:rPr>
        <w:t>ород (роман «Белая гвардия») и станет не просто местом действия, но воплощением сок</w:t>
      </w:r>
      <w:r w:rsidR="003E5A38" w:rsidRPr="00335DDD">
        <w:rPr>
          <w:rFonts w:ascii="Times New Roman" w:hAnsi="Times New Roman" w:cs="Times New Roman"/>
          <w:sz w:val="20"/>
          <w:szCs w:val="20"/>
        </w:rPr>
        <w:t>ровенного чувства семьи и родины. Давайте послушаем, каким  же предстаёт в романе «Белая гвардия» Город.</w:t>
      </w:r>
    </w:p>
    <w:p w:rsidR="003E5A38" w:rsidRPr="00335DDD" w:rsidRDefault="003E5A38" w:rsidP="0008630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Выступление учащегося (чтение отрывков из романа М.А.Булгакова «Белая гвардия»).</w:t>
      </w:r>
    </w:p>
    <w:p w:rsidR="003E5A38" w:rsidRPr="00335DDD" w:rsidRDefault="003E5A38" w:rsidP="003E5A38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Слово учителя</w:t>
      </w:r>
    </w:p>
    <w:p w:rsidR="008E3F86" w:rsidRPr="00335DDD" w:rsidRDefault="003E5A38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По образованию М.А.Булгаков был врачом. О том, как и где будущий писатель начал свою врачебную практику</w:t>
      </w:r>
      <w:r w:rsidR="00982427" w:rsidRPr="00335DDD">
        <w:rPr>
          <w:rFonts w:ascii="Times New Roman" w:hAnsi="Times New Roman" w:cs="Times New Roman"/>
          <w:sz w:val="20"/>
          <w:szCs w:val="20"/>
        </w:rPr>
        <w:t>,</w:t>
      </w:r>
      <w:r w:rsidRPr="00335DDD">
        <w:rPr>
          <w:rFonts w:ascii="Times New Roman" w:hAnsi="Times New Roman" w:cs="Times New Roman"/>
          <w:sz w:val="20"/>
          <w:szCs w:val="20"/>
        </w:rPr>
        <w:t xml:space="preserve"> наш следующий рассказ.</w:t>
      </w:r>
      <w:r w:rsidR="008E3F86" w:rsidRPr="00335DDD">
        <w:rPr>
          <w:rFonts w:ascii="Times New Roman" w:hAnsi="Times New Roman" w:cs="Times New Roman"/>
          <w:i/>
          <w:sz w:val="20"/>
          <w:szCs w:val="20"/>
        </w:rPr>
        <w:t xml:space="preserve"> (</w:t>
      </w:r>
      <w:r w:rsidR="00571DD0" w:rsidRPr="00335DDD">
        <w:rPr>
          <w:rFonts w:ascii="Times New Roman" w:hAnsi="Times New Roman" w:cs="Times New Roman"/>
          <w:i/>
          <w:sz w:val="20"/>
          <w:szCs w:val="20"/>
        </w:rPr>
        <w:t>У</w:t>
      </w:r>
      <w:r w:rsidR="008E3F86" w:rsidRPr="00335DDD">
        <w:rPr>
          <w:rFonts w:ascii="Times New Roman" w:hAnsi="Times New Roman" w:cs="Times New Roman"/>
          <w:i/>
          <w:sz w:val="20"/>
          <w:szCs w:val="20"/>
        </w:rPr>
        <w:t>читель дополняет схему блоками «Каменец-Подольский», «Черновцы»).</w:t>
      </w:r>
    </w:p>
    <w:p w:rsidR="00B20724" w:rsidRPr="00335DDD" w:rsidRDefault="00B20724" w:rsidP="00B20724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 wp14:anchorId="6E01C8BE" wp14:editId="068CCC44">
            <wp:extent cx="2228850" cy="16716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11" cy="16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38" w:rsidRPr="00335DDD" w:rsidRDefault="003E5A38" w:rsidP="0008630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2427" w:rsidRPr="00335DDD" w:rsidRDefault="00982427" w:rsidP="00086307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Выступление учащегося с сообщением «Доктор Михаил Булгаков».</w:t>
      </w:r>
    </w:p>
    <w:p w:rsidR="00982427" w:rsidRPr="00335DDD" w:rsidRDefault="00982427" w:rsidP="0008630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2427" w:rsidRPr="00335DDD" w:rsidRDefault="00982427" w:rsidP="0098242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Слово учителя</w:t>
      </w:r>
    </w:p>
    <w:p w:rsidR="008E3F86" w:rsidRPr="00335DDD" w:rsidRDefault="00982427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Как мы уже сказали, в Украине много памятных мест, связанных с именем М.А.Булгакова. Однако надо отметить, что почитатели творчества писателя в Украине хранят память также </w:t>
      </w:r>
      <w:r w:rsidR="008E3F86" w:rsidRPr="00335DDD">
        <w:rPr>
          <w:rFonts w:ascii="Times New Roman" w:hAnsi="Times New Roman" w:cs="Times New Roman"/>
          <w:sz w:val="20"/>
          <w:szCs w:val="20"/>
        </w:rPr>
        <w:t>и</w:t>
      </w:r>
      <w:r w:rsidRPr="00335DDD">
        <w:rPr>
          <w:rFonts w:ascii="Times New Roman" w:hAnsi="Times New Roman" w:cs="Times New Roman"/>
          <w:sz w:val="20"/>
          <w:szCs w:val="20"/>
        </w:rPr>
        <w:t xml:space="preserve"> о любимых героях произведений писателя. Именно об этом следующее сообщение.</w:t>
      </w:r>
      <w:r w:rsidR="008E3F86" w:rsidRPr="00335DDD">
        <w:rPr>
          <w:rFonts w:ascii="Times New Roman" w:hAnsi="Times New Roman" w:cs="Times New Roman"/>
          <w:i/>
          <w:sz w:val="20"/>
          <w:szCs w:val="20"/>
        </w:rPr>
        <w:t xml:space="preserve"> (Учитель дополняет схему блоками «Житомир», «Харьков»).</w:t>
      </w:r>
    </w:p>
    <w:p w:rsidR="00B20724" w:rsidRPr="00335DDD" w:rsidRDefault="00B20724" w:rsidP="00B20724">
      <w:pPr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2C69D7F">
            <wp:extent cx="2581275" cy="193604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26" cy="1940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F86" w:rsidRPr="00335DDD" w:rsidRDefault="008E3F86" w:rsidP="009824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2427" w:rsidRPr="00335DDD" w:rsidRDefault="00982427" w:rsidP="0098242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Выступление учащегося с сообщением «Памятники героям произведений Булгакова в Украине».</w:t>
      </w:r>
    </w:p>
    <w:p w:rsidR="008E3F86" w:rsidRPr="00335DDD" w:rsidRDefault="008E3F86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E3F86" w:rsidRPr="00335DDD" w:rsidRDefault="008E3F86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Слово учителя</w:t>
      </w:r>
    </w:p>
    <w:p w:rsidR="008E3F86" w:rsidRPr="00335DDD" w:rsidRDefault="008E3F86" w:rsidP="008E3F86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Благодарю всех выступавших сегодня. </w:t>
      </w:r>
    </w:p>
    <w:p w:rsidR="008E3F86" w:rsidRPr="00335DDD" w:rsidRDefault="008E3F86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E3F86" w:rsidRPr="00335DDD" w:rsidRDefault="008E3F86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  <w:lang w:val="en-US"/>
        </w:rPr>
        <w:t>V</w:t>
      </w:r>
      <w:r w:rsidRPr="00335DDD">
        <w:rPr>
          <w:rFonts w:ascii="Times New Roman" w:hAnsi="Times New Roman" w:cs="Times New Roman"/>
          <w:i/>
          <w:sz w:val="20"/>
          <w:szCs w:val="20"/>
        </w:rPr>
        <w:t xml:space="preserve">  Применение знаний , умений , навыков</w:t>
      </w:r>
    </w:p>
    <w:p w:rsidR="008E3F86" w:rsidRPr="00335DDD" w:rsidRDefault="008E3F86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Задание.</w:t>
      </w:r>
    </w:p>
    <w:p w:rsidR="008E3F86" w:rsidRPr="00335DDD" w:rsidRDefault="008E3F86" w:rsidP="008E3F86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- </w:t>
      </w:r>
      <w:r w:rsidR="00571DD0" w:rsidRPr="00335DDD">
        <w:rPr>
          <w:rFonts w:ascii="Times New Roman" w:hAnsi="Times New Roman" w:cs="Times New Roman"/>
          <w:sz w:val="20"/>
          <w:szCs w:val="20"/>
        </w:rPr>
        <w:t>А сейчас давайте посмотрим, какие у нас получились логические схемы. (</w:t>
      </w:r>
      <w:r w:rsidR="00571DD0" w:rsidRPr="00335DDD">
        <w:rPr>
          <w:rFonts w:ascii="Times New Roman" w:hAnsi="Times New Roman" w:cs="Times New Roman"/>
          <w:i/>
          <w:sz w:val="20"/>
          <w:szCs w:val="20"/>
        </w:rPr>
        <w:t>Учащиеся, выходя к доске,</w:t>
      </w:r>
      <w:r w:rsidR="00571DD0" w:rsidRPr="00335DDD">
        <w:rPr>
          <w:i/>
          <w:sz w:val="20"/>
          <w:szCs w:val="20"/>
        </w:rPr>
        <w:t xml:space="preserve"> </w:t>
      </w:r>
      <w:r w:rsidR="00571DD0" w:rsidRPr="00335DDD">
        <w:rPr>
          <w:rFonts w:ascii="Times New Roman" w:hAnsi="Times New Roman" w:cs="Times New Roman"/>
          <w:i/>
          <w:sz w:val="20"/>
          <w:szCs w:val="20"/>
        </w:rPr>
        <w:t>дополняют блок-схемы 1 уровня самостоятельно составленными блок-схемами 2 уровня.)</w:t>
      </w:r>
    </w:p>
    <w:p w:rsidR="00571DD0" w:rsidRPr="00335DDD" w:rsidRDefault="00571DD0" w:rsidP="00571DD0">
      <w:p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Тестовые задания</w:t>
      </w:r>
      <w:r w:rsidR="00335DDD">
        <w:rPr>
          <w:rFonts w:ascii="Times New Roman" w:hAnsi="Times New Roman" w:cs="Times New Roman"/>
          <w:i/>
          <w:sz w:val="20"/>
          <w:szCs w:val="20"/>
          <w:lang w:val="uk-UA"/>
        </w:rPr>
        <w:t xml:space="preserve"> (работа в парах)</w:t>
      </w:r>
    </w:p>
    <w:p w:rsidR="00571DD0" w:rsidRPr="00335DDD" w:rsidRDefault="00571DD0" w:rsidP="00571DD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Где родился М.А.Булгаков?</w:t>
      </w:r>
    </w:p>
    <w:p w:rsidR="00571DD0" w:rsidRPr="00335DDD" w:rsidRDefault="00571DD0" w:rsidP="00571D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Житомир</w:t>
      </w:r>
    </w:p>
    <w:p w:rsidR="00571DD0" w:rsidRPr="00335DDD" w:rsidRDefault="00571DD0" w:rsidP="00571D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Киев</w:t>
      </w:r>
    </w:p>
    <w:p w:rsidR="00571DD0" w:rsidRPr="00335DDD" w:rsidRDefault="00571DD0" w:rsidP="00571D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Черновцы</w:t>
      </w:r>
    </w:p>
    <w:p w:rsidR="00571DD0" w:rsidRPr="00335DDD" w:rsidRDefault="00571DD0" w:rsidP="00571DD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Какой факультет киевского университета закончил будущий писатель?</w:t>
      </w:r>
    </w:p>
    <w:p w:rsidR="00571DD0" w:rsidRPr="00335DDD" w:rsidRDefault="00571DD0" w:rsidP="00571D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Философский</w:t>
      </w:r>
    </w:p>
    <w:p w:rsidR="00571DD0" w:rsidRPr="00335DDD" w:rsidRDefault="00571DD0" w:rsidP="00571D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Юридический</w:t>
      </w:r>
    </w:p>
    <w:p w:rsidR="00571DD0" w:rsidRPr="00335DDD" w:rsidRDefault="00D751C6" w:rsidP="00571DD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М</w:t>
      </w:r>
      <w:r w:rsidR="00571DD0" w:rsidRPr="00335DDD">
        <w:rPr>
          <w:rFonts w:ascii="Times New Roman" w:hAnsi="Times New Roman" w:cs="Times New Roman"/>
          <w:sz w:val="20"/>
          <w:szCs w:val="20"/>
        </w:rPr>
        <w:t>едицинский</w:t>
      </w:r>
    </w:p>
    <w:p w:rsidR="00D751C6" w:rsidRPr="00335DDD" w:rsidRDefault="00D751C6" w:rsidP="00D751C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В каком произведении писатель, описывая Киев, не называет его и пишет слово «Город» с большой буквы?</w:t>
      </w:r>
    </w:p>
    <w:p w:rsidR="00D751C6" w:rsidRPr="00335DDD" w:rsidRDefault="00D751C6" w:rsidP="00D751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«Мастер и Маргарита»</w:t>
      </w:r>
    </w:p>
    <w:p w:rsidR="00D751C6" w:rsidRPr="00335DDD" w:rsidRDefault="00D751C6" w:rsidP="00D751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«Собачье сердце»</w:t>
      </w:r>
    </w:p>
    <w:p w:rsidR="00D751C6" w:rsidRPr="00335DDD" w:rsidRDefault="00D751C6" w:rsidP="00D751C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«Белая гвардия»</w:t>
      </w:r>
    </w:p>
    <w:p w:rsidR="00D751C6" w:rsidRPr="00335DDD" w:rsidRDefault="00D751C6" w:rsidP="00D751C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Город</w:t>
      </w:r>
      <w:r w:rsidR="006D4BA1" w:rsidRPr="00335DDD">
        <w:rPr>
          <w:rFonts w:ascii="Times New Roman" w:hAnsi="Times New Roman" w:cs="Times New Roman"/>
          <w:sz w:val="20"/>
          <w:szCs w:val="20"/>
        </w:rPr>
        <w:t xml:space="preserve"> в </w:t>
      </w:r>
      <w:r w:rsidR="00D14368" w:rsidRPr="00335DDD">
        <w:rPr>
          <w:rFonts w:ascii="Times New Roman" w:hAnsi="Times New Roman" w:cs="Times New Roman"/>
          <w:sz w:val="20"/>
          <w:szCs w:val="20"/>
        </w:rPr>
        <w:t xml:space="preserve">Хмельницкой </w:t>
      </w:r>
      <w:r w:rsidR="006D4BA1" w:rsidRPr="00335DDD">
        <w:rPr>
          <w:rFonts w:ascii="Times New Roman" w:hAnsi="Times New Roman" w:cs="Times New Roman"/>
          <w:sz w:val="20"/>
          <w:szCs w:val="20"/>
        </w:rPr>
        <w:t>области</w:t>
      </w:r>
      <w:r w:rsidRPr="00335DDD">
        <w:rPr>
          <w:rFonts w:ascii="Times New Roman" w:hAnsi="Times New Roman" w:cs="Times New Roman"/>
          <w:sz w:val="20"/>
          <w:szCs w:val="20"/>
        </w:rPr>
        <w:t>, в котором будущий писатель работал в качестве добровольц</w:t>
      </w:r>
      <w:r w:rsidR="006D4BA1" w:rsidRPr="00335DDD">
        <w:rPr>
          <w:rFonts w:ascii="Times New Roman" w:hAnsi="Times New Roman" w:cs="Times New Roman"/>
          <w:sz w:val="20"/>
          <w:szCs w:val="20"/>
        </w:rPr>
        <w:t>а Красного Креста в госпитале летом 1916 года.</w:t>
      </w:r>
    </w:p>
    <w:p w:rsidR="006D4BA1" w:rsidRPr="00335DDD" w:rsidRDefault="006D4BA1" w:rsidP="006D4BA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Каменец-Подольский</w:t>
      </w:r>
    </w:p>
    <w:p w:rsidR="00D14368" w:rsidRPr="00335DDD" w:rsidRDefault="006D4BA1" w:rsidP="00937D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Новоград-Волынский </w:t>
      </w:r>
    </w:p>
    <w:p w:rsidR="00D14368" w:rsidRPr="00335DDD" w:rsidRDefault="00D14368" w:rsidP="00937DB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Красилов</w:t>
      </w:r>
    </w:p>
    <w:p w:rsidR="008E3F86" w:rsidRPr="00335DDD" w:rsidRDefault="00D14368" w:rsidP="00D143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Город, где находится памятник Лариосику, герою романа «Белая гвардия».</w:t>
      </w:r>
    </w:p>
    <w:p w:rsidR="00D14368" w:rsidRPr="00335DDD" w:rsidRDefault="00D14368" w:rsidP="00D143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Хмельницкий</w:t>
      </w:r>
    </w:p>
    <w:p w:rsidR="00D14368" w:rsidRPr="00335DDD" w:rsidRDefault="00D14368" w:rsidP="00D143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Киев</w:t>
      </w:r>
    </w:p>
    <w:p w:rsidR="00D14368" w:rsidRPr="00335DDD" w:rsidRDefault="00D14368" w:rsidP="00D143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Житомир</w:t>
      </w:r>
    </w:p>
    <w:p w:rsidR="00D14368" w:rsidRPr="00335DDD" w:rsidRDefault="00D14368" w:rsidP="00D1436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Город на Буковине, в котором будущий писатель работал в качестве добровольца Красного Креста в госпитале после Брусиловского прорыва в 1916 году.</w:t>
      </w:r>
    </w:p>
    <w:p w:rsidR="00D14368" w:rsidRPr="00335DDD" w:rsidRDefault="00D14368" w:rsidP="00D143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Житомир</w:t>
      </w:r>
    </w:p>
    <w:p w:rsidR="00D14368" w:rsidRPr="00335DDD" w:rsidRDefault="00D14368" w:rsidP="00D143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Черновцы</w:t>
      </w:r>
    </w:p>
    <w:p w:rsidR="00D14368" w:rsidRPr="00335DDD" w:rsidRDefault="00D14368" w:rsidP="00D1436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lastRenderedPageBreak/>
        <w:t>Хмельницкий</w:t>
      </w:r>
    </w:p>
    <w:p w:rsidR="00D14368" w:rsidRPr="00335DDD" w:rsidRDefault="00D14368" w:rsidP="00D143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Памятник какому герою романа «Мастер и Маргарита» находится на Андреевском спуске в Киеве?</w:t>
      </w:r>
    </w:p>
    <w:p w:rsidR="00D14368" w:rsidRPr="00335DDD" w:rsidRDefault="00D14368" w:rsidP="00D143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Воланду</w:t>
      </w:r>
    </w:p>
    <w:p w:rsidR="00D14368" w:rsidRPr="00335DDD" w:rsidRDefault="00D14368" w:rsidP="00D143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Мастеру</w:t>
      </w:r>
    </w:p>
    <w:p w:rsidR="00D14368" w:rsidRPr="00335DDD" w:rsidRDefault="00D14368" w:rsidP="00D143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Коту</w:t>
      </w:r>
    </w:p>
    <w:p w:rsidR="00D14368" w:rsidRPr="00335DDD" w:rsidRDefault="0098284F" w:rsidP="00D1436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Название улицы в Киеве, где находился дом, в котором родился будущий писатель</w:t>
      </w:r>
      <w:r w:rsidRPr="00335DDD">
        <w:rPr>
          <w:rFonts w:ascii="Times New Roman" w:hAnsi="Times New Roman" w:cs="Times New Roman"/>
          <w:i/>
          <w:sz w:val="20"/>
          <w:szCs w:val="20"/>
        </w:rPr>
        <w:t>.</w:t>
      </w:r>
    </w:p>
    <w:p w:rsidR="0098284F" w:rsidRPr="00335DDD" w:rsidRDefault="0098284F" w:rsidP="0098284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Андреевский спуск</w:t>
      </w:r>
    </w:p>
    <w:p w:rsidR="0098284F" w:rsidRPr="00335DDD" w:rsidRDefault="0098284F" w:rsidP="0098284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Воздвиженская</w:t>
      </w:r>
    </w:p>
    <w:p w:rsidR="0098284F" w:rsidRPr="00335DDD" w:rsidRDefault="0098284F" w:rsidP="0098284F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Кудрявская</w:t>
      </w:r>
    </w:p>
    <w:p w:rsidR="0098284F" w:rsidRPr="00335DDD" w:rsidRDefault="0098284F" w:rsidP="008E752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Название улицы в Киеве, где</w:t>
      </w:r>
      <w:r w:rsidR="006F73D5" w:rsidRPr="00335DDD">
        <w:rPr>
          <w:rFonts w:ascii="Times New Roman" w:hAnsi="Times New Roman" w:cs="Times New Roman"/>
          <w:sz w:val="20"/>
          <w:szCs w:val="20"/>
        </w:rPr>
        <w:t xml:space="preserve"> ныне</w:t>
      </w:r>
      <w:r w:rsidRPr="00335DDD">
        <w:rPr>
          <w:rFonts w:ascii="Times New Roman" w:hAnsi="Times New Roman" w:cs="Times New Roman"/>
          <w:sz w:val="20"/>
          <w:szCs w:val="20"/>
        </w:rPr>
        <w:t xml:space="preserve"> находится музей писателя. </w:t>
      </w:r>
    </w:p>
    <w:p w:rsidR="0098284F" w:rsidRPr="00335DDD" w:rsidRDefault="0098284F" w:rsidP="0098284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Воздвиженская</w:t>
      </w:r>
    </w:p>
    <w:p w:rsidR="0098284F" w:rsidRPr="00335DDD" w:rsidRDefault="0098284F" w:rsidP="0098284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Кудрявская</w:t>
      </w:r>
    </w:p>
    <w:p w:rsidR="0098284F" w:rsidRPr="00335DDD" w:rsidRDefault="0098284F" w:rsidP="0098284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Андреевский спуск</w:t>
      </w:r>
    </w:p>
    <w:p w:rsidR="006F73D5" w:rsidRPr="00335DDD" w:rsidRDefault="006F73D5" w:rsidP="0098284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 Церковь в Киеве, в которой М.Булгаков венчался со своей первой женой.</w:t>
      </w:r>
    </w:p>
    <w:p w:rsidR="0098284F" w:rsidRPr="00335DDD" w:rsidRDefault="006F73D5" w:rsidP="006F73D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Воздвиженская</w:t>
      </w:r>
    </w:p>
    <w:p w:rsidR="006F73D5" w:rsidRPr="00335DDD" w:rsidRDefault="006F73D5" w:rsidP="006F73D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Николы Доброго</w:t>
      </w:r>
    </w:p>
    <w:p w:rsidR="006F73D5" w:rsidRPr="00335DDD" w:rsidRDefault="006F73D5" w:rsidP="006F73D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Андреевская</w:t>
      </w:r>
    </w:p>
    <w:p w:rsidR="006F73D5" w:rsidRPr="00335DDD" w:rsidRDefault="006F73D5" w:rsidP="006F73D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Улица в Харькове, где расположен Сад скульптур, в котором находится памятник М.А.Булгакову.</w:t>
      </w:r>
    </w:p>
    <w:p w:rsidR="006F73D5" w:rsidRPr="00335DDD" w:rsidRDefault="006F73D5" w:rsidP="006F73D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Сумская</w:t>
      </w:r>
    </w:p>
    <w:p w:rsidR="006F73D5" w:rsidRPr="00335DDD" w:rsidRDefault="006F73D5" w:rsidP="006F73D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Ольминского</w:t>
      </w:r>
    </w:p>
    <w:p w:rsidR="006F73D5" w:rsidRPr="00335DDD" w:rsidRDefault="006F73D5" w:rsidP="006F73D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Пушкинская</w:t>
      </w:r>
    </w:p>
    <w:p w:rsidR="006F73D5" w:rsidRPr="00335DDD" w:rsidRDefault="006F73D5" w:rsidP="006F73D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Название, которое закрепилось за музеем писателя в Киеве.</w:t>
      </w:r>
    </w:p>
    <w:p w:rsidR="006F73D5" w:rsidRPr="00335DDD" w:rsidRDefault="006F73D5" w:rsidP="006F73D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Дом Булгаковых</w:t>
      </w:r>
    </w:p>
    <w:p w:rsidR="006F73D5" w:rsidRPr="00335DDD" w:rsidRDefault="006F73D5" w:rsidP="006F73D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Дом Турбиных</w:t>
      </w:r>
    </w:p>
    <w:p w:rsidR="008E3F86" w:rsidRPr="00335DDD" w:rsidRDefault="006F73D5" w:rsidP="00963431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 xml:space="preserve">Дом </w:t>
      </w:r>
      <w:r w:rsidR="00963431" w:rsidRPr="00335DDD">
        <w:rPr>
          <w:rFonts w:ascii="Times New Roman" w:hAnsi="Times New Roman" w:cs="Times New Roman"/>
          <w:sz w:val="20"/>
          <w:szCs w:val="20"/>
        </w:rPr>
        <w:t>Бородиных</w:t>
      </w:r>
    </w:p>
    <w:p w:rsidR="00963431" w:rsidRPr="00335DDD" w:rsidRDefault="00963431" w:rsidP="00963431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963431" w:rsidRPr="00335DDD" w:rsidRDefault="00963431" w:rsidP="00963431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Проверка выполнения тестовых заданий</w:t>
      </w:r>
    </w:p>
    <w:p w:rsidR="00963431" w:rsidRPr="00335DDD" w:rsidRDefault="00963431" w:rsidP="00963431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Заключительное слово учителя</w:t>
      </w:r>
    </w:p>
    <w:p w:rsidR="00D41A1A" w:rsidRPr="00335DDD" w:rsidRDefault="00D41A1A" w:rsidP="00963431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Место, где родился человек, — самое дорогое для него. Будь это город, село или деревня, они навсегда останутся в сердце человека. Ведь это маленькая родина, где прошли самые счастливые дни жизни. Всегда с любовью и нежностью мы вспоминаем этот милый сердцу уголок. Узы, связывающие человека с родиной, могут лишь ослабевать, но они никогда не рвутся. Вот и Михаил Афанасьевич Булгаков был тем человеком, который всем сердцем любил свою родину – Украину. Такой чистой</w:t>
      </w:r>
      <w:r w:rsidR="003456AD">
        <w:rPr>
          <w:rFonts w:ascii="Times New Roman" w:hAnsi="Times New Roman" w:cs="Times New Roman"/>
          <w:sz w:val="20"/>
          <w:szCs w:val="20"/>
        </w:rPr>
        <w:t xml:space="preserve"> и беззаветной любви к своей Р</w:t>
      </w:r>
      <w:r w:rsidRPr="00335DDD">
        <w:rPr>
          <w:rFonts w:ascii="Times New Roman" w:hAnsi="Times New Roman" w:cs="Times New Roman"/>
          <w:sz w:val="20"/>
          <w:szCs w:val="20"/>
        </w:rPr>
        <w:t>одине мы должны с вами у него учиться.</w:t>
      </w:r>
    </w:p>
    <w:p w:rsidR="00963431" w:rsidRPr="00335DDD" w:rsidRDefault="00963431" w:rsidP="00963431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Объявление домашнего задания</w:t>
      </w:r>
    </w:p>
    <w:p w:rsidR="00D41A1A" w:rsidRPr="00335DDD" w:rsidRDefault="00D41A1A" w:rsidP="00D41A1A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- Используя логические схемы, подготовить сообщения:</w:t>
      </w:r>
    </w:p>
    <w:p w:rsidR="00D41A1A" w:rsidRPr="00335DDD" w:rsidRDefault="001D31E4" w:rsidP="001D31E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Особенности мировоззрения писателя. Его художественные и нравственные принципы</w:t>
      </w:r>
    </w:p>
    <w:p w:rsidR="001D31E4" w:rsidRPr="00335DDD" w:rsidRDefault="001D31E4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66F507">
            <wp:extent cx="3200400" cy="2400411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32" cy="240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098E" w:rsidRPr="00335DDD" w:rsidRDefault="00CD098E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D098E" w:rsidRPr="00335DDD" w:rsidRDefault="00CD098E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1D31E4" w:rsidRPr="00335DDD" w:rsidRDefault="001D31E4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Или</w:t>
      </w:r>
    </w:p>
    <w:p w:rsidR="00CD098E" w:rsidRPr="00335DDD" w:rsidRDefault="00CD098E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1E1D07" wp14:editId="126273E3">
            <wp:extent cx="3390900" cy="254317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07" cy="254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31E4" w:rsidRPr="00335DDD" w:rsidRDefault="001D31E4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1D31E4" w:rsidRPr="00335DDD" w:rsidRDefault="001D31E4" w:rsidP="001D31E4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sz w:val="20"/>
          <w:szCs w:val="20"/>
        </w:rPr>
        <w:t>История создания романа «Мастер и Маргарита»</w:t>
      </w:r>
    </w:p>
    <w:p w:rsidR="001D31E4" w:rsidRPr="00335DDD" w:rsidRDefault="001D31E4" w:rsidP="001D31E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B7D3838">
            <wp:extent cx="2905125" cy="2178945"/>
            <wp:effectExtent l="19050" t="19050" r="9525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3" cy="21808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3431" w:rsidRPr="00335DDD" w:rsidRDefault="00963431" w:rsidP="00963431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Рефлексия</w:t>
      </w:r>
    </w:p>
    <w:p w:rsidR="00963431" w:rsidRPr="00335DDD" w:rsidRDefault="00BC1EAA" w:rsidP="00963431">
      <w:pPr>
        <w:jc w:val="both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i/>
          <w:sz w:val="20"/>
          <w:szCs w:val="20"/>
        </w:rPr>
        <w:t>-</w:t>
      </w:r>
      <w:r w:rsidR="00335DDD">
        <w:rPr>
          <w:rFonts w:ascii="Times New Roman" w:hAnsi="Times New Roman" w:cs="Times New Roman"/>
          <w:sz w:val="20"/>
          <w:szCs w:val="20"/>
        </w:rPr>
        <w:t xml:space="preserve"> </w:t>
      </w:r>
      <w:r w:rsidR="00D41A1A" w:rsidRPr="00335DDD">
        <w:rPr>
          <w:rFonts w:ascii="Times New Roman" w:hAnsi="Times New Roman" w:cs="Times New Roman"/>
          <w:sz w:val="20"/>
          <w:szCs w:val="20"/>
        </w:rPr>
        <w:t xml:space="preserve">Выскажите своё мнение об услышанном сегодня, выбирая начало фразы из рефлексивного экрана.    </w:t>
      </w:r>
    </w:p>
    <w:p w:rsidR="00D41A1A" w:rsidRPr="00335DDD" w:rsidRDefault="00D41A1A" w:rsidP="001D31E4">
      <w:pPr>
        <w:jc w:val="center"/>
        <w:rPr>
          <w:rFonts w:ascii="Times New Roman" w:hAnsi="Times New Roman" w:cs="Times New Roman"/>
          <w:sz w:val="20"/>
          <w:szCs w:val="20"/>
        </w:rPr>
      </w:pPr>
      <w:r w:rsidRPr="00335DD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229ED4">
            <wp:extent cx="2800350" cy="2104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47" cy="210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427" w:rsidRPr="00335DDD" w:rsidRDefault="00982427" w:rsidP="00982427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982427" w:rsidRPr="00335DDD" w:rsidRDefault="00982427" w:rsidP="0098242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82427" w:rsidRPr="00335DDD" w:rsidRDefault="00982427" w:rsidP="00086307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982427" w:rsidRPr="00335DDD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B90" w:rsidRDefault="00112B90" w:rsidP="001D31E4">
      <w:pPr>
        <w:spacing w:after="0" w:line="240" w:lineRule="auto"/>
      </w:pPr>
      <w:r>
        <w:separator/>
      </w:r>
    </w:p>
  </w:endnote>
  <w:endnote w:type="continuationSeparator" w:id="0">
    <w:p w:rsidR="00112B90" w:rsidRDefault="00112B90" w:rsidP="001D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6304067"/>
      <w:docPartObj>
        <w:docPartGallery w:val="Page Numbers (Bottom of Page)"/>
        <w:docPartUnique/>
      </w:docPartObj>
    </w:sdtPr>
    <w:sdtEndPr/>
    <w:sdtContent>
      <w:p w:rsidR="001D31E4" w:rsidRDefault="001D31E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6AD">
          <w:rPr>
            <w:noProof/>
          </w:rPr>
          <w:t>6</w:t>
        </w:r>
        <w:r>
          <w:fldChar w:fldCharType="end"/>
        </w:r>
      </w:p>
    </w:sdtContent>
  </w:sdt>
  <w:p w:rsidR="001D31E4" w:rsidRDefault="001D31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B90" w:rsidRDefault="00112B90" w:rsidP="001D31E4">
      <w:pPr>
        <w:spacing w:after="0" w:line="240" w:lineRule="auto"/>
      </w:pPr>
      <w:r>
        <w:separator/>
      </w:r>
    </w:p>
  </w:footnote>
  <w:footnote w:type="continuationSeparator" w:id="0">
    <w:p w:rsidR="00112B90" w:rsidRDefault="00112B90" w:rsidP="001D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71965"/>
    <w:multiLevelType w:val="hybridMultilevel"/>
    <w:tmpl w:val="F26825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696815"/>
    <w:multiLevelType w:val="hybridMultilevel"/>
    <w:tmpl w:val="5AE6A46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19EC31AA"/>
    <w:multiLevelType w:val="hybridMultilevel"/>
    <w:tmpl w:val="33D4CF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A7002BB"/>
    <w:multiLevelType w:val="hybridMultilevel"/>
    <w:tmpl w:val="19A2E25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79118C"/>
    <w:multiLevelType w:val="hybridMultilevel"/>
    <w:tmpl w:val="949819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19579A"/>
    <w:multiLevelType w:val="hybridMultilevel"/>
    <w:tmpl w:val="0CD2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161EB"/>
    <w:multiLevelType w:val="hybridMultilevel"/>
    <w:tmpl w:val="A2D083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E853E3"/>
    <w:multiLevelType w:val="hybridMultilevel"/>
    <w:tmpl w:val="E9C0EC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9C51CD"/>
    <w:multiLevelType w:val="hybridMultilevel"/>
    <w:tmpl w:val="F4D0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45263"/>
    <w:multiLevelType w:val="hybridMultilevel"/>
    <w:tmpl w:val="CF7ECE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3B7708"/>
    <w:multiLevelType w:val="hybridMultilevel"/>
    <w:tmpl w:val="8258FEE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40926427"/>
    <w:multiLevelType w:val="hybridMultilevel"/>
    <w:tmpl w:val="F390739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42A60D61"/>
    <w:multiLevelType w:val="hybridMultilevel"/>
    <w:tmpl w:val="7E2AA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0B0EA1"/>
    <w:multiLevelType w:val="hybridMultilevel"/>
    <w:tmpl w:val="B470C5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993336E"/>
    <w:multiLevelType w:val="hybridMultilevel"/>
    <w:tmpl w:val="61BE35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31F68D4"/>
    <w:multiLevelType w:val="hybridMultilevel"/>
    <w:tmpl w:val="AE021B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7672558"/>
    <w:multiLevelType w:val="hybridMultilevel"/>
    <w:tmpl w:val="C68EE2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B23163"/>
    <w:multiLevelType w:val="hybridMultilevel"/>
    <w:tmpl w:val="28C69DB4"/>
    <w:lvl w:ilvl="0" w:tplc="3CF6385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AD6543"/>
    <w:multiLevelType w:val="hybridMultilevel"/>
    <w:tmpl w:val="33A002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16"/>
  </w:num>
  <w:num w:numId="5">
    <w:abstractNumId w:val="14"/>
  </w:num>
  <w:num w:numId="6">
    <w:abstractNumId w:val="4"/>
  </w:num>
  <w:num w:numId="7">
    <w:abstractNumId w:val="13"/>
  </w:num>
  <w:num w:numId="8">
    <w:abstractNumId w:val="7"/>
  </w:num>
  <w:num w:numId="9">
    <w:abstractNumId w:val="0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18"/>
  </w:num>
  <w:num w:numId="15">
    <w:abstractNumId w:val="1"/>
  </w:num>
  <w:num w:numId="16">
    <w:abstractNumId w:val="11"/>
  </w:num>
  <w:num w:numId="17">
    <w:abstractNumId w:val="10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FF"/>
    <w:rsid w:val="00086307"/>
    <w:rsid w:val="00112B90"/>
    <w:rsid w:val="001502C0"/>
    <w:rsid w:val="001710B8"/>
    <w:rsid w:val="001A041D"/>
    <w:rsid w:val="001D31E4"/>
    <w:rsid w:val="00335DDD"/>
    <w:rsid w:val="003456AD"/>
    <w:rsid w:val="0035284F"/>
    <w:rsid w:val="0038095B"/>
    <w:rsid w:val="003B0DDE"/>
    <w:rsid w:val="003D329E"/>
    <w:rsid w:val="003E5A38"/>
    <w:rsid w:val="00427121"/>
    <w:rsid w:val="005031DD"/>
    <w:rsid w:val="005278F7"/>
    <w:rsid w:val="00571DD0"/>
    <w:rsid w:val="005F3972"/>
    <w:rsid w:val="00616A85"/>
    <w:rsid w:val="006D4BA1"/>
    <w:rsid w:val="006F73D5"/>
    <w:rsid w:val="008A4FE2"/>
    <w:rsid w:val="008E3F86"/>
    <w:rsid w:val="008F2662"/>
    <w:rsid w:val="00963431"/>
    <w:rsid w:val="00982427"/>
    <w:rsid w:val="0098284F"/>
    <w:rsid w:val="00995AA7"/>
    <w:rsid w:val="00A60F39"/>
    <w:rsid w:val="00A86E04"/>
    <w:rsid w:val="00B20724"/>
    <w:rsid w:val="00BC1EAA"/>
    <w:rsid w:val="00C32788"/>
    <w:rsid w:val="00CD098E"/>
    <w:rsid w:val="00D14368"/>
    <w:rsid w:val="00D41A1A"/>
    <w:rsid w:val="00D751C6"/>
    <w:rsid w:val="00E02719"/>
    <w:rsid w:val="00E30C58"/>
    <w:rsid w:val="00E64A9D"/>
    <w:rsid w:val="00E81222"/>
    <w:rsid w:val="00E815FF"/>
    <w:rsid w:val="00E93C38"/>
    <w:rsid w:val="00EC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71E3C-96CF-4818-9C07-1146FB84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D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D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31E4"/>
  </w:style>
  <w:style w:type="paragraph" w:styleId="a6">
    <w:name w:val="footer"/>
    <w:basedOn w:val="a"/>
    <w:link w:val="a7"/>
    <w:uiPriority w:val="99"/>
    <w:unhideWhenUsed/>
    <w:rsid w:val="001D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2017-11-03T18:22:00Z</dcterms:created>
  <dcterms:modified xsi:type="dcterms:W3CDTF">2017-11-04T10:30:00Z</dcterms:modified>
</cp:coreProperties>
</file>