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360" w:rsidRPr="00C56088" w:rsidRDefault="00B35360" w:rsidP="00B35360">
      <w:pPr>
        <w:jc w:val="center"/>
        <w:rPr>
          <w:b/>
        </w:rPr>
      </w:pPr>
      <w:r>
        <w:rPr>
          <w:b/>
        </w:rPr>
        <w:t>Тема. Ловля и броски малого мяча в парах</w:t>
      </w:r>
    </w:p>
    <w:p w:rsidR="00B35360" w:rsidRDefault="00B35360" w:rsidP="00B3536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7"/>
        <w:gridCol w:w="11739"/>
      </w:tblGrid>
      <w:tr w:rsidR="00B35360" w:rsidTr="00A60995">
        <w:trPr>
          <w:trHeight w:val="21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60" w:rsidRDefault="00B35360" w:rsidP="00A6099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Цель</w:t>
            </w:r>
          </w:p>
        </w:tc>
        <w:tc>
          <w:tcPr>
            <w:tcW w:w="1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60" w:rsidRDefault="00B35360" w:rsidP="00A60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Разучить ловлю и броски малого мяча в парах </w:t>
            </w:r>
            <w:r w:rsidR="003669AF">
              <w:rPr>
                <w:sz w:val="18"/>
                <w:szCs w:val="18"/>
              </w:rPr>
              <w:t>и эстафета с мячами</w:t>
            </w:r>
            <w:r>
              <w:rPr>
                <w:sz w:val="18"/>
                <w:szCs w:val="18"/>
              </w:rPr>
              <w:t>.</w:t>
            </w:r>
          </w:p>
        </w:tc>
      </w:tr>
      <w:tr w:rsidR="00B35360" w:rsidTr="00A60995">
        <w:trPr>
          <w:trHeight w:val="19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60" w:rsidRDefault="00B35360" w:rsidP="00A6099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Формируемые УУД</w:t>
            </w:r>
          </w:p>
        </w:tc>
        <w:tc>
          <w:tcPr>
            <w:tcW w:w="1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60" w:rsidRDefault="00B35360" w:rsidP="00A60995">
            <w:pPr>
              <w:rPr>
                <w:sz w:val="18"/>
                <w:szCs w:val="18"/>
              </w:rPr>
            </w:pPr>
          </w:p>
        </w:tc>
      </w:tr>
      <w:tr w:rsidR="00B35360" w:rsidTr="00A60995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60" w:rsidRDefault="00B35360" w:rsidP="00A6099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Личностные</w:t>
            </w:r>
          </w:p>
        </w:tc>
        <w:tc>
          <w:tcPr>
            <w:tcW w:w="1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60" w:rsidRDefault="00B35360" w:rsidP="00A60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Принятие и освоение социальной роли обучающего, развитие навыков сотрудничества со сверстниками и взрослыми в различных социальных ситуациях, умений не создавать конфликты и находить выходы из спорных ситуаций.</w:t>
            </w:r>
          </w:p>
        </w:tc>
      </w:tr>
      <w:tr w:rsidR="00B35360" w:rsidTr="00A60995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60" w:rsidRDefault="00B35360" w:rsidP="00A6099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Предметные </w:t>
            </w:r>
          </w:p>
        </w:tc>
        <w:tc>
          <w:tcPr>
            <w:tcW w:w="1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60" w:rsidRDefault="00B35360" w:rsidP="00A60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Иметь представление о ловле и броска малого мяча в парах, организовывать здоровьесберегающую жизнедеятельность с помощью  </w:t>
            </w:r>
            <w:r w:rsidR="003669AF">
              <w:rPr>
                <w:sz w:val="18"/>
                <w:szCs w:val="18"/>
              </w:rPr>
              <w:t>эстафеты с мячами</w:t>
            </w:r>
          </w:p>
        </w:tc>
      </w:tr>
      <w:tr w:rsidR="00B35360" w:rsidTr="00A60995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60" w:rsidRDefault="00B35360" w:rsidP="00A6099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Метапредметные </w:t>
            </w:r>
          </w:p>
        </w:tc>
        <w:tc>
          <w:tcPr>
            <w:tcW w:w="1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60" w:rsidRDefault="00B35360" w:rsidP="00A60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Принимать и сохранять цели и задачи учебной деятельности и пути достижения, наиболее эффективные способы достижения результата, осуществлять взаимный контроль в совместной деятельности, адекватно оценивать собственное поведение окружающих.</w:t>
            </w:r>
          </w:p>
        </w:tc>
      </w:tr>
      <w:tr w:rsidR="00B35360" w:rsidTr="00A60995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60" w:rsidRDefault="00B35360" w:rsidP="00A6099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Инвентарь</w:t>
            </w:r>
          </w:p>
        </w:tc>
        <w:tc>
          <w:tcPr>
            <w:tcW w:w="1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60" w:rsidRDefault="003669AF" w:rsidP="00A60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</w:t>
            </w:r>
            <w:r w:rsidR="00B35360">
              <w:rPr>
                <w:sz w:val="18"/>
                <w:szCs w:val="18"/>
              </w:rPr>
              <w:t>висток, малые мячи по количеству занимающихся</w:t>
            </w:r>
          </w:p>
        </w:tc>
      </w:tr>
    </w:tbl>
    <w:p w:rsidR="00B35360" w:rsidRDefault="00B35360" w:rsidP="00B35360">
      <w:pPr>
        <w:jc w:val="center"/>
        <w:rPr>
          <w:b/>
        </w:rPr>
      </w:pPr>
      <w:r>
        <w:rPr>
          <w:b/>
        </w:rPr>
        <w:t>Технологическая карта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2"/>
        <w:gridCol w:w="2380"/>
        <w:gridCol w:w="3493"/>
        <w:gridCol w:w="4677"/>
        <w:gridCol w:w="2204"/>
      </w:tblGrid>
      <w:tr w:rsidR="00B35360" w:rsidTr="00A60995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60" w:rsidRDefault="00B35360" w:rsidP="00A60995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Дидактическая</w:t>
            </w:r>
          </w:p>
          <w:p w:rsidR="00B35360" w:rsidRDefault="00B35360" w:rsidP="00A60995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структура </w:t>
            </w:r>
          </w:p>
          <w:p w:rsidR="00B35360" w:rsidRDefault="00B35360" w:rsidP="00A6099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урока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60" w:rsidRDefault="00B35360" w:rsidP="00A60995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Признаки</w:t>
            </w:r>
          </w:p>
          <w:p w:rsidR="00B35360" w:rsidRDefault="00B35360" w:rsidP="00A60995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решения</w:t>
            </w:r>
          </w:p>
          <w:p w:rsidR="00B35360" w:rsidRDefault="00B35360" w:rsidP="00A60995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дидактических</w:t>
            </w:r>
          </w:p>
          <w:p w:rsidR="00B35360" w:rsidRDefault="00B35360" w:rsidP="00A6099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задач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60" w:rsidRDefault="00B35360" w:rsidP="00A60995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Методические</w:t>
            </w:r>
          </w:p>
          <w:p w:rsidR="00B35360" w:rsidRDefault="00B35360" w:rsidP="00A60995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приемы и их</w:t>
            </w:r>
          </w:p>
          <w:p w:rsidR="00B35360" w:rsidRDefault="00B35360" w:rsidP="00A6099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содержание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60" w:rsidRDefault="00B35360" w:rsidP="00A6099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Деятельность учителя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60" w:rsidRDefault="00B35360" w:rsidP="00A6099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Деятельность учеников</w:t>
            </w:r>
          </w:p>
        </w:tc>
      </w:tr>
      <w:tr w:rsidR="00B35360" w:rsidTr="00A60995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60" w:rsidRDefault="00B35360" w:rsidP="00A60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Организационный момент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60" w:rsidRDefault="00B35360" w:rsidP="00A60995">
            <w:pPr>
              <w:shd w:val="clear" w:color="auto" w:fill="FFFFFF"/>
              <w:snapToGrid w:val="0"/>
              <w:rPr>
                <w:w w:val="95"/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 xml:space="preserve">Мобилизация </w:t>
            </w:r>
            <w:proofErr w:type="gramStart"/>
            <w:r>
              <w:rPr>
                <w:w w:val="95"/>
                <w:sz w:val="18"/>
                <w:szCs w:val="18"/>
              </w:rPr>
              <w:t>волевых</w:t>
            </w:r>
            <w:proofErr w:type="gramEnd"/>
          </w:p>
          <w:p w:rsidR="00B35360" w:rsidRDefault="00B35360" w:rsidP="00A60995">
            <w:pPr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усилий.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60" w:rsidRDefault="00B35360" w:rsidP="00A60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словесный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60" w:rsidRDefault="00B35360" w:rsidP="00A60995">
            <w:pPr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 xml:space="preserve">Контроль за </w:t>
            </w:r>
            <w:r>
              <w:rPr>
                <w:w w:val="97"/>
                <w:sz w:val="18"/>
                <w:szCs w:val="18"/>
              </w:rPr>
              <w:t xml:space="preserve">организацией </w:t>
            </w:r>
            <w:r>
              <w:rPr>
                <w:w w:val="94"/>
                <w:sz w:val="18"/>
                <w:szCs w:val="18"/>
              </w:rPr>
              <w:t xml:space="preserve">построения.  Приветствие. </w:t>
            </w:r>
            <w:r>
              <w:rPr>
                <w:sz w:val="18"/>
                <w:szCs w:val="18"/>
              </w:rPr>
              <w:t>Обеспечивает положительный настрой детей на работу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60" w:rsidRDefault="00B35360" w:rsidP="00A60995">
            <w:pPr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 xml:space="preserve">Включение </w:t>
            </w:r>
            <w:r>
              <w:rPr>
                <w:w w:val="94"/>
                <w:sz w:val="18"/>
                <w:szCs w:val="18"/>
              </w:rPr>
              <w:t>учащихся в деловой</w:t>
            </w:r>
            <w:r>
              <w:rPr>
                <w:w w:val="95"/>
                <w:sz w:val="18"/>
                <w:szCs w:val="18"/>
              </w:rPr>
              <w:t xml:space="preserve"> </w:t>
            </w:r>
            <w:r>
              <w:rPr>
                <w:spacing w:val="-1"/>
                <w:w w:val="97"/>
                <w:sz w:val="18"/>
                <w:szCs w:val="18"/>
              </w:rPr>
              <w:t>ритм учебного</w:t>
            </w:r>
            <w:r>
              <w:rPr>
                <w:w w:val="95"/>
                <w:sz w:val="18"/>
                <w:szCs w:val="18"/>
              </w:rPr>
              <w:t xml:space="preserve"> </w:t>
            </w:r>
            <w:r>
              <w:rPr>
                <w:w w:val="94"/>
                <w:sz w:val="18"/>
                <w:szCs w:val="18"/>
              </w:rPr>
              <w:t>занятия.</w:t>
            </w:r>
          </w:p>
        </w:tc>
      </w:tr>
      <w:tr w:rsidR="00B35360" w:rsidTr="00A60995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60" w:rsidRDefault="00B35360" w:rsidP="00A60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Актуализация знаний</w:t>
            </w:r>
          </w:p>
          <w:p w:rsidR="00B35360" w:rsidRDefault="00B35360" w:rsidP="00A6099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 Разминка</w:t>
            </w:r>
          </w:p>
          <w:p w:rsidR="00B35360" w:rsidRDefault="00B35360" w:rsidP="00A60995">
            <w:pPr>
              <w:rPr>
                <w:i/>
                <w:sz w:val="18"/>
                <w:szCs w:val="18"/>
              </w:rPr>
            </w:pPr>
          </w:p>
          <w:p w:rsidR="00B35360" w:rsidRDefault="00B35360" w:rsidP="00A60995">
            <w:pPr>
              <w:rPr>
                <w:i/>
                <w:sz w:val="18"/>
                <w:szCs w:val="18"/>
              </w:rPr>
            </w:pPr>
          </w:p>
          <w:p w:rsidR="00B35360" w:rsidRDefault="00B35360" w:rsidP="00A60995">
            <w:pPr>
              <w:rPr>
                <w:i/>
                <w:sz w:val="18"/>
                <w:szCs w:val="18"/>
              </w:rPr>
            </w:pPr>
          </w:p>
          <w:p w:rsidR="00B35360" w:rsidRDefault="00B35360" w:rsidP="00A60995">
            <w:pPr>
              <w:rPr>
                <w:i/>
                <w:sz w:val="18"/>
                <w:szCs w:val="18"/>
              </w:rPr>
            </w:pPr>
          </w:p>
          <w:p w:rsidR="00B35360" w:rsidRDefault="00B35360" w:rsidP="00A60995">
            <w:pPr>
              <w:rPr>
                <w:i/>
                <w:sz w:val="18"/>
                <w:szCs w:val="18"/>
              </w:rPr>
            </w:pPr>
          </w:p>
          <w:p w:rsidR="00B35360" w:rsidRDefault="00B35360" w:rsidP="00A60995">
            <w:pPr>
              <w:rPr>
                <w:i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60" w:rsidRDefault="00B35360" w:rsidP="00A60995">
            <w:pPr>
              <w:shd w:val="clear" w:color="auto" w:fill="FFFFFF"/>
              <w:rPr>
                <w:w w:val="94"/>
                <w:sz w:val="18"/>
                <w:szCs w:val="18"/>
              </w:rPr>
            </w:pPr>
            <w:r>
              <w:rPr>
                <w:w w:val="94"/>
                <w:sz w:val="18"/>
                <w:szCs w:val="18"/>
              </w:rPr>
              <w:t>Развитие здровьесберегающей жизнедеятельности.</w:t>
            </w:r>
          </w:p>
          <w:p w:rsidR="00B35360" w:rsidRDefault="00B35360" w:rsidP="00A60995">
            <w:pPr>
              <w:rPr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60" w:rsidRDefault="00B35360" w:rsidP="00A60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ОРУ</w:t>
            </w:r>
          </w:p>
          <w:p w:rsidR="00B35360" w:rsidRDefault="00B35360" w:rsidP="00A60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60" w:rsidRDefault="00B35360" w:rsidP="00A60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 время работы детей, контролировать правильность выполнения движений.</w:t>
            </w:r>
          </w:p>
          <w:p w:rsidR="00B35360" w:rsidRPr="000D7801" w:rsidRDefault="00B35360" w:rsidP="00B3536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D7801">
              <w:rPr>
                <w:sz w:val="18"/>
                <w:szCs w:val="18"/>
              </w:rPr>
              <w:t>Ходьба: на носках, на пятках.</w:t>
            </w:r>
          </w:p>
          <w:p w:rsidR="00B35360" w:rsidRPr="000D7801" w:rsidRDefault="00B35360" w:rsidP="00B3536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D7801">
              <w:rPr>
                <w:sz w:val="18"/>
                <w:szCs w:val="18"/>
              </w:rPr>
              <w:t>Бег переставными шагами, левым и правым боком.</w:t>
            </w:r>
          </w:p>
          <w:p w:rsidR="00B35360" w:rsidRPr="000D7801" w:rsidRDefault="00B35360" w:rsidP="00B3536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D7801">
              <w:rPr>
                <w:sz w:val="18"/>
                <w:szCs w:val="18"/>
              </w:rPr>
              <w:t>упражнения для головы (наклоны головы -  влево, вправо, вперед, назад)</w:t>
            </w:r>
          </w:p>
          <w:p w:rsidR="00B35360" w:rsidRPr="000D7801" w:rsidRDefault="00B35360" w:rsidP="00B3536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D7801">
              <w:rPr>
                <w:sz w:val="18"/>
                <w:szCs w:val="18"/>
              </w:rPr>
              <w:t>упражнения для рук (правая вверху, левая внизу – отведение рук поочередно назад; руки перед грудью на раз, два отведении рук назад, три, четыре руки в сторону поворот)</w:t>
            </w:r>
          </w:p>
          <w:p w:rsidR="00B35360" w:rsidRPr="000D7801" w:rsidRDefault="00B35360" w:rsidP="00B3536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D7801">
              <w:rPr>
                <w:sz w:val="18"/>
                <w:szCs w:val="18"/>
              </w:rPr>
              <w:t>упражнения для туловища (руки на поясе, повороты в сторону; наклоны в сторону рука над головой)</w:t>
            </w:r>
          </w:p>
          <w:p w:rsidR="00B35360" w:rsidRPr="000D7801" w:rsidRDefault="00B35360" w:rsidP="00B3536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D7801">
              <w:rPr>
                <w:sz w:val="18"/>
                <w:szCs w:val="18"/>
              </w:rPr>
              <w:t xml:space="preserve">упражнения для ног (прыжки на месте с хлопком </w:t>
            </w:r>
            <w:proofErr w:type="gramStart"/>
            <w:r w:rsidRPr="000D7801">
              <w:rPr>
                <w:sz w:val="18"/>
                <w:szCs w:val="18"/>
              </w:rPr>
              <w:t>на</w:t>
            </w:r>
            <w:proofErr w:type="gramEnd"/>
            <w:r w:rsidRPr="000D7801">
              <w:rPr>
                <w:sz w:val="18"/>
                <w:szCs w:val="18"/>
              </w:rPr>
              <w:t xml:space="preserve"> головой)</w:t>
            </w:r>
          </w:p>
          <w:p w:rsidR="00B35360" w:rsidRPr="000D7801" w:rsidRDefault="00B35360" w:rsidP="00A60995">
            <w:pPr>
              <w:rPr>
                <w:sz w:val="18"/>
                <w:szCs w:val="18"/>
              </w:rPr>
            </w:pPr>
          </w:p>
          <w:p w:rsidR="00B35360" w:rsidRDefault="00B35360" w:rsidP="00A60995">
            <w:pPr>
              <w:rPr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60" w:rsidRDefault="00B35360" w:rsidP="00A60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Выполняют предложенные учителем упражнения, соблюдая точность выполнения.</w:t>
            </w:r>
          </w:p>
        </w:tc>
      </w:tr>
      <w:tr w:rsidR="00B35360" w:rsidTr="00A60995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60" w:rsidRDefault="00B35360" w:rsidP="00A60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Самоопределение к деятельности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60" w:rsidRDefault="00B35360" w:rsidP="00A60995">
            <w:pPr>
              <w:shd w:val="clear" w:color="auto" w:fill="FFFFFF"/>
              <w:snapToGrid w:val="0"/>
              <w:rPr>
                <w:w w:val="95"/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 xml:space="preserve">Мотивация к </w:t>
            </w:r>
            <w:r>
              <w:rPr>
                <w:w w:val="96"/>
                <w:sz w:val="18"/>
                <w:szCs w:val="18"/>
              </w:rPr>
              <w:t>учебной</w:t>
            </w:r>
          </w:p>
          <w:p w:rsidR="00B35360" w:rsidRDefault="00B35360" w:rsidP="00A60995">
            <w:pPr>
              <w:shd w:val="clear" w:color="auto" w:fill="FFFFFF"/>
              <w:rPr>
                <w:spacing w:val="-1"/>
                <w:w w:val="95"/>
                <w:sz w:val="18"/>
                <w:szCs w:val="18"/>
              </w:rPr>
            </w:pPr>
            <w:r>
              <w:rPr>
                <w:spacing w:val="-1"/>
                <w:w w:val="95"/>
                <w:sz w:val="18"/>
                <w:szCs w:val="18"/>
              </w:rPr>
              <w:t>деятельности</w:t>
            </w:r>
          </w:p>
          <w:p w:rsidR="00B35360" w:rsidRDefault="00B35360" w:rsidP="00A60995">
            <w:pPr>
              <w:shd w:val="clear" w:color="auto" w:fill="FFFFFF"/>
              <w:snapToGrid w:val="0"/>
              <w:jc w:val="both"/>
              <w:rPr>
                <w:w w:val="88"/>
                <w:sz w:val="18"/>
                <w:szCs w:val="18"/>
              </w:rPr>
            </w:pPr>
            <w:r>
              <w:rPr>
                <w:w w:val="88"/>
                <w:sz w:val="18"/>
                <w:szCs w:val="18"/>
              </w:rPr>
              <w:t xml:space="preserve">Самостоятельно </w:t>
            </w:r>
            <w:r>
              <w:rPr>
                <w:spacing w:val="-1"/>
                <w:w w:val="88"/>
                <w:sz w:val="18"/>
                <w:szCs w:val="18"/>
              </w:rPr>
              <w:t>выделять и</w:t>
            </w:r>
          </w:p>
          <w:p w:rsidR="00B35360" w:rsidRDefault="00B35360" w:rsidP="00A60995">
            <w:pPr>
              <w:shd w:val="clear" w:color="auto" w:fill="FFFFFF"/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Формировать познавательную задачу.</w:t>
            </w:r>
          </w:p>
          <w:p w:rsidR="00B35360" w:rsidRDefault="00B35360" w:rsidP="00A60995">
            <w:pPr>
              <w:shd w:val="clear" w:color="auto" w:fill="FFFFFF"/>
              <w:rPr>
                <w:w w:val="90"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60" w:rsidRDefault="00B35360" w:rsidP="00A60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Фронтальная</w:t>
            </w:r>
          </w:p>
          <w:p w:rsidR="00B35360" w:rsidRDefault="00B35360" w:rsidP="00A60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60" w:rsidRDefault="00B35360" w:rsidP="00A60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Кто знает, какие ловли, и броски мяча  вы знаете?</w:t>
            </w:r>
          </w:p>
          <w:p w:rsidR="00B35360" w:rsidRDefault="00B35360" w:rsidP="00A60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Как они выполняются</w:t>
            </w:r>
            <w:proofErr w:type="gramStart"/>
            <w:r>
              <w:rPr>
                <w:sz w:val="18"/>
                <w:szCs w:val="18"/>
              </w:rPr>
              <w:t>7</w:t>
            </w:r>
            <w:proofErr w:type="gramEnd"/>
          </w:p>
          <w:p w:rsidR="00B35360" w:rsidRDefault="00B35360" w:rsidP="00A60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Надо стараться все передачи давать точно в руки партнеру, чтобы ему не приходилось прыгать или бегать за мячом.</w:t>
            </w:r>
          </w:p>
          <w:p w:rsidR="00B35360" w:rsidRDefault="00B35360" w:rsidP="00A60995">
            <w:pPr>
              <w:rPr>
                <w:sz w:val="18"/>
                <w:szCs w:val="18"/>
              </w:rPr>
            </w:pPr>
          </w:p>
          <w:p w:rsidR="00B35360" w:rsidRDefault="00B35360" w:rsidP="00A60995">
            <w:pPr>
              <w:rPr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60" w:rsidRDefault="00B35360" w:rsidP="00A60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Высказывают свои предположения.</w:t>
            </w:r>
          </w:p>
          <w:p w:rsidR="00B35360" w:rsidRDefault="00B35360" w:rsidP="00A60995">
            <w:pPr>
              <w:rPr>
                <w:sz w:val="18"/>
                <w:szCs w:val="18"/>
              </w:rPr>
            </w:pPr>
          </w:p>
        </w:tc>
      </w:tr>
      <w:tr w:rsidR="00B35360" w:rsidTr="00A60995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60" w:rsidRDefault="00B35360" w:rsidP="00A60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 Работа по теме урока</w:t>
            </w:r>
          </w:p>
          <w:p w:rsidR="00B35360" w:rsidRDefault="00B35360" w:rsidP="00A60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а) Ловля и броски малого мяча в парах</w:t>
            </w:r>
          </w:p>
          <w:p w:rsidR="00B35360" w:rsidRDefault="00B35360" w:rsidP="00A60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б) </w:t>
            </w:r>
            <w:r w:rsidR="003669AF">
              <w:rPr>
                <w:sz w:val="18"/>
                <w:szCs w:val="18"/>
              </w:rPr>
              <w:t>эстафета с мячами</w:t>
            </w:r>
          </w:p>
          <w:p w:rsidR="00B35360" w:rsidRDefault="00B35360" w:rsidP="00A60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в) ТБ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60" w:rsidRDefault="00B35360" w:rsidP="00A60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Целевая установка</w:t>
            </w:r>
          </w:p>
          <w:p w:rsidR="00B35360" w:rsidRDefault="00B35360" w:rsidP="00A60995">
            <w:pPr>
              <w:rPr>
                <w:sz w:val="18"/>
                <w:szCs w:val="18"/>
              </w:rPr>
            </w:pPr>
          </w:p>
          <w:p w:rsidR="00B35360" w:rsidRDefault="00B35360" w:rsidP="00A60995">
            <w:pPr>
              <w:rPr>
                <w:sz w:val="18"/>
                <w:szCs w:val="18"/>
              </w:rPr>
            </w:pPr>
            <w:r>
              <w:rPr>
                <w:rFonts w:eastAsia="Times New Roman CYR"/>
                <w:sz w:val="18"/>
                <w:szCs w:val="18"/>
              </w:rPr>
              <w:t>Планировать своё действие в соответствии с поставленной задачей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60" w:rsidRDefault="00B35360" w:rsidP="00A60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Фронтальная работа</w:t>
            </w:r>
          </w:p>
          <w:p w:rsidR="00B35360" w:rsidRDefault="00B35360" w:rsidP="00A60995">
            <w:pPr>
              <w:rPr>
                <w:sz w:val="18"/>
                <w:szCs w:val="18"/>
              </w:rPr>
            </w:pPr>
          </w:p>
          <w:p w:rsidR="00B35360" w:rsidRDefault="00B35360" w:rsidP="00A60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работа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60" w:rsidRDefault="00B35360" w:rsidP="00A60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1.Бросок мяча способом «снизу», ловля перед грудью</w:t>
            </w:r>
          </w:p>
          <w:p w:rsidR="00B35360" w:rsidRPr="00561E5C" w:rsidRDefault="00B35360" w:rsidP="00A60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Бросок мяча способом «от груди», ловля произвольно</w:t>
            </w:r>
          </w:p>
          <w:p w:rsidR="00B35360" w:rsidRDefault="00B35360" w:rsidP="00A60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бросок мяча способом «из-за головы», ловля произвольно</w:t>
            </w:r>
          </w:p>
          <w:p w:rsidR="00B35360" w:rsidRDefault="00B35360" w:rsidP="00A60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Передача мяча через один удар об пол</w:t>
            </w:r>
          </w:p>
          <w:p w:rsidR="00B35360" w:rsidRDefault="00B35360" w:rsidP="00A60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Бросок поочередно правой и левой рукой, ловля </w:t>
            </w:r>
            <w:proofErr w:type="gramStart"/>
            <w:r>
              <w:rPr>
                <w:sz w:val="18"/>
                <w:szCs w:val="18"/>
              </w:rPr>
              <w:t>также то</w:t>
            </w:r>
            <w:proofErr w:type="gramEnd"/>
            <w:r>
              <w:rPr>
                <w:sz w:val="18"/>
                <w:szCs w:val="18"/>
              </w:rPr>
              <w:t xml:space="preserve"> правой, то левой рукой</w:t>
            </w:r>
          </w:p>
          <w:p w:rsidR="00B35360" w:rsidRPr="00561E5C" w:rsidRDefault="00B35360" w:rsidP="00A60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Передача мяча через два удара об пол. Броски </w:t>
            </w:r>
          </w:p>
          <w:p w:rsidR="00B35360" w:rsidRDefault="00B35360" w:rsidP="00A60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выполнять поочередно правой и левой рукой, ловить также поочередно правой и левой рукой</w:t>
            </w:r>
          </w:p>
          <w:p w:rsidR="00B35360" w:rsidRDefault="003669AF" w:rsidP="00A60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У</w:t>
            </w:r>
            <w:r w:rsidR="00B35360">
              <w:rPr>
                <w:sz w:val="18"/>
                <w:szCs w:val="18"/>
              </w:rPr>
              <w:t>ченик с мячом стоит спиной к партнеру. Подпрыгнуть ноги врозь и сделать передачу партнеру через удар об пол.</w:t>
            </w:r>
          </w:p>
          <w:p w:rsidR="00B35360" w:rsidRDefault="00B35360" w:rsidP="00A60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Мяч за спиной. Бросок мяча из-за спины. Наклониться, сделать движение руками вверх и бросить мяч так, чтобы тот полетел в руки партнера.</w:t>
            </w:r>
          </w:p>
          <w:p w:rsidR="00B35360" w:rsidRDefault="00B35360" w:rsidP="00A60995">
            <w:pPr>
              <w:rPr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60" w:rsidRDefault="00B35360" w:rsidP="00A60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Ученики  отрабатывают   ловлю и броски мяча.</w:t>
            </w:r>
          </w:p>
          <w:p w:rsidR="00B35360" w:rsidRDefault="00B35360" w:rsidP="00A60995">
            <w:pPr>
              <w:rPr>
                <w:sz w:val="18"/>
                <w:szCs w:val="18"/>
              </w:rPr>
            </w:pPr>
          </w:p>
        </w:tc>
      </w:tr>
      <w:tr w:rsidR="00B35360" w:rsidTr="00A60995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60" w:rsidRDefault="00B35360" w:rsidP="00A60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Закрепление полученных знаний</w:t>
            </w:r>
          </w:p>
          <w:p w:rsidR="00B35360" w:rsidRDefault="00B35360" w:rsidP="00A60995">
            <w:pPr>
              <w:rPr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60" w:rsidRDefault="00B35360" w:rsidP="00A60995">
            <w:pPr>
              <w:rPr>
                <w:sz w:val="18"/>
                <w:szCs w:val="18"/>
              </w:rPr>
            </w:pPr>
            <w:r>
              <w:rPr>
                <w:rFonts w:eastAsia="Times New Roman CYR"/>
                <w:sz w:val="18"/>
                <w:szCs w:val="18"/>
              </w:rPr>
              <w:t>планировать своё действие в соответствии с поставленной задачей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60" w:rsidRDefault="003669AF" w:rsidP="00A60995">
            <w:pPr>
              <w:rPr>
                <w:b/>
                <w:sz w:val="18"/>
                <w:szCs w:val="18"/>
              </w:rPr>
            </w:pPr>
            <w:r w:rsidRPr="003669AF">
              <w:rPr>
                <w:b/>
                <w:sz w:val="18"/>
                <w:szCs w:val="18"/>
              </w:rPr>
              <w:t>Эстафета с мячами</w:t>
            </w:r>
            <w:r>
              <w:rPr>
                <w:b/>
                <w:sz w:val="18"/>
                <w:szCs w:val="18"/>
              </w:rPr>
              <w:t>:</w:t>
            </w:r>
          </w:p>
          <w:p w:rsidR="003669AF" w:rsidRDefault="003669AF" w:rsidP="003669AF">
            <w:pPr>
              <w:rPr>
                <w:sz w:val="18"/>
                <w:szCs w:val="18"/>
              </w:rPr>
            </w:pPr>
            <w:r w:rsidRPr="003669AF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Бег с мячом до стены и обратно</w:t>
            </w:r>
          </w:p>
          <w:p w:rsidR="003669AF" w:rsidRDefault="003669AF" w:rsidP="003669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Ведение мяча до стены</w:t>
            </w:r>
          </w:p>
          <w:p w:rsidR="003669AF" w:rsidRDefault="003669AF" w:rsidP="003669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Бросок мяча в щит</w:t>
            </w:r>
          </w:p>
          <w:p w:rsidR="003669AF" w:rsidRDefault="003669AF" w:rsidP="003669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Прыжки с мячом</w:t>
            </w:r>
          </w:p>
          <w:p w:rsidR="003669AF" w:rsidRPr="003669AF" w:rsidRDefault="003669AF" w:rsidP="003669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5.Бросок мяча в кольцо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60" w:rsidRDefault="00B35360" w:rsidP="00A60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Учитель контролирует ход </w:t>
            </w:r>
            <w:r w:rsidR="003669AF">
              <w:rPr>
                <w:sz w:val="18"/>
                <w:szCs w:val="18"/>
              </w:rPr>
              <w:t xml:space="preserve"> эстафеты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60" w:rsidRDefault="003669AF" w:rsidP="00A60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Ведут эстафету</w:t>
            </w:r>
            <w:r w:rsidR="00B35360">
              <w:rPr>
                <w:sz w:val="18"/>
                <w:szCs w:val="18"/>
              </w:rPr>
              <w:t xml:space="preserve"> и технику безопасности во время </w:t>
            </w:r>
            <w:r>
              <w:rPr>
                <w:sz w:val="18"/>
                <w:szCs w:val="18"/>
              </w:rPr>
              <w:t>эстафеты</w:t>
            </w:r>
          </w:p>
        </w:tc>
      </w:tr>
      <w:tr w:rsidR="00B35360" w:rsidTr="00A60995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60" w:rsidRDefault="00B35360" w:rsidP="00A60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Рефлексия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60" w:rsidRDefault="00B35360" w:rsidP="00A60995">
            <w:pPr>
              <w:shd w:val="clear" w:color="auto" w:fill="FFFFFF"/>
              <w:jc w:val="both"/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Способность</w:t>
            </w:r>
          </w:p>
          <w:p w:rsidR="00B35360" w:rsidRDefault="00B35360" w:rsidP="00A60995">
            <w:pPr>
              <w:shd w:val="clear" w:color="auto" w:fill="FFFFFF"/>
              <w:jc w:val="both"/>
              <w:rPr>
                <w:w w:val="91"/>
                <w:sz w:val="18"/>
                <w:szCs w:val="18"/>
              </w:rPr>
            </w:pPr>
            <w:r>
              <w:rPr>
                <w:w w:val="91"/>
                <w:sz w:val="18"/>
                <w:szCs w:val="18"/>
              </w:rPr>
              <w:t>адекватно судить о</w:t>
            </w:r>
          </w:p>
          <w:p w:rsidR="00B35360" w:rsidRDefault="00B35360" w:rsidP="00A60995">
            <w:pPr>
              <w:shd w:val="clear" w:color="auto" w:fill="FFFFFF"/>
              <w:jc w:val="both"/>
              <w:rPr>
                <w:w w:val="91"/>
                <w:sz w:val="18"/>
                <w:szCs w:val="18"/>
              </w:rPr>
            </w:pPr>
            <w:r>
              <w:rPr>
                <w:w w:val="91"/>
                <w:sz w:val="18"/>
                <w:szCs w:val="18"/>
              </w:rPr>
              <w:t>причинах своего</w:t>
            </w:r>
          </w:p>
          <w:p w:rsidR="00B35360" w:rsidRDefault="00B35360" w:rsidP="00A60995">
            <w:pPr>
              <w:shd w:val="clear" w:color="auto" w:fill="FFFFFF"/>
              <w:jc w:val="both"/>
              <w:rPr>
                <w:w w:val="92"/>
                <w:sz w:val="18"/>
                <w:szCs w:val="18"/>
              </w:rPr>
            </w:pPr>
            <w:r>
              <w:rPr>
                <w:w w:val="88"/>
                <w:sz w:val="18"/>
                <w:szCs w:val="18"/>
              </w:rPr>
              <w:t xml:space="preserve">успеха или неуспеха в </w:t>
            </w:r>
            <w:r>
              <w:rPr>
                <w:w w:val="92"/>
                <w:sz w:val="18"/>
                <w:szCs w:val="18"/>
              </w:rPr>
              <w:t>учении.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60" w:rsidRDefault="00B35360" w:rsidP="00A60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словесный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60" w:rsidRDefault="00B35360" w:rsidP="00A60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-Оцените  себя, как вы справились с заданием?</w:t>
            </w:r>
          </w:p>
          <w:p w:rsidR="00B35360" w:rsidRDefault="00B35360" w:rsidP="00A60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Довольны ли вы своим результатом?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60" w:rsidRDefault="00B35360" w:rsidP="00A60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Оценивают свою работу. Высказывают мнение о своих успехах и неуспехах</w:t>
            </w:r>
          </w:p>
        </w:tc>
      </w:tr>
      <w:tr w:rsidR="00B35360" w:rsidTr="00A60995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60" w:rsidRDefault="00B35360" w:rsidP="00A60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Подведение итогов урока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60" w:rsidRDefault="00B35360" w:rsidP="00A60995">
            <w:pPr>
              <w:rPr>
                <w:sz w:val="18"/>
                <w:szCs w:val="18"/>
              </w:rPr>
            </w:pPr>
            <w:r>
              <w:rPr>
                <w:rFonts w:eastAsia="Times New Roman CYR"/>
                <w:sz w:val="18"/>
                <w:szCs w:val="18"/>
              </w:rPr>
              <w:t>Уметь проговаривать последовательность действий на уроке.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60" w:rsidRDefault="00B35360" w:rsidP="00A60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фронтальная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60" w:rsidRDefault="00B35360" w:rsidP="00A60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Понравилось ли вам выполнять  ловлю и броски мяча?</w:t>
            </w:r>
          </w:p>
          <w:p w:rsidR="00B35360" w:rsidRDefault="003669AF" w:rsidP="00A60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 каким мячом мы выполняли эстафету</w:t>
            </w:r>
            <w:r w:rsidR="00B35360">
              <w:rPr>
                <w:sz w:val="18"/>
                <w:szCs w:val="18"/>
              </w:rPr>
              <w:t>?</w:t>
            </w:r>
          </w:p>
          <w:p w:rsidR="00B35360" w:rsidRDefault="003669AF" w:rsidP="00A60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-Понравился ли вам эстафета</w:t>
            </w:r>
            <w:r w:rsidR="00B35360">
              <w:rPr>
                <w:sz w:val="18"/>
                <w:szCs w:val="18"/>
              </w:rPr>
              <w:t>?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60" w:rsidRDefault="00B35360" w:rsidP="00A60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Отвечают на вопросы учителя.</w:t>
            </w:r>
          </w:p>
        </w:tc>
      </w:tr>
      <w:tr w:rsidR="00B35360" w:rsidTr="00A60995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60" w:rsidRDefault="00B35360" w:rsidP="00A60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Рекомендации</w:t>
            </w:r>
          </w:p>
        </w:tc>
        <w:tc>
          <w:tcPr>
            <w:tcW w:w="5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60" w:rsidRDefault="003669AF" w:rsidP="00A60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Рекомендует  повторить   эстафету</w:t>
            </w:r>
            <w:r w:rsidR="00B35360">
              <w:rPr>
                <w:sz w:val="18"/>
                <w:szCs w:val="18"/>
              </w:rPr>
              <w:t>, а также ловли и броски мяча.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60" w:rsidRDefault="00B35360" w:rsidP="00A60995">
            <w:pPr>
              <w:rPr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60" w:rsidRDefault="00B35360" w:rsidP="00A60995">
            <w:pPr>
              <w:rPr>
                <w:sz w:val="18"/>
                <w:szCs w:val="18"/>
              </w:rPr>
            </w:pPr>
          </w:p>
        </w:tc>
      </w:tr>
    </w:tbl>
    <w:p w:rsidR="00B35360" w:rsidRDefault="00B35360" w:rsidP="00B35360">
      <w:pPr>
        <w:jc w:val="center"/>
        <w:rPr>
          <w:b/>
        </w:rPr>
      </w:pPr>
    </w:p>
    <w:p w:rsidR="00B35360" w:rsidRDefault="00B35360" w:rsidP="00B35360">
      <w:pPr>
        <w:jc w:val="center"/>
        <w:rPr>
          <w:b/>
        </w:rPr>
      </w:pPr>
    </w:p>
    <w:p w:rsidR="00932DDA" w:rsidRDefault="00932DDA"/>
    <w:p w:rsidR="00E07A7E" w:rsidRDefault="00E07A7E"/>
    <w:p w:rsidR="00E07A7E" w:rsidRDefault="00E07A7E"/>
    <w:p w:rsidR="00E07A7E" w:rsidRDefault="00E07A7E"/>
    <w:p w:rsidR="00E07A7E" w:rsidRDefault="00E07A7E"/>
    <w:p w:rsidR="00E07A7E" w:rsidRPr="00D8212F" w:rsidRDefault="00E07A7E" w:rsidP="00E07A7E">
      <w:pPr>
        <w:shd w:val="clear" w:color="auto" w:fill="FFFFFF"/>
        <w:spacing w:before="100" w:beforeAutospacing="1" w:after="100" w:afterAutospacing="1"/>
        <w:jc w:val="center"/>
        <w:rPr>
          <w:rFonts w:ascii="Trebuchet MS" w:hAnsi="Trebuchet MS"/>
          <w:color w:val="34332A"/>
          <w:sz w:val="20"/>
          <w:szCs w:val="20"/>
        </w:rPr>
      </w:pPr>
      <w:r>
        <w:rPr>
          <w:rFonts w:ascii="Trebuchet MS" w:hAnsi="Trebuchet MS"/>
          <w:b/>
          <w:bCs/>
          <w:color w:val="34332A"/>
          <w:sz w:val="36"/>
          <w:u w:val="single"/>
        </w:rPr>
        <w:t>Самоанализ урока по спортивным играм в 4</w:t>
      </w:r>
      <w:r w:rsidRPr="00D8212F">
        <w:rPr>
          <w:rFonts w:ascii="Trebuchet MS" w:hAnsi="Trebuchet MS"/>
          <w:b/>
          <w:bCs/>
          <w:color w:val="34332A"/>
          <w:sz w:val="36"/>
          <w:u w:val="single"/>
        </w:rPr>
        <w:t xml:space="preserve"> классе.</w:t>
      </w:r>
    </w:p>
    <w:p w:rsidR="00E07A7E" w:rsidRPr="00D8212F" w:rsidRDefault="00E07A7E" w:rsidP="00E07A7E">
      <w:pPr>
        <w:shd w:val="clear" w:color="auto" w:fill="FFFFFF"/>
        <w:spacing w:before="100" w:beforeAutospacing="1" w:after="100" w:afterAutospacing="1"/>
        <w:rPr>
          <w:rFonts w:ascii="Trebuchet MS" w:hAnsi="Trebuchet MS"/>
          <w:color w:val="34332A"/>
          <w:sz w:val="20"/>
          <w:szCs w:val="20"/>
        </w:rPr>
      </w:pPr>
      <w:r w:rsidRPr="00D8212F">
        <w:rPr>
          <w:rFonts w:ascii="Trebuchet MS" w:hAnsi="Trebuchet MS"/>
          <w:b/>
          <w:bCs/>
          <w:color w:val="34332A"/>
          <w:sz w:val="44"/>
        </w:rPr>
        <w:lastRenderedPageBreak/>
        <w:t> </w:t>
      </w:r>
    </w:p>
    <w:p w:rsidR="00E07A7E" w:rsidRPr="00E07A7E" w:rsidRDefault="00E07A7E" w:rsidP="00E07A7E">
      <w:pPr>
        <w:shd w:val="clear" w:color="auto" w:fill="FFFFFF"/>
        <w:ind w:left="284" w:right="284"/>
        <w:jc w:val="both"/>
        <w:rPr>
          <w:rFonts w:ascii="Trebuchet MS" w:hAnsi="Trebuchet MS"/>
          <w:sz w:val="20"/>
          <w:szCs w:val="20"/>
        </w:rPr>
      </w:pPr>
      <w:r w:rsidRPr="00DB4067">
        <w:rPr>
          <w:rFonts w:ascii="Trebuchet MS" w:hAnsi="Trebuchet MS"/>
          <w:b/>
          <w:bCs/>
          <w:i/>
          <w:iCs/>
          <w:color w:val="34332A"/>
          <w:sz w:val="28"/>
        </w:rPr>
        <w:t>Раздел</w:t>
      </w:r>
      <w:r w:rsidRPr="00D8212F">
        <w:rPr>
          <w:rFonts w:ascii="Trebuchet MS" w:hAnsi="Trebuchet MS"/>
          <w:color w:val="34332A"/>
          <w:sz w:val="28"/>
          <w:szCs w:val="28"/>
        </w:rPr>
        <w:t>:</w:t>
      </w:r>
      <w:r w:rsidRPr="00D8212F">
        <w:rPr>
          <w:rFonts w:ascii="Trebuchet MS" w:hAnsi="Trebuchet MS"/>
          <w:color w:val="34332A"/>
          <w:sz w:val="28"/>
        </w:rPr>
        <w:t> </w:t>
      </w:r>
      <w:r w:rsidRPr="00E07A7E">
        <w:rPr>
          <w:i/>
          <w:iCs/>
          <w:sz w:val="28"/>
        </w:rPr>
        <w:t>Спортивные игры (4 класс).</w:t>
      </w:r>
    </w:p>
    <w:p w:rsidR="00E07A7E" w:rsidRPr="00E07A7E" w:rsidRDefault="00E07A7E" w:rsidP="00E07A7E">
      <w:pPr>
        <w:shd w:val="clear" w:color="auto" w:fill="FFFFFF"/>
        <w:ind w:left="284" w:right="284"/>
        <w:jc w:val="both"/>
        <w:rPr>
          <w:sz w:val="20"/>
          <w:szCs w:val="20"/>
        </w:rPr>
      </w:pPr>
      <w:r w:rsidRPr="00E07A7E">
        <w:rPr>
          <w:rFonts w:ascii="Trebuchet MS" w:hAnsi="Trebuchet MS"/>
          <w:b/>
          <w:bCs/>
          <w:i/>
          <w:iCs/>
          <w:sz w:val="28"/>
        </w:rPr>
        <w:t>Тема урока</w:t>
      </w:r>
      <w:r w:rsidRPr="00E07A7E">
        <w:rPr>
          <w:rFonts w:ascii="Trebuchet MS" w:hAnsi="Trebuchet MS"/>
          <w:b/>
          <w:bCs/>
          <w:i/>
          <w:iCs/>
          <w:sz w:val="28"/>
          <w:u w:val="single"/>
        </w:rPr>
        <w:t>:</w:t>
      </w:r>
      <w:r w:rsidRPr="00E07A7E">
        <w:rPr>
          <w:rFonts w:ascii="Trebuchet MS" w:hAnsi="Trebuchet MS"/>
          <w:sz w:val="28"/>
        </w:rPr>
        <w:t> </w:t>
      </w:r>
      <w:r w:rsidRPr="00E07A7E">
        <w:rPr>
          <w:i/>
          <w:iCs/>
          <w:sz w:val="28"/>
        </w:rPr>
        <w:t>Ловля и броски мяча в парах; эстафета с мячами</w:t>
      </w:r>
    </w:p>
    <w:p w:rsidR="00E07A7E" w:rsidRPr="00E07A7E" w:rsidRDefault="00E07A7E" w:rsidP="00E07A7E">
      <w:pPr>
        <w:shd w:val="clear" w:color="auto" w:fill="FFFFFF"/>
        <w:ind w:left="284" w:right="284"/>
        <w:jc w:val="both"/>
        <w:rPr>
          <w:rFonts w:ascii="Trebuchet MS" w:hAnsi="Trebuchet MS"/>
          <w:sz w:val="20"/>
          <w:szCs w:val="20"/>
        </w:rPr>
      </w:pPr>
      <w:r w:rsidRPr="00E07A7E">
        <w:rPr>
          <w:rFonts w:ascii="Trebuchet MS" w:hAnsi="Trebuchet MS"/>
          <w:b/>
          <w:bCs/>
          <w:i/>
          <w:iCs/>
          <w:sz w:val="28"/>
        </w:rPr>
        <w:t>Цель урока:</w:t>
      </w:r>
      <w:r w:rsidRPr="00E07A7E">
        <w:rPr>
          <w:rFonts w:ascii="Trebuchet MS" w:hAnsi="Trebuchet MS"/>
          <w:sz w:val="28"/>
          <w:szCs w:val="28"/>
        </w:rPr>
        <w:t xml:space="preserve">  </w:t>
      </w:r>
      <w:r w:rsidRPr="00E07A7E">
        <w:rPr>
          <w:sz w:val="28"/>
          <w:szCs w:val="28"/>
        </w:rPr>
        <w:t>Разучить ловлю и броски баскетбольного мяча в парах; эстафета с мячами</w:t>
      </w:r>
    </w:p>
    <w:p w:rsidR="00E07A7E" w:rsidRPr="00E07A7E" w:rsidRDefault="00E07A7E" w:rsidP="00E07A7E">
      <w:pPr>
        <w:shd w:val="clear" w:color="auto" w:fill="FFFFFF"/>
        <w:ind w:left="284" w:right="284"/>
        <w:jc w:val="both"/>
        <w:rPr>
          <w:rFonts w:ascii="Trebuchet MS" w:hAnsi="Trebuchet MS"/>
          <w:sz w:val="20"/>
          <w:szCs w:val="20"/>
        </w:rPr>
      </w:pPr>
      <w:r w:rsidRPr="00E07A7E">
        <w:rPr>
          <w:rFonts w:ascii="Trebuchet MS" w:hAnsi="Trebuchet MS"/>
          <w:b/>
          <w:bCs/>
          <w:i/>
          <w:iCs/>
          <w:sz w:val="28"/>
        </w:rPr>
        <w:t>Задачи урока</w:t>
      </w:r>
      <w:r w:rsidRPr="00E07A7E">
        <w:rPr>
          <w:rFonts w:ascii="Trebuchet MS" w:hAnsi="Trebuchet MS"/>
          <w:b/>
          <w:bCs/>
          <w:i/>
          <w:iCs/>
          <w:sz w:val="28"/>
          <w:u w:val="single"/>
        </w:rPr>
        <w:t>:</w:t>
      </w:r>
    </w:p>
    <w:p w:rsidR="00E07A7E" w:rsidRPr="00E07A7E" w:rsidRDefault="00E07A7E" w:rsidP="00E07A7E">
      <w:pPr>
        <w:shd w:val="clear" w:color="auto" w:fill="FFFFFF"/>
        <w:ind w:left="284" w:right="284" w:hanging="360"/>
        <w:jc w:val="both"/>
        <w:rPr>
          <w:sz w:val="20"/>
          <w:szCs w:val="20"/>
        </w:rPr>
      </w:pPr>
      <w:r w:rsidRPr="00E07A7E">
        <w:rPr>
          <w:rFonts w:ascii="Trebuchet MS" w:hAnsi="Trebuchet MS"/>
          <w:i/>
          <w:iCs/>
          <w:sz w:val="28"/>
        </w:rPr>
        <w:t xml:space="preserve">    1.</w:t>
      </w:r>
      <w:r w:rsidRPr="00E07A7E">
        <w:rPr>
          <w:sz w:val="14"/>
        </w:rPr>
        <w:t>   </w:t>
      </w:r>
      <w:r w:rsidRPr="00E07A7E">
        <w:rPr>
          <w:rFonts w:ascii="Trebuchet MS" w:hAnsi="Trebuchet MS"/>
          <w:sz w:val="28"/>
          <w:szCs w:val="28"/>
        </w:rPr>
        <w:t>ОБРАЗОВАТЕЛЬНЫЕ:</w:t>
      </w:r>
      <w:r w:rsidRPr="00E07A7E">
        <w:rPr>
          <w:rFonts w:ascii="Trebuchet MS" w:hAnsi="Trebuchet MS"/>
          <w:sz w:val="28"/>
        </w:rPr>
        <w:t> </w:t>
      </w:r>
      <w:r w:rsidRPr="00E07A7E">
        <w:rPr>
          <w:i/>
          <w:iCs/>
          <w:sz w:val="28"/>
        </w:rPr>
        <w:t>обучение технике ловли и бросков мяча в парах на месте;  эстафета с мячами</w:t>
      </w:r>
    </w:p>
    <w:p w:rsidR="00E07A7E" w:rsidRPr="00E07A7E" w:rsidRDefault="00E07A7E" w:rsidP="00E07A7E">
      <w:pPr>
        <w:shd w:val="clear" w:color="auto" w:fill="FFFFFF"/>
        <w:ind w:left="284" w:right="284" w:hanging="360"/>
        <w:jc w:val="both"/>
        <w:rPr>
          <w:sz w:val="20"/>
          <w:szCs w:val="20"/>
        </w:rPr>
      </w:pPr>
      <w:r w:rsidRPr="00E07A7E">
        <w:rPr>
          <w:rFonts w:ascii="Trebuchet MS" w:hAnsi="Trebuchet MS"/>
          <w:i/>
          <w:iCs/>
          <w:sz w:val="28"/>
        </w:rPr>
        <w:t xml:space="preserve">    2.</w:t>
      </w:r>
      <w:r w:rsidRPr="00E07A7E">
        <w:rPr>
          <w:i/>
          <w:iCs/>
          <w:sz w:val="28"/>
        </w:rPr>
        <w:t> </w:t>
      </w:r>
      <w:r w:rsidRPr="00E07A7E">
        <w:rPr>
          <w:rFonts w:ascii="Trebuchet MS" w:hAnsi="Trebuchet MS"/>
          <w:sz w:val="28"/>
          <w:szCs w:val="28"/>
        </w:rPr>
        <w:t>ЗАДАЧИ РАЗВИТИЯ:</w:t>
      </w:r>
      <w:r w:rsidRPr="00E07A7E">
        <w:rPr>
          <w:rFonts w:ascii="Trebuchet MS" w:hAnsi="Trebuchet MS"/>
          <w:sz w:val="28"/>
        </w:rPr>
        <w:t> </w:t>
      </w:r>
      <w:r w:rsidRPr="00E07A7E">
        <w:rPr>
          <w:i/>
          <w:iCs/>
          <w:sz w:val="28"/>
        </w:rPr>
        <w:t>развитие координации, силы, внимания, быстроты, повышать функциональные возможности организма.</w:t>
      </w:r>
    </w:p>
    <w:p w:rsidR="00E07A7E" w:rsidRPr="00E07A7E" w:rsidRDefault="00E07A7E" w:rsidP="00E07A7E">
      <w:pPr>
        <w:shd w:val="clear" w:color="auto" w:fill="FFFFFF"/>
        <w:ind w:left="284" w:right="284" w:hanging="360"/>
        <w:jc w:val="both"/>
        <w:rPr>
          <w:sz w:val="20"/>
          <w:szCs w:val="20"/>
        </w:rPr>
      </w:pPr>
      <w:r w:rsidRPr="00E07A7E">
        <w:rPr>
          <w:rFonts w:ascii="Trebuchet MS" w:hAnsi="Trebuchet MS"/>
          <w:i/>
          <w:iCs/>
          <w:sz w:val="28"/>
        </w:rPr>
        <w:t xml:space="preserve">    3.</w:t>
      </w:r>
      <w:r w:rsidRPr="00E07A7E">
        <w:rPr>
          <w:i/>
          <w:iCs/>
          <w:sz w:val="28"/>
        </w:rPr>
        <w:t> </w:t>
      </w:r>
      <w:r w:rsidRPr="00E07A7E">
        <w:rPr>
          <w:rFonts w:ascii="Trebuchet MS" w:hAnsi="Trebuchet MS"/>
          <w:sz w:val="28"/>
          <w:szCs w:val="28"/>
        </w:rPr>
        <w:t>ВОСПИТАТЕЛЬНЫЕ:</w:t>
      </w:r>
      <w:r w:rsidRPr="00E07A7E">
        <w:rPr>
          <w:rFonts w:ascii="Trebuchet MS" w:hAnsi="Trebuchet MS"/>
          <w:sz w:val="28"/>
        </w:rPr>
        <w:t> </w:t>
      </w:r>
      <w:r w:rsidRPr="00E07A7E">
        <w:rPr>
          <w:i/>
          <w:iCs/>
          <w:sz w:val="28"/>
        </w:rPr>
        <w:t>воспитание трудолюбия, коллективизма, активности.</w:t>
      </w:r>
    </w:p>
    <w:p w:rsidR="00E07A7E" w:rsidRPr="00E07A7E" w:rsidRDefault="00E07A7E" w:rsidP="00E07A7E">
      <w:pPr>
        <w:shd w:val="clear" w:color="auto" w:fill="FFFFFF"/>
        <w:ind w:left="284" w:right="284"/>
        <w:jc w:val="both"/>
        <w:rPr>
          <w:rFonts w:ascii="Trebuchet MS" w:hAnsi="Trebuchet MS"/>
          <w:sz w:val="20"/>
          <w:szCs w:val="20"/>
        </w:rPr>
      </w:pPr>
      <w:r w:rsidRPr="00E07A7E">
        <w:rPr>
          <w:rFonts w:ascii="Trebuchet MS" w:hAnsi="Trebuchet MS"/>
          <w:i/>
          <w:iCs/>
          <w:sz w:val="28"/>
        </w:rPr>
        <w:t> </w:t>
      </w:r>
    </w:p>
    <w:p w:rsidR="00E07A7E" w:rsidRPr="00DB4067" w:rsidRDefault="00E07A7E" w:rsidP="00E07A7E">
      <w:pPr>
        <w:shd w:val="clear" w:color="auto" w:fill="FFFFFF"/>
        <w:ind w:left="284" w:right="284"/>
        <w:jc w:val="both"/>
        <w:rPr>
          <w:color w:val="34332A"/>
          <w:sz w:val="20"/>
          <w:szCs w:val="20"/>
        </w:rPr>
      </w:pPr>
      <w:r w:rsidRPr="00DB4067">
        <w:rPr>
          <w:color w:val="34332A"/>
          <w:sz w:val="28"/>
          <w:szCs w:val="28"/>
        </w:rPr>
        <w:t>Урок проводился в 4 кл</w:t>
      </w:r>
      <w:r>
        <w:rPr>
          <w:color w:val="34332A"/>
          <w:sz w:val="28"/>
          <w:szCs w:val="28"/>
        </w:rPr>
        <w:t>ассе, списочный состав класса - 12</w:t>
      </w:r>
      <w:r w:rsidRPr="00DB4067">
        <w:rPr>
          <w:color w:val="34332A"/>
          <w:sz w:val="28"/>
          <w:szCs w:val="28"/>
        </w:rPr>
        <w:t xml:space="preserve"> чел., присутствовали</w:t>
      </w:r>
      <w:r w:rsidRPr="00DB4067">
        <w:rPr>
          <w:i/>
          <w:iCs/>
          <w:color w:val="34332A"/>
          <w:sz w:val="28"/>
        </w:rPr>
        <w:t> </w:t>
      </w:r>
      <w:r>
        <w:rPr>
          <w:color w:val="34332A"/>
          <w:sz w:val="28"/>
          <w:szCs w:val="28"/>
        </w:rPr>
        <w:t xml:space="preserve"> 12</w:t>
      </w:r>
      <w:r w:rsidRPr="00DB4067">
        <w:rPr>
          <w:color w:val="34332A"/>
          <w:sz w:val="28"/>
          <w:szCs w:val="28"/>
        </w:rPr>
        <w:t xml:space="preserve"> чел.</w:t>
      </w:r>
    </w:p>
    <w:p w:rsidR="00E07A7E" w:rsidRPr="00DB4067" w:rsidRDefault="00E07A7E" w:rsidP="00E07A7E">
      <w:pPr>
        <w:shd w:val="clear" w:color="auto" w:fill="FFFFFF"/>
        <w:ind w:left="284" w:right="284"/>
        <w:jc w:val="both"/>
        <w:rPr>
          <w:color w:val="34332A"/>
          <w:sz w:val="20"/>
          <w:szCs w:val="20"/>
        </w:rPr>
      </w:pPr>
      <w:r w:rsidRPr="00DB4067">
        <w:rPr>
          <w:color w:val="34332A"/>
          <w:sz w:val="28"/>
          <w:szCs w:val="28"/>
        </w:rPr>
        <w:t>Конспект урока соответствует его рабочему плану и программным требованиям данного возраста.</w:t>
      </w:r>
    </w:p>
    <w:p w:rsidR="00E07A7E" w:rsidRPr="00DB4067" w:rsidRDefault="00E07A7E" w:rsidP="00E07A7E">
      <w:pPr>
        <w:shd w:val="clear" w:color="auto" w:fill="FFFFFF"/>
        <w:ind w:left="284" w:right="284"/>
        <w:jc w:val="both"/>
        <w:rPr>
          <w:color w:val="34332A"/>
          <w:sz w:val="20"/>
          <w:szCs w:val="20"/>
        </w:rPr>
      </w:pPr>
      <w:r w:rsidRPr="00DB4067">
        <w:rPr>
          <w:color w:val="34332A"/>
          <w:sz w:val="28"/>
          <w:szCs w:val="28"/>
        </w:rPr>
        <w:t>Обучающиеся к началу урока были в спортивной форме. Спортивный зал проветрен, подготовлен спортивный инвентарь для каждого ученика.</w:t>
      </w:r>
    </w:p>
    <w:p w:rsidR="00E07A7E" w:rsidRPr="00DB4067" w:rsidRDefault="00E07A7E" w:rsidP="00E07A7E">
      <w:pPr>
        <w:shd w:val="clear" w:color="auto" w:fill="FFFFFF"/>
        <w:ind w:left="284" w:right="284"/>
        <w:jc w:val="both"/>
        <w:rPr>
          <w:color w:val="34332A"/>
          <w:sz w:val="20"/>
          <w:szCs w:val="20"/>
        </w:rPr>
      </w:pPr>
      <w:r w:rsidRPr="00DB4067">
        <w:rPr>
          <w:color w:val="34332A"/>
          <w:sz w:val="28"/>
          <w:szCs w:val="28"/>
        </w:rPr>
        <w:t>Урок начался с построения. Ясно и четко были объявлены цели и задачи урока.</w:t>
      </w:r>
    </w:p>
    <w:p w:rsidR="00E07A7E" w:rsidRPr="00DB4067" w:rsidRDefault="00E07A7E" w:rsidP="00E07A7E">
      <w:pPr>
        <w:shd w:val="clear" w:color="auto" w:fill="FFFFFF"/>
        <w:ind w:left="284" w:right="284"/>
        <w:jc w:val="both"/>
        <w:rPr>
          <w:color w:val="34332A"/>
          <w:sz w:val="20"/>
          <w:szCs w:val="20"/>
        </w:rPr>
      </w:pPr>
      <w:r w:rsidRPr="00DB4067">
        <w:rPr>
          <w:color w:val="34332A"/>
          <w:sz w:val="28"/>
          <w:szCs w:val="28"/>
        </w:rPr>
        <w:t>При организации учебной деятельности обучающихся основной целью ставилось осознанное выполнение поставленных учебных задач.</w:t>
      </w:r>
    </w:p>
    <w:p w:rsidR="00E07A7E" w:rsidRPr="00DB4067" w:rsidRDefault="00E07A7E" w:rsidP="00E07A7E">
      <w:pPr>
        <w:shd w:val="clear" w:color="auto" w:fill="FFFFFF"/>
        <w:ind w:left="284" w:right="284"/>
        <w:jc w:val="both"/>
        <w:rPr>
          <w:color w:val="34332A"/>
          <w:sz w:val="20"/>
          <w:szCs w:val="20"/>
        </w:rPr>
      </w:pPr>
      <w:r w:rsidRPr="00DB4067">
        <w:rPr>
          <w:b/>
          <w:bCs/>
          <w:color w:val="34332A"/>
          <w:sz w:val="28"/>
        </w:rPr>
        <w:t>Вводно-подготовительная </w:t>
      </w:r>
      <w:r w:rsidRPr="00DB4067">
        <w:rPr>
          <w:color w:val="34332A"/>
          <w:sz w:val="28"/>
          <w:szCs w:val="28"/>
        </w:rPr>
        <w:t>часть урока длилась 10 минут, общеразвивающие упражнения проводились в движении, в процессе выполнения которых были задействованы все группы мышц.</w:t>
      </w:r>
    </w:p>
    <w:p w:rsidR="00E07A7E" w:rsidRPr="00DB4067" w:rsidRDefault="00E07A7E" w:rsidP="00E07A7E">
      <w:pPr>
        <w:shd w:val="clear" w:color="auto" w:fill="FFFFFF"/>
        <w:ind w:left="284" w:right="284"/>
        <w:jc w:val="both"/>
        <w:rPr>
          <w:color w:val="34332A"/>
          <w:sz w:val="20"/>
          <w:szCs w:val="20"/>
        </w:rPr>
      </w:pPr>
      <w:r w:rsidRPr="00DB4067">
        <w:rPr>
          <w:b/>
          <w:bCs/>
          <w:color w:val="34332A"/>
          <w:sz w:val="28"/>
        </w:rPr>
        <w:t>Основная часть урока</w:t>
      </w:r>
      <w:r w:rsidRPr="00DB4067">
        <w:rPr>
          <w:color w:val="34332A"/>
          <w:sz w:val="28"/>
        </w:rPr>
        <w:t> </w:t>
      </w:r>
      <w:r w:rsidRPr="00DB4067">
        <w:rPr>
          <w:color w:val="34332A"/>
          <w:sz w:val="28"/>
          <w:szCs w:val="28"/>
        </w:rPr>
        <w:t>продолжалась 25 минут. Во время разминки были использованы дыхательные упражнения, которые способствовали восстановлению дыхания и одновременно решали немаловажную оздоровительную задачу, развитие дыхательной мускулатуры.</w:t>
      </w:r>
    </w:p>
    <w:p w:rsidR="00E07A7E" w:rsidRPr="00DB4067" w:rsidRDefault="00E07A7E" w:rsidP="00E07A7E">
      <w:pPr>
        <w:shd w:val="clear" w:color="auto" w:fill="FFFFFF"/>
        <w:ind w:left="284" w:right="284"/>
        <w:jc w:val="both"/>
        <w:rPr>
          <w:color w:val="34332A"/>
          <w:sz w:val="20"/>
          <w:szCs w:val="20"/>
        </w:rPr>
      </w:pPr>
      <w:r w:rsidRPr="00DB4067">
        <w:rPr>
          <w:color w:val="34332A"/>
          <w:sz w:val="28"/>
          <w:szCs w:val="28"/>
        </w:rPr>
        <w:t xml:space="preserve">Построение  урока соответствовало дидактическим принципам (от простого к </w:t>
      </w:r>
      <w:proofErr w:type="gramStart"/>
      <w:r w:rsidRPr="00DB4067">
        <w:rPr>
          <w:color w:val="34332A"/>
          <w:sz w:val="28"/>
          <w:szCs w:val="28"/>
        </w:rPr>
        <w:t>сложному</w:t>
      </w:r>
      <w:proofErr w:type="gramEnd"/>
      <w:r w:rsidRPr="00DB4067">
        <w:rPr>
          <w:color w:val="34332A"/>
          <w:sz w:val="28"/>
          <w:szCs w:val="28"/>
        </w:rPr>
        <w:t>;  сознательное отношение и др.).</w:t>
      </w:r>
    </w:p>
    <w:p w:rsidR="00E07A7E" w:rsidRPr="00DB4067" w:rsidRDefault="00E07A7E" w:rsidP="00E07A7E">
      <w:pPr>
        <w:shd w:val="clear" w:color="auto" w:fill="FFFFFF"/>
        <w:ind w:left="284" w:right="284"/>
        <w:jc w:val="both"/>
        <w:rPr>
          <w:color w:val="34332A"/>
          <w:sz w:val="20"/>
          <w:szCs w:val="20"/>
        </w:rPr>
      </w:pPr>
      <w:r w:rsidRPr="00DB4067">
        <w:rPr>
          <w:color w:val="34332A"/>
          <w:sz w:val="28"/>
          <w:szCs w:val="28"/>
        </w:rPr>
        <w:t>В процессе проведения основной части урока мною были использованы основные принципы организации деятельности:</w:t>
      </w:r>
    </w:p>
    <w:p w:rsidR="00E07A7E" w:rsidRPr="00DB4067" w:rsidRDefault="00E07A7E" w:rsidP="00E07A7E">
      <w:pPr>
        <w:shd w:val="clear" w:color="auto" w:fill="FFFFFF"/>
        <w:ind w:left="284" w:right="284" w:hanging="360"/>
        <w:jc w:val="both"/>
        <w:rPr>
          <w:color w:val="34332A"/>
          <w:sz w:val="20"/>
          <w:szCs w:val="20"/>
        </w:rPr>
      </w:pPr>
      <w:r>
        <w:rPr>
          <w:color w:val="34332A"/>
          <w:sz w:val="28"/>
          <w:szCs w:val="28"/>
        </w:rPr>
        <w:t xml:space="preserve">     -</w:t>
      </w:r>
      <w:r w:rsidRPr="00DB4067">
        <w:rPr>
          <w:color w:val="34332A"/>
          <w:sz w:val="14"/>
          <w:szCs w:val="14"/>
        </w:rPr>
        <w:t> </w:t>
      </w:r>
      <w:r w:rsidRPr="00DB4067">
        <w:rPr>
          <w:color w:val="34332A"/>
          <w:sz w:val="28"/>
          <w:szCs w:val="28"/>
        </w:rPr>
        <w:t>принцип опоры на индивидуальные особенности каждого ученика,</w:t>
      </w:r>
    </w:p>
    <w:p w:rsidR="00E07A7E" w:rsidRPr="00DB4067" w:rsidRDefault="00E07A7E" w:rsidP="00E07A7E">
      <w:pPr>
        <w:shd w:val="clear" w:color="auto" w:fill="FFFFFF"/>
        <w:ind w:left="284" w:right="284" w:hanging="360"/>
        <w:jc w:val="both"/>
        <w:rPr>
          <w:color w:val="34332A"/>
          <w:sz w:val="20"/>
          <w:szCs w:val="20"/>
        </w:rPr>
      </w:pPr>
      <w:r w:rsidRPr="00DB4067">
        <w:rPr>
          <w:color w:val="34332A"/>
          <w:sz w:val="14"/>
          <w:szCs w:val="14"/>
        </w:rPr>
        <w:lastRenderedPageBreak/>
        <w:t xml:space="preserve">          </w:t>
      </w:r>
      <w:r>
        <w:rPr>
          <w:b/>
          <w:color w:val="34332A"/>
          <w:sz w:val="14"/>
          <w:szCs w:val="14"/>
        </w:rPr>
        <w:t>--</w:t>
      </w:r>
      <w:r w:rsidRPr="00DB4067">
        <w:rPr>
          <w:color w:val="34332A"/>
          <w:sz w:val="14"/>
          <w:szCs w:val="14"/>
        </w:rPr>
        <w:t> </w:t>
      </w:r>
      <w:r w:rsidRPr="00DB4067">
        <w:rPr>
          <w:color w:val="34332A"/>
          <w:sz w:val="14"/>
        </w:rPr>
        <w:t> </w:t>
      </w:r>
      <w:r w:rsidRPr="00DB4067">
        <w:rPr>
          <w:color w:val="34332A"/>
          <w:sz w:val="28"/>
          <w:szCs w:val="28"/>
        </w:rPr>
        <w:t>принцип саморазвития,</w:t>
      </w:r>
    </w:p>
    <w:p w:rsidR="00E07A7E" w:rsidRPr="00DB4067" w:rsidRDefault="00E07A7E" w:rsidP="00E07A7E">
      <w:pPr>
        <w:shd w:val="clear" w:color="auto" w:fill="FFFFFF"/>
        <w:ind w:left="284" w:right="284" w:hanging="360"/>
        <w:jc w:val="both"/>
        <w:rPr>
          <w:color w:val="34332A"/>
          <w:sz w:val="20"/>
          <w:szCs w:val="20"/>
        </w:rPr>
      </w:pPr>
      <w:r>
        <w:rPr>
          <w:color w:val="34332A"/>
          <w:sz w:val="28"/>
          <w:szCs w:val="28"/>
        </w:rPr>
        <w:t xml:space="preserve">    - </w:t>
      </w:r>
      <w:r w:rsidRPr="00DB4067">
        <w:rPr>
          <w:color w:val="34332A"/>
          <w:sz w:val="28"/>
          <w:szCs w:val="28"/>
        </w:rPr>
        <w:t>принцип целостности был применен при решении воспитательных задач, где поощрялись позитивные возможности каждого ученика,</w:t>
      </w:r>
    </w:p>
    <w:p w:rsidR="00E07A7E" w:rsidRPr="00DB4067" w:rsidRDefault="00E07A7E" w:rsidP="00E07A7E">
      <w:pPr>
        <w:shd w:val="clear" w:color="auto" w:fill="FFFFFF"/>
        <w:ind w:left="284" w:right="284" w:hanging="360"/>
        <w:jc w:val="both"/>
        <w:rPr>
          <w:color w:val="34332A"/>
          <w:sz w:val="20"/>
          <w:szCs w:val="20"/>
        </w:rPr>
      </w:pPr>
      <w:r>
        <w:rPr>
          <w:color w:val="34332A"/>
          <w:sz w:val="28"/>
          <w:szCs w:val="28"/>
        </w:rPr>
        <w:t xml:space="preserve">    -</w:t>
      </w:r>
      <w:r w:rsidRPr="00DB4067">
        <w:rPr>
          <w:color w:val="34332A"/>
          <w:sz w:val="14"/>
          <w:szCs w:val="14"/>
        </w:rPr>
        <w:t> </w:t>
      </w:r>
      <w:r w:rsidRPr="00DB4067">
        <w:rPr>
          <w:color w:val="34332A"/>
          <w:sz w:val="14"/>
        </w:rPr>
        <w:t> </w:t>
      </w:r>
      <w:r w:rsidRPr="00DB4067">
        <w:rPr>
          <w:color w:val="34332A"/>
          <w:sz w:val="28"/>
          <w:szCs w:val="28"/>
        </w:rPr>
        <w:t>принцип гуманных отношений - доброжелательный тон, взаимопонимание, содействие ученику в разрешении поставленной задачи.</w:t>
      </w:r>
    </w:p>
    <w:p w:rsidR="00E07A7E" w:rsidRPr="00DB4067" w:rsidRDefault="00E07A7E" w:rsidP="00E07A7E">
      <w:pPr>
        <w:shd w:val="clear" w:color="auto" w:fill="FFFFFF"/>
        <w:ind w:left="284" w:right="284"/>
        <w:jc w:val="both"/>
        <w:rPr>
          <w:color w:val="34332A"/>
          <w:sz w:val="20"/>
          <w:szCs w:val="20"/>
        </w:rPr>
      </w:pPr>
      <w:r w:rsidRPr="00DB4067">
        <w:rPr>
          <w:b/>
          <w:bCs/>
          <w:color w:val="34332A"/>
          <w:sz w:val="28"/>
        </w:rPr>
        <w:t>Длительность заключительной части </w:t>
      </w:r>
      <w:r w:rsidRPr="00DB4067">
        <w:rPr>
          <w:color w:val="34332A"/>
          <w:sz w:val="28"/>
          <w:szCs w:val="28"/>
        </w:rPr>
        <w:t>урока 5 минуты. Во время нее были использованы упражнения на восстановление и внимание. Подведены итоги урока с анализом выполнения поставленных задач.</w:t>
      </w:r>
    </w:p>
    <w:p w:rsidR="00E07A7E" w:rsidRPr="00DB4067" w:rsidRDefault="00E07A7E" w:rsidP="00E07A7E">
      <w:pPr>
        <w:shd w:val="clear" w:color="auto" w:fill="FFFFFF"/>
        <w:ind w:left="284" w:right="284"/>
        <w:jc w:val="both"/>
        <w:rPr>
          <w:color w:val="34332A"/>
          <w:sz w:val="20"/>
          <w:szCs w:val="20"/>
        </w:rPr>
      </w:pPr>
      <w:r w:rsidRPr="00DB4067">
        <w:rPr>
          <w:color w:val="34332A"/>
          <w:sz w:val="28"/>
          <w:szCs w:val="28"/>
        </w:rPr>
        <w:t> На  протяжении всего урока мною использовались методы стимулирования и мотивации. Стиль общения с учениками - доверительный, построенный на взаимном уважении. Обучающиеся проявляли находчивость, умение взаимодействовать в группах.</w:t>
      </w:r>
    </w:p>
    <w:p w:rsidR="00E07A7E" w:rsidRPr="00DB4067" w:rsidRDefault="00E07A7E" w:rsidP="00E07A7E">
      <w:pPr>
        <w:shd w:val="clear" w:color="auto" w:fill="FFFFFF"/>
        <w:ind w:left="284" w:right="284"/>
        <w:jc w:val="both"/>
        <w:rPr>
          <w:color w:val="34332A"/>
          <w:sz w:val="20"/>
          <w:szCs w:val="20"/>
        </w:rPr>
      </w:pPr>
      <w:r w:rsidRPr="00DB4067">
        <w:rPr>
          <w:color w:val="34332A"/>
          <w:sz w:val="28"/>
          <w:szCs w:val="28"/>
        </w:rPr>
        <w:t>В процессе урока наблюдалась мотивация ученика на занятие: обучающимся  ловли и броски мяча</w:t>
      </w:r>
      <w:r>
        <w:rPr>
          <w:color w:val="34332A"/>
          <w:sz w:val="28"/>
          <w:szCs w:val="28"/>
        </w:rPr>
        <w:t xml:space="preserve"> и эстафета с мячом</w:t>
      </w:r>
      <w:r w:rsidRPr="00DB4067">
        <w:rPr>
          <w:color w:val="34332A"/>
          <w:sz w:val="28"/>
          <w:szCs w:val="28"/>
        </w:rPr>
        <w:t>, ими были хорошо освоены технические и тактические действия. При выполнении заданий прослеживается то, что обучающиеся получают удовлетворение в своих личностно-ориентированных потребностях, которые выражены в использовании полученных умений и навыков в пределах проведенного занятия.</w:t>
      </w:r>
    </w:p>
    <w:p w:rsidR="00E07A7E" w:rsidRPr="00DB4067" w:rsidRDefault="00E07A7E" w:rsidP="00E07A7E">
      <w:pPr>
        <w:shd w:val="clear" w:color="auto" w:fill="FFFFFF"/>
        <w:ind w:left="284" w:right="284"/>
        <w:jc w:val="both"/>
        <w:rPr>
          <w:color w:val="34332A"/>
          <w:sz w:val="20"/>
          <w:szCs w:val="20"/>
        </w:rPr>
      </w:pPr>
      <w:r w:rsidRPr="00DB4067">
        <w:rPr>
          <w:color w:val="34332A"/>
          <w:sz w:val="28"/>
          <w:szCs w:val="28"/>
        </w:rPr>
        <w:t xml:space="preserve">При организации обеспечения учебного занятия мною уделено внимание </w:t>
      </w:r>
      <w:proofErr w:type="gramStart"/>
      <w:r w:rsidRPr="00DB4067">
        <w:rPr>
          <w:color w:val="34332A"/>
          <w:sz w:val="28"/>
          <w:szCs w:val="28"/>
        </w:rPr>
        <w:t>на</w:t>
      </w:r>
      <w:proofErr w:type="gramEnd"/>
      <w:r w:rsidRPr="00DB4067">
        <w:rPr>
          <w:color w:val="34332A"/>
          <w:sz w:val="28"/>
          <w:szCs w:val="28"/>
        </w:rPr>
        <w:t>:</w:t>
      </w:r>
    </w:p>
    <w:p w:rsidR="00E07A7E" w:rsidRPr="00DB4067" w:rsidRDefault="00E07A7E" w:rsidP="00E07A7E">
      <w:pPr>
        <w:shd w:val="clear" w:color="auto" w:fill="FFFFFF"/>
        <w:ind w:left="284" w:right="284" w:hanging="360"/>
        <w:jc w:val="both"/>
        <w:rPr>
          <w:color w:val="34332A"/>
          <w:sz w:val="20"/>
          <w:szCs w:val="20"/>
        </w:rPr>
      </w:pPr>
      <w:r>
        <w:rPr>
          <w:color w:val="34332A"/>
          <w:sz w:val="28"/>
          <w:szCs w:val="28"/>
        </w:rPr>
        <w:t xml:space="preserve">   -</w:t>
      </w:r>
      <w:r w:rsidRPr="00DB4067">
        <w:rPr>
          <w:color w:val="34332A"/>
          <w:sz w:val="14"/>
          <w:szCs w:val="14"/>
        </w:rPr>
        <w:t>  </w:t>
      </w:r>
      <w:r w:rsidRPr="00DB4067">
        <w:rPr>
          <w:color w:val="34332A"/>
          <w:sz w:val="28"/>
          <w:szCs w:val="28"/>
        </w:rPr>
        <w:t>целостность  использования форм организации занимающихся;</w:t>
      </w:r>
    </w:p>
    <w:p w:rsidR="00E07A7E" w:rsidRPr="00DB4067" w:rsidRDefault="00E07A7E" w:rsidP="00E07A7E">
      <w:pPr>
        <w:shd w:val="clear" w:color="auto" w:fill="FFFFFF"/>
        <w:ind w:left="284" w:right="284" w:hanging="360"/>
        <w:jc w:val="both"/>
        <w:rPr>
          <w:color w:val="34332A"/>
          <w:sz w:val="20"/>
          <w:szCs w:val="20"/>
        </w:rPr>
      </w:pPr>
      <w:r>
        <w:rPr>
          <w:color w:val="34332A"/>
          <w:sz w:val="28"/>
          <w:szCs w:val="28"/>
        </w:rPr>
        <w:t xml:space="preserve">   -</w:t>
      </w:r>
      <w:r w:rsidRPr="00DB4067">
        <w:rPr>
          <w:color w:val="34332A"/>
          <w:sz w:val="14"/>
          <w:szCs w:val="14"/>
        </w:rPr>
        <w:t> </w:t>
      </w:r>
      <w:r w:rsidRPr="00DB4067">
        <w:rPr>
          <w:color w:val="34332A"/>
          <w:sz w:val="14"/>
        </w:rPr>
        <w:t> </w:t>
      </w:r>
      <w:r w:rsidRPr="00DB4067">
        <w:rPr>
          <w:color w:val="34332A"/>
          <w:sz w:val="28"/>
          <w:szCs w:val="28"/>
        </w:rPr>
        <w:t>целостность использования времени на занятии (объяснение, показ, выполнение упражнений, активный отдых);</w:t>
      </w:r>
    </w:p>
    <w:p w:rsidR="00E07A7E" w:rsidRPr="00DB4067" w:rsidRDefault="00E07A7E" w:rsidP="00E07A7E">
      <w:pPr>
        <w:shd w:val="clear" w:color="auto" w:fill="FFFFFF"/>
        <w:ind w:left="284" w:right="284" w:hanging="360"/>
        <w:jc w:val="both"/>
        <w:rPr>
          <w:color w:val="34332A"/>
          <w:sz w:val="20"/>
          <w:szCs w:val="20"/>
        </w:rPr>
      </w:pPr>
      <w:r w:rsidRPr="00E07A7E">
        <w:rPr>
          <w:i/>
          <w:color w:val="34332A"/>
          <w:sz w:val="28"/>
          <w:szCs w:val="28"/>
        </w:rPr>
        <w:t xml:space="preserve"> </w:t>
      </w:r>
      <w:r w:rsidRPr="00E07A7E">
        <w:rPr>
          <w:i/>
          <w:color w:val="34332A"/>
          <w:sz w:val="14"/>
          <w:szCs w:val="14"/>
        </w:rPr>
        <w:t>   ----</w:t>
      </w:r>
      <w:r w:rsidRPr="00DB4067">
        <w:rPr>
          <w:color w:val="34332A"/>
          <w:sz w:val="14"/>
          <w:szCs w:val="14"/>
        </w:rPr>
        <w:t>   </w:t>
      </w:r>
      <w:r w:rsidRPr="00DB4067">
        <w:rPr>
          <w:color w:val="34332A"/>
          <w:sz w:val="28"/>
          <w:szCs w:val="28"/>
        </w:rPr>
        <w:t>соблюдение техники безопасности (интервал, дистанция).</w:t>
      </w:r>
    </w:p>
    <w:p w:rsidR="00E07A7E" w:rsidRPr="00DB4067" w:rsidRDefault="00E07A7E" w:rsidP="00E07A7E">
      <w:pPr>
        <w:shd w:val="clear" w:color="auto" w:fill="FFFFFF"/>
        <w:ind w:left="284" w:right="284"/>
        <w:jc w:val="both"/>
        <w:rPr>
          <w:color w:val="34332A"/>
          <w:sz w:val="20"/>
          <w:szCs w:val="20"/>
        </w:rPr>
      </w:pPr>
      <w:r w:rsidRPr="00DB4067">
        <w:rPr>
          <w:color w:val="34332A"/>
          <w:sz w:val="28"/>
          <w:szCs w:val="28"/>
        </w:rPr>
        <w:t>При решении воспитательной задачи  я обращала внимание на дисциплину, взаимодействие  в коллективе при выполнении групповых упражнений. Старалась создать доверительную обстановку и развития такого качества, как уверенность в себе.</w:t>
      </w:r>
    </w:p>
    <w:p w:rsidR="00E07A7E" w:rsidRPr="00DB4067" w:rsidRDefault="00E07A7E" w:rsidP="00E07A7E">
      <w:pPr>
        <w:shd w:val="clear" w:color="auto" w:fill="FFFFFF"/>
        <w:ind w:left="284" w:right="284"/>
        <w:jc w:val="both"/>
        <w:rPr>
          <w:color w:val="34332A"/>
          <w:sz w:val="20"/>
          <w:szCs w:val="20"/>
        </w:rPr>
      </w:pPr>
      <w:r w:rsidRPr="00DB4067">
        <w:rPr>
          <w:color w:val="34332A"/>
          <w:sz w:val="28"/>
          <w:szCs w:val="28"/>
        </w:rPr>
        <w:t>Индивидуальная работа прослеживается через планирование нагрузки, которая соответствует данному этапу подготовки. Осуществлению контроля по предупреждению и исправлению ошибок.</w:t>
      </w:r>
    </w:p>
    <w:p w:rsidR="00E07A7E" w:rsidRDefault="00E07A7E" w:rsidP="00E07A7E">
      <w:pPr>
        <w:shd w:val="clear" w:color="auto" w:fill="FFFFFF"/>
        <w:ind w:left="284" w:right="284"/>
        <w:jc w:val="both"/>
        <w:rPr>
          <w:color w:val="34332A"/>
          <w:sz w:val="28"/>
          <w:szCs w:val="28"/>
        </w:rPr>
      </w:pPr>
      <w:r w:rsidRPr="00DB4067">
        <w:rPr>
          <w:color w:val="34332A"/>
          <w:sz w:val="28"/>
          <w:szCs w:val="28"/>
        </w:rPr>
        <w:t xml:space="preserve">Проведенный урок соответствует поставленным задачам. Все образовательные, воспитательные и задачи развития решены. Благодаря разнообразию форм и методов построения уроков, у обучающихся  повышается интерес к </w:t>
      </w:r>
      <w:r>
        <w:rPr>
          <w:color w:val="34332A"/>
          <w:sz w:val="28"/>
          <w:szCs w:val="28"/>
        </w:rPr>
        <w:t xml:space="preserve"> спортивным играм.</w:t>
      </w:r>
    </w:p>
    <w:p w:rsidR="00E07A7E" w:rsidRPr="00DB4067" w:rsidRDefault="00E07A7E" w:rsidP="00E07A7E">
      <w:pPr>
        <w:shd w:val="clear" w:color="auto" w:fill="FFFFFF"/>
        <w:ind w:left="284" w:right="284"/>
        <w:jc w:val="both"/>
        <w:rPr>
          <w:color w:val="34332A"/>
          <w:sz w:val="20"/>
          <w:szCs w:val="20"/>
        </w:rPr>
      </w:pPr>
    </w:p>
    <w:p w:rsidR="00E07A7E" w:rsidRPr="00DB4067" w:rsidRDefault="00E07A7E" w:rsidP="00E07A7E">
      <w:pPr>
        <w:shd w:val="clear" w:color="auto" w:fill="FFFFFF"/>
        <w:ind w:left="284" w:right="284"/>
        <w:rPr>
          <w:color w:val="34332A"/>
          <w:sz w:val="20"/>
          <w:szCs w:val="20"/>
        </w:rPr>
      </w:pPr>
      <w:r w:rsidRPr="00DB4067">
        <w:rPr>
          <w:i/>
          <w:iCs/>
          <w:color w:val="34332A"/>
          <w:sz w:val="28"/>
        </w:rPr>
        <w:t> </w:t>
      </w:r>
    </w:p>
    <w:p w:rsidR="00E07A7E" w:rsidRPr="00DB4067" w:rsidRDefault="00E07A7E" w:rsidP="00E07A7E">
      <w:pPr>
        <w:ind w:left="284" w:right="284"/>
      </w:pPr>
    </w:p>
    <w:p w:rsidR="00E07A7E" w:rsidRDefault="00E07A7E"/>
    <w:sectPr w:rsidR="00E07A7E" w:rsidSect="00B353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E258D"/>
    <w:multiLevelType w:val="hybridMultilevel"/>
    <w:tmpl w:val="580C60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6D1730"/>
    <w:multiLevelType w:val="hybridMultilevel"/>
    <w:tmpl w:val="529C8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5360"/>
    <w:rsid w:val="003669AF"/>
    <w:rsid w:val="004D69AC"/>
    <w:rsid w:val="00800DA6"/>
    <w:rsid w:val="00932DDA"/>
    <w:rsid w:val="00B35360"/>
    <w:rsid w:val="00C355D2"/>
    <w:rsid w:val="00E07A7E"/>
    <w:rsid w:val="00FA6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9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2650234-6374-46FE-9EBC-5C12BB309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1189</Words>
  <Characters>6783</Characters>
  <Application>Microsoft Office Word</Application>
  <DocSecurity>0</DocSecurity>
  <Lines>56</Lines>
  <Paragraphs>15</Paragraphs>
  <ScaleCrop>false</ScaleCrop>
  <Company/>
  <LinksUpToDate>false</LinksUpToDate>
  <CharactersWithSpaces>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2017-02-13T12:06:00Z</dcterms:created>
  <dcterms:modified xsi:type="dcterms:W3CDTF">2017-09-14T05:22:00Z</dcterms:modified>
</cp:coreProperties>
</file>