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EF" w:rsidRPr="002B2247" w:rsidRDefault="004030EF" w:rsidP="00403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7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немецкого языка в 6 классе</w:t>
      </w:r>
    </w:p>
    <w:p w:rsidR="00D45B29" w:rsidRPr="002B2247" w:rsidRDefault="00D45B29" w:rsidP="00285E2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247">
        <w:rPr>
          <w:rFonts w:ascii="Times New Roman" w:hAnsi="Times New Roman" w:cs="Times New Roman"/>
          <w:b/>
          <w:sz w:val="28"/>
          <w:szCs w:val="28"/>
        </w:rPr>
        <w:t>ТЕМА   УРОКА:</w:t>
      </w:r>
      <w:r w:rsidRPr="002B2247">
        <w:rPr>
          <w:rFonts w:ascii="Times New Roman" w:hAnsi="Times New Roman" w:cs="Times New Roman"/>
          <w:sz w:val="28"/>
          <w:szCs w:val="28"/>
        </w:rPr>
        <w:t xml:space="preserve">  </w:t>
      </w:r>
      <w:r w:rsidRPr="002B2247">
        <w:rPr>
          <w:rFonts w:ascii="Times New Roman" w:hAnsi="Times New Roman" w:cs="Times New Roman"/>
          <w:b/>
          <w:i/>
          <w:sz w:val="28"/>
          <w:szCs w:val="28"/>
        </w:rPr>
        <w:t>«ШКОЛА</w:t>
      </w:r>
      <w:r w:rsidR="004030EF" w:rsidRPr="002B224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F6D3A" w:rsidRPr="002B2247" w:rsidRDefault="00CF6D3A" w:rsidP="00285E2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247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2B2247">
        <w:rPr>
          <w:rFonts w:ascii="Times New Roman" w:hAnsi="Times New Roman" w:cs="Times New Roman"/>
          <w:i/>
          <w:sz w:val="28"/>
          <w:szCs w:val="28"/>
        </w:rPr>
        <w:t>обобщающий контроль усвоения лексического и грамматического материала</w:t>
      </w:r>
    </w:p>
    <w:p w:rsidR="00946580" w:rsidRPr="002B2247" w:rsidRDefault="00D45B29" w:rsidP="00285E26">
      <w:pPr>
        <w:spacing w:line="240" w:lineRule="auto"/>
        <w:ind w:left="2520" w:hanging="2520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b/>
          <w:sz w:val="28"/>
          <w:szCs w:val="28"/>
        </w:rPr>
        <w:t>ЦЕЛЬ   УРОКА:</w:t>
      </w:r>
      <w:r w:rsidRPr="002B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29" w:rsidRPr="002B2247" w:rsidRDefault="00D45B29" w:rsidP="00285E2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247">
        <w:rPr>
          <w:rFonts w:ascii="Times New Roman" w:hAnsi="Times New Roman" w:cs="Times New Roman"/>
          <w:b/>
          <w:i/>
          <w:sz w:val="28"/>
          <w:szCs w:val="28"/>
        </w:rPr>
        <w:t>создание условий для осознания и осмысления учебной информации</w:t>
      </w:r>
    </w:p>
    <w:p w:rsidR="00D45B29" w:rsidRPr="002B2247" w:rsidRDefault="00D45B29" w:rsidP="00285E26">
      <w:pPr>
        <w:spacing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b/>
          <w:sz w:val="28"/>
          <w:szCs w:val="28"/>
        </w:rPr>
        <w:t>ЗАДАЧИ   УРОКА:</w:t>
      </w:r>
      <w:r w:rsidRPr="002B2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B29" w:rsidRPr="002B2247" w:rsidRDefault="00171B8C" w:rsidP="00285E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247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D45B29" w:rsidRPr="002B224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1B8C" w:rsidRPr="002B2247" w:rsidRDefault="00171B8C" w:rsidP="00285E2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47">
        <w:rPr>
          <w:rFonts w:ascii="Times New Roman" w:hAnsi="Times New Roman" w:cs="Times New Roman"/>
          <w:i/>
          <w:sz w:val="28"/>
          <w:szCs w:val="28"/>
        </w:rPr>
        <w:t>-систематизация лексического материала по теме</w:t>
      </w:r>
      <w:proofErr w:type="gramStart"/>
      <w:r w:rsidRPr="002B2247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171B8C" w:rsidRPr="002B2247" w:rsidRDefault="00171B8C" w:rsidP="00285E2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47">
        <w:rPr>
          <w:rFonts w:ascii="Times New Roman" w:hAnsi="Times New Roman" w:cs="Times New Roman"/>
          <w:i/>
          <w:sz w:val="28"/>
          <w:szCs w:val="28"/>
        </w:rPr>
        <w:t>- применение изученного материала  на практике.</w:t>
      </w:r>
    </w:p>
    <w:p w:rsidR="00285E26" w:rsidRPr="002B2247" w:rsidRDefault="00285E26" w:rsidP="00285E26">
      <w:pPr>
        <w:spacing w:after="0" w:line="240" w:lineRule="auto"/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</w:p>
    <w:p w:rsidR="00171B8C" w:rsidRPr="002B2247" w:rsidRDefault="00171B8C" w:rsidP="00285E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247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Start"/>
      <w:r w:rsidRPr="002B2247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4030EF" w:rsidRPr="002B2247" w:rsidRDefault="004030EF" w:rsidP="004030E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30EF" w:rsidRPr="002B2247" w:rsidRDefault="004030EF" w:rsidP="004030EF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B2247">
        <w:rPr>
          <w:rFonts w:ascii="Times New Roman" w:hAnsi="Times New Roman" w:cs="Times New Roman"/>
          <w:i/>
          <w:sz w:val="28"/>
          <w:szCs w:val="28"/>
        </w:rPr>
        <w:t xml:space="preserve">-развитие </w:t>
      </w:r>
      <w:r w:rsidRPr="002B2247">
        <w:rPr>
          <w:rFonts w:ascii="Times New Roman" w:hAnsi="Times New Roman" w:cs="Times New Roman"/>
          <w:b/>
          <w:i/>
          <w:sz w:val="28"/>
          <w:szCs w:val="28"/>
        </w:rPr>
        <w:t>универсальных учебных действий</w:t>
      </w:r>
      <w:r w:rsidRPr="002B224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B2247">
        <w:rPr>
          <w:rFonts w:ascii="Times New Roman" w:hAnsi="Times New Roman" w:cs="Times New Roman"/>
          <w:bCs/>
          <w:i/>
          <w:sz w:val="28"/>
          <w:szCs w:val="28"/>
        </w:rPr>
        <w:t>овладение умениями</w:t>
      </w:r>
      <w:r w:rsidRPr="002B2247">
        <w:rPr>
          <w:rFonts w:ascii="Times New Roman" w:hAnsi="Times New Roman" w:cs="Times New Roman"/>
          <w:i/>
          <w:sz w:val="28"/>
          <w:szCs w:val="28"/>
        </w:rPr>
        <w:t xml:space="preserve"> получать и осмысливать  информацию, анализировать, систематизировать полученные данные, умение работать с источниками; освоение способов познавательной, коммуникативной, практической деятельности, проводить сравнение, делать выводы.</w:t>
      </w:r>
    </w:p>
    <w:p w:rsidR="004030EF" w:rsidRPr="002B2247" w:rsidRDefault="004030EF" w:rsidP="004030E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1B8C" w:rsidRPr="002B2247" w:rsidRDefault="00171B8C" w:rsidP="00285E2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24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030EF" w:rsidRPr="002B2247" w:rsidRDefault="004030EF" w:rsidP="004030E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1B8C" w:rsidRPr="002B2247" w:rsidRDefault="00171B8C" w:rsidP="00285E26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47">
        <w:rPr>
          <w:rFonts w:ascii="Times New Roman" w:hAnsi="Times New Roman" w:cs="Times New Roman"/>
          <w:i/>
          <w:sz w:val="28"/>
          <w:szCs w:val="28"/>
        </w:rPr>
        <w:t>-</w:t>
      </w:r>
      <w:r w:rsidR="004030EF" w:rsidRPr="002B2247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CF6D3A" w:rsidRPr="002B2247">
        <w:rPr>
          <w:rFonts w:ascii="Times New Roman" w:hAnsi="Times New Roman" w:cs="Times New Roman"/>
          <w:i/>
          <w:sz w:val="28"/>
          <w:szCs w:val="28"/>
        </w:rPr>
        <w:t xml:space="preserve"> интереса к процессу познания;</w:t>
      </w:r>
    </w:p>
    <w:p w:rsidR="004030EF" w:rsidRPr="002B2247" w:rsidRDefault="004030EF" w:rsidP="00285E26">
      <w:pPr>
        <w:pStyle w:val="a5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47">
        <w:rPr>
          <w:rFonts w:ascii="Times New Roman" w:hAnsi="Times New Roman" w:cs="Times New Roman"/>
          <w:i/>
          <w:sz w:val="28"/>
          <w:szCs w:val="28"/>
        </w:rPr>
        <w:t>-развитие интереса к иностранному языку в целом;</w:t>
      </w:r>
    </w:p>
    <w:p w:rsidR="00CF6D3A" w:rsidRPr="002B2247" w:rsidRDefault="00CF6D3A" w:rsidP="00285E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4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B224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2B2247">
        <w:rPr>
          <w:rFonts w:ascii="Times New Roman" w:hAnsi="Times New Roman" w:cs="Times New Roman"/>
          <w:i/>
          <w:sz w:val="28"/>
          <w:szCs w:val="28"/>
        </w:rPr>
        <w:t>аукцион знаний</w:t>
      </w:r>
    </w:p>
    <w:p w:rsidR="004030EF" w:rsidRPr="002B2247" w:rsidRDefault="004030EF" w:rsidP="00285E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247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на уроке:</w:t>
      </w:r>
    </w:p>
    <w:p w:rsidR="004030EF" w:rsidRPr="002B2247" w:rsidRDefault="004030EF" w:rsidP="00285E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47">
        <w:rPr>
          <w:rFonts w:ascii="Times New Roman" w:hAnsi="Times New Roman" w:cs="Times New Roman"/>
          <w:i/>
          <w:sz w:val="28"/>
          <w:szCs w:val="28"/>
        </w:rPr>
        <w:t>-индивидуальная;</w:t>
      </w:r>
    </w:p>
    <w:p w:rsidR="004030EF" w:rsidRPr="002B2247" w:rsidRDefault="004030EF" w:rsidP="00285E2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47">
        <w:rPr>
          <w:rFonts w:ascii="Times New Roman" w:hAnsi="Times New Roman" w:cs="Times New Roman"/>
          <w:i/>
          <w:sz w:val="28"/>
          <w:szCs w:val="28"/>
        </w:rPr>
        <w:t>-коллективная;</w:t>
      </w:r>
    </w:p>
    <w:p w:rsidR="00CF6D3A" w:rsidRPr="002B2247" w:rsidRDefault="00CF6D3A" w:rsidP="00285E2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24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CF6D3A" w:rsidRPr="002B2247" w:rsidRDefault="00A248C3" w:rsidP="00285E2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247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A248C3" w:rsidRPr="002B2247" w:rsidRDefault="00A248C3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-проявление интереса к изучению иностранного языка;</w:t>
      </w:r>
    </w:p>
    <w:p w:rsidR="00285E26" w:rsidRPr="002B2247" w:rsidRDefault="00285E26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C3" w:rsidRPr="002B2247" w:rsidRDefault="00A248C3" w:rsidP="00285E2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247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Познавательные:</w:t>
      </w:r>
    </w:p>
    <w:p w:rsidR="00A248C3" w:rsidRPr="002B2247" w:rsidRDefault="00A248C3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-умение пользоваться лексическими единицами;</w:t>
      </w:r>
    </w:p>
    <w:p w:rsidR="00285E26" w:rsidRPr="002B2247" w:rsidRDefault="00285E26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8C3" w:rsidRPr="002B2247" w:rsidRDefault="00A248C3" w:rsidP="00285E2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247">
        <w:rPr>
          <w:rFonts w:ascii="Times New Roman" w:hAnsi="Times New Roman" w:cs="Times New Roman"/>
          <w:i/>
          <w:sz w:val="28"/>
          <w:szCs w:val="28"/>
          <w:u w:val="single"/>
        </w:rPr>
        <w:t>Регулятивные:</w:t>
      </w:r>
    </w:p>
    <w:p w:rsidR="00A248C3" w:rsidRPr="002B2247" w:rsidRDefault="00A248C3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6580" w:rsidRPr="002B2247">
        <w:rPr>
          <w:rFonts w:ascii="Times New Roman" w:hAnsi="Times New Roman" w:cs="Times New Roman"/>
          <w:sz w:val="28"/>
          <w:szCs w:val="28"/>
        </w:rPr>
        <w:t>проявление познавательной инициативы на основе анализа междисциплинарного характера;</w:t>
      </w:r>
    </w:p>
    <w:p w:rsidR="00946580" w:rsidRPr="002B2247" w:rsidRDefault="00946580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-оценка своей деятельности;</w:t>
      </w:r>
    </w:p>
    <w:p w:rsidR="00285E26" w:rsidRPr="002B2247" w:rsidRDefault="00285E26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80" w:rsidRPr="002B2247" w:rsidRDefault="00946580" w:rsidP="00285E2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247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Коммуникативные:</w:t>
      </w:r>
    </w:p>
    <w:p w:rsidR="00946580" w:rsidRPr="002B2247" w:rsidRDefault="00946580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-формулирование высказываний в рамках учебного диалога;</w:t>
      </w:r>
    </w:p>
    <w:p w:rsidR="00285E26" w:rsidRPr="002B2247" w:rsidRDefault="00285E26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80" w:rsidRPr="002B2247" w:rsidRDefault="00946580" w:rsidP="00285E2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2247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</w:p>
    <w:p w:rsidR="00946580" w:rsidRPr="002B2247" w:rsidRDefault="00946580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-выявление слов с синонимичным значением;</w:t>
      </w:r>
    </w:p>
    <w:p w:rsidR="00285E26" w:rsidRPr="002B2247" w:rsidRDefault="00285E26" w:rsidP="00285E26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580" w:rsidRPr="002B2247" w:rsidRDefault="00946580" w:rsidP="00285E26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247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2B2247">
        <w:rPr>
          <w:rFonts w:ascii="Times New Roman" w:hAnsi="Times New Roman" w:cs="Times New Roman"/>
          <w:sz w:val="28"/>
          <w:szCs w:val="28"/>
        </w:rPr>
        <w:t xml:space="preserve">проектор, раздаточный материал на каждого ученика, смайлики для оценивания работы </w:t>
      </w:r>
      <w:r w:rsidR="00285E26" w:rsidRPr="002B2247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B2247">
        <w:rPr>
          <w:rFonts w:ascii="Times New Roman" w:hAnsi="Times New Roman" w:cs="Times New Roman"/>
          <w:sz w:val="28"/>
          <w:szCs w:val="28"/>
        </w:rPr>
        <w:t>на уроке</w:t>
      </w:r>
    </w:p>
    <w:p w:rsidR="00D45B29" w:rsidRPr="002B2247" w:rsidRDefault="00D45B29" w:rsidP="00285E2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247">
        <w:rPr>
          <w:rFonts w:ascii="Times New Roman" w:hAnsi="Times New Roman" w:cs="Times New Roman"/>
          <w:b/>
          <w:sz w:val="28"/>
          <w:szCs w:val="28"/>
        </w:rPr>
        <w:t xml:space="preserve">За каждое </w:t>
      </w:r>
      <w:r w:rsidR="004030EF" w:rsidRPr="002B2247">
        <w:rPr>
          <w:rFonts w:ascii="Times New Roman" w:hAnsi="Times New Roman" w:cs="Times New Roman"/>
          <w:b/>
          <w:sz w:val="28"/>
          <w:szCs w:val="28"/>
        </w:rPr>
        <w:t xml:space="preserve">правильно </w:t>
      </w:r>
      <w:r w:rsidRPr="002B2247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 учащимся начисляются баллы </w:t>
      </w:r>
      <w:r w:rsidR="00285E26" w:rsidRPr="002B2247">
        <w:rPr>
          <w:rFonts w:ascii="Times New Roman" w:hAnsi="Times New Roman" w:cs="Times New Roman"/>
          <w:b/>
          <w:sz w:val="28"/>
          <w:szCs w:val="28"/>
        </w:rPr>
        <w:t xml:space="preserve">в виде смайликов, по </w:t>
      </w:r>
      <w:r w:rsidR="00CA2D15" w:rsidRPr="002B2247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285E26" w:rsidRPr="002B2247">
        <w:rPr>
          <w:rFonts w:ascii="Times New Roman" w:hAnsi="Times New Roman" w:cs="Times New Roman"/>
          <w:b/>
          <w:sz w:val="28"/>
          <w:szCs w:val="28"/>
        </w:rPr>
        <w:t>количеству</w:t>
      </w:r>
      <w:r w:rsidRPr="002B2247">
        <w:rPr>
          <w:rFonts w:ascii="Times New Roman" w:hAnsi="Times New Roman" w:cs="Times New Roman"/>
          <w:b/>
          <w:sz w:val="28"/>
          <w:szCs w:val="28"/>
        </w:rPr>
        <w:t xml:space="preserve"> выставляется оценка.</w:t>
      </w:r>
    </w:p>
    <w:p w:rsidR="00D45B29" w:rsidRPr="002B2247" w:rsidRDefault="00D45B29" w:rsidP="00D45B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ХОД   УРОКА</w:t>
      </w:r>
    </w:p>
    <w:p w:rsidR="004030EF" w:rsidRPr="002B2247" w:rsidRDefault="004030EF" w:rsidP="00D45B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1 этап- мотивация к деятельности</w:t>
      </w:r>
    </w:p>
    <w:p w:rsidR="00D45B29" w:rsidRPr="002B2247" w:rsidRDefault="00D45B29" w:rsidP="000104BC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i/>
          <w:sz w:val="28"/>
          <w:szCs w:val="28"/>
          <w:lang w:val="de-DE"/>
        </w:rPr>
        <w:t>Lehrer: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 Guten Tag! Setzt euch!</w:t>
      </w:r>
      <w:r w:rsidR="003C00AD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>Es hat geläutet und die Stunde beginnt.</w:t>
      </w:r>
      <w:r w:rsidR="003C00AD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Ich bin sehr froh, euch  wieder zu sehen.  </w:t>
      </w:r>
    </w:p>
    <w:p w:rsidR="00D45B29" w:rsidRPr="002B2247" w:rsidRDefault="00D45B29" w:rsidP="000104BC">
      <w:pPr>
        <w:pStyle w:val="a3"/>
        <w:ind w:left="993" w:firstLine="0"/>
        <w:jc w:val="both"/>
        <w:rPr>
          <w:sz w:val="28"/>
          <w:szCs w:val="28"/>
          <w:lang w:val="en-US"/>
        </w:rPr>
      </w:pPr>
      <w:r w:rsidRPr="002B2247">
        <w:rPr>
          <w:sz w:val="28"/>
          <w:szCs w:val="28"/>
        </w:rPr>
        <w:t>Wir haben heute in der Stunde Gäste und ich hoffe, dass ihr ihnen unsere guten Kenntnisse der Deutschsprache zeigt.</w:t>
      </w:r>
    </w:p>
    <w:p w:rsidR="003C00AD" w:rsidRPr="002B2247" w:rsidRDefault="003C00AD" w:rsidP="005C3C4E">
      <w:pPr>
        <w:pStyle w:val="a3"/>
        <w:spacing w:line="360" w:lineRule="auto"/>
        <w:rPr>
          <w:b/>
          <w:sz w:val="28"/>
          <w:szCs w:val="28"/>
        </w:rPr>
      </w:pPr>
      <w:r w:rsidRPr="002B2247">
        <w:rPr>
          <w:b/>
          <w:sz w:val="28"/>
          <w:szCs w:val="28"/>
        </w:rPr>
        <w:t>Aber zuerst sprechen wir ein</w:t>
      </w:r>
      <w:r w:rsidR="005C3C4E" w:rsidRPr="002B2247">
        <w:rPr>
          <w:b/>
          <w:sz w:val="28"/>
          <w:szCs w:val="28"/>
          <w:lang w:val="en-US"/>
        </w:rPr>
        <w:t xml:space="preserve"> </w:t>
      </w:r>
      <w:r w:rsidRPr="002B2247">
        <w:rPr>
          <w:b/>
          <w:sz w:val="28"/>
          <w:szCs w:val="28"/>
        </w:rPr>
        <w:t>wenig.</w:t>
      </w:r>
    </w:p>
    <w:p w:rsidR="00D45B29" w:rsidRPr="002B2247" w:rsidRDefault="00D45B29" w:rsidP="005C3C4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>Wer hat heute Klassendienst?</w:t>
      </w:r>
      <w:r w:rsidR="003C00AD"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Der wievielte ist heute? Welcher Wochenta</w:t>
      </w:r>
      <w:r w:rsidR="005C3C4E"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g ist heute? Sind alle da? Wer </w:t>
      </w:r>
      <w:r w:rsidR="005C3C4E" w:rsidRPr="002B2247">
        <w:rPr>
          <w:rFonts w:ascii="Times New Roman" w:hAnsi="Times New Roman" w:cs="Times New Roman"/>
          <w:bCs/>
          <w:iCs/>
          <w:sz w:val="28"/>
          <w:szCs w:val="28"/>
          <w:lang w:val="en-US"/>
        </w:rPr>
        <w:t>f</w:t>
      </w:r>
      <w:proofErr w:type="spellStart"/>
      <w:r w:rsidR="003C00AD"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>ehlt</w:t>
      </w:r>
      <w:proofErr w:type="spellEnd"/>
      <w:r w:rsidR="003C00AD"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>?</w:t>
      </w:r>
    </w:p>
    <w:p w:rsidR="005C3C4E" w:rsidRPr="002B2247" w:rsidRDefault="003C00AD" w:rsidP="005C3C4E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Und jetzt beschreiben wir das Wetter. Wie ist das Wetter heute? Scheint die Sonne heute? Wie ist der Himmel? Ist es kalt? Ist es windig? </w:t>
      </w:r>
      <w:proofErr w:type="gramStart"/>
      <w:r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>Gef</w:t>
      </w:r>
      <w:r w:rsidR="00C945E1"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>allt</w:t>
      </w:r>
      <w:proofErr w:type="gramEnd"/>
      <w:r w:rsidR="00C945E1"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euch das Wetter heute?</w:t>
      </w:r>
    </w:p>
    <w:p w:rsidR="005C3C4E" w:rsidRPr="002B2247" w:rsidRDefault="005C3C4E" w:rsidP="005C3C4E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2B2247">
        <w:rPr>
          <w:sz w:val="28"/>
          <w:szCs w:val="28"/>
          <w:lang w:val="en-US"/>
        </w:rPr>
        <w:t xml:space="preserve">2 </w:t>
      </w:r>
      <w:r w:rsidRPr="002B2247">
        <w:rPr>
          <w:sz w:val="28"/>
          <w:szCs w:val="28"/>
        </w:rPr>
        <w:t>этап</w:t>
      </w:r>
      <w:r w:rsidRPr="002B2247">
        <w:rPr>
          <w:sz w:val="28"/>
          <w:szCs w:val="28"/>
          <w:lang w:val="en-US"/>
        </w:rPr>
        <w:t xml:space="preserve">- </w:t>
      </w:r>
      <w:r w:rsidRPr="002B2247">
        <w:rPr>
          <w:rFonts w:ascii="Times New Roman" w:hAnsi="Times New Roman" w:cs="Times New Roman"/>
          <w:bCs/>
          <w:iCs/>
          <w:sz w:val="28"/>
          <w:szCs w:val="28"/>
        </w:rPr>
        <w:t>постановка</w:t>
      </w:r>
      <w:r w:rsidRPr="002B224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2B2247">
        <w:rPr>
          <w:rFonts w:ascii="Times New Roman" w:hAnsi="Times New Roman" w:cs="Times New Roman"/>
          <w:bCs/>
          <w:iCs/>
          <w:sz w:val="28"/>
          <w:szCs w:val="28"/>
        </w:rPr>
        <w:t>проблемной</w:t>
      </w:r>
      <w:r w:rsidRPr="002B2247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2B2247">
        <w:rPr>
          <w:rFonts w:ascii="Times New Roman" w:hAnsi="Times New Roman" w:cs="Times New Roman"/>
          <w:bCs/>
          <w:iCs/>
          <w:sz w:val="28"/>
          <w:szCs w:val="28"/>
        </w:rPr>
        <w:t>задачи</w:t>
      </w:r>
    </w:p>
    <w:p w:rsidR="005C3C4E" w:rsidRPr="002B2247" w:rsidRDefault="00C945E1" w:rsidP="005C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Heute machen wir einen Ausflug nach Deutschland, um das Thema </w:t>
      </w:r>
    </w:p>
    <w:p w:rsidR="00C945E1" w:rsidRPr="002B2247" w:rsidRDefault="00C945E1" w:rsidP="005C3C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2247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2B22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Die </w:t>
      </w:r>
      <w:proofErr w:type="spellStart"/>
      <w:r w:rsidRPr="002B2247">
        <w:rPr>
          <w:rFonts w:ascii="Times New Roman" w:hAnsi="Times New Roman" w:cs="Times New Roman"/>
          <w:b/>
          <w:bCs/>
          <w:sz w:val="28"/>
          <w:szCs w:val="28"/>
          <w:lang w:val="en-US"/>
        </w:rPr>
        <w:t>Schule</w:t>
      </w:r>
      <w:proofErr w:type="spellEnd"/>
      <w:r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2B224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proofErr w:type="gramEnd"/>
      <w:r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2247">
        <w:rPr>
          <w:rFonts w:ascii="Times New Roman" w:hAnsi="Times New Roman" w:cs="Times New Roman"/>
          <w:sz w:val="28"/>
          <w:szCs w:val="28"/>
          <w:lang w:val="en-US"/>
        </w:rPr>
        <w:t>wiederholen</w:t>
      </w:r>
      <w:proofErr w:type="spellEnd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>kontrollieren</w:t>
      </w:r>
      <w:proofErr w:type="spellEnd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, was </w:t>
      </w:r>
      <w:proofErr w:type="spellStart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>Thema</w:t>
      </w:r>
      <w:proofErr w:type="spellEnd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r w:rsidR="00A06EA0" w:rsidRPr="002B22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Die </w:t>
      </w:r>
      <w:proofErr w:type="spellStart"/>
      <w:r w:rsidR="00A06EA0" w:rsidRPr="002B2247">
        <w:rPr>
          <w:rFonts w:ascii="Times New Roman" w:hAnsi="Times New Roman" w:cs="Times New Roman"/>
          <w:b/>
          <w:bCs/>
          <w:sz w:val="28"/>
          <w:szCs w:val="28"/>
          <w:lang w:val="en-US"/>
        </w:rPr>
        <w:t>Schule</w:t>
      </w:r>
      <w:proofErr w:type="spellEnd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proofErr w:type="spellStart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>wissen</w:t>
      </w:r>
      <w:proofErr w:type="spellEnd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="00A06EA0" w:rsidRPr="002B22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3C4E" w:rsidRPr="002B2247" w:rsidRDefault="005C3C4E" w:rsidP="005C3C4E">
      <w:pPr>
        <w:pStyle w:val="a3"/>
        <w:spacing w:line="360" w:lineRule="auto"/>
        <w:ind w:left="993" w:firstLine="0"/>
        <w:jc w:val="center"/>
        <w:rPr>
          <w:bCs/>
          <w:iCs/>
          <w:sz w:val="28"/>
          <w:szCs w:val="28"/>
          <w:lang w:val="en-US"/>
        </w:rPr>
      </w:pPr>
    </w:p>
    <w:p w:rsidR="005C3C4E" w:rsidRPr="002B2247" w:rsidRDefault="005C3C4E" w:rsidP="005C3C4E">
      <w:pPr>
        <w:pStyle w:val="a3"/>
        <w:spacing w:line="360" w:lineRule="auto"/>
        <w:ind w:left="993" w:firstLine="0"/>
        <w:jc w:val="center"/>
        <w:rPr>
          <w:sz w:val="28"/>
          <w:szCs w:val="28"/>
          <w:lang w:val="ru-RU"/>
        </w:rPr>
      </w:pPr>
      <w:r w:rsidRPr="002B2247">
        <w:rPr>
          <w:bCs/>
          <w:iCs/>
          <w:sz w:val="28"/>
          <w:szCs w:val="28"/>
        </w:rPr>
        <w:t xml:space="preserve">3 </w:t>
      </w:r>
      <w:proofErr w:type="spellStart"/>
      <w:r w:rsidRPr="002B2247">
        <w:rPr>
          <w:bCs/>
          <w:iCs/>
          <w:sz w:val="28"/>
          <w:szCs w:val="28"/>
        </w:rPr>
        <w:t>этап</w:t>
      </w:r>
      <w:proofErr w:type="spellEnd"/>
      <w:r w:rsidRPr="002B2247">
        <w:rPr>
          <w:bCs/>
          <w:iCs/>
          <w:sz w:val="28"/>
          <w:szCs w:val="28"/>
          <w:lang w:val="ru-RU"/>
        </w:rPr>
        <w:t xml:space="preserve"> </w:t>
      </w:r>
      <w:r w:rsidRPr="002B2247">
        <w:rPr>
          <w:bCs/>
          <w:iCs/>
          <w:sz w:val="28"/>
          <w:szCs w:val="28"/>
        </w:rPr>
        <w:t xml:space="preserve">- </w:t>
      </w:r>
      <w:r w:rsidRPr="002B2247">
        <w:rPr>
          <w:sz w:val="28"/>
          <w:szCs w:val="28"/>
          <w:lang w:val="ru-RU"/>
        </w:rPr>
        <w:t>актуализация учебной задачи</w:t>
      </w:r>
    </w:p>
    <w:p w:rsidR="005C3C4E" w:rsidRPr="002B2247" w:rsidRDefault="005C3C4E" w:rsidP="005C3C4E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Речевая гимнастика</w:t>
      </w:r>
    </w:p>
    <w:p w:rsidR="00A06EA0" w:rsidRPr="002B2247" w:rsidRDefault="00A06EA0" w:rsidP="005C3C4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lastRenderedPageBreak/>
        <w:t xml:space="preserve">Aber zuerst machen wir 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de-DE"/>
        </w:rPr>
        <w:t>eine Mundgymnastik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. Bitte, </w:t>
      </w:r>
      <w:proofErr w:type="spell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hort</w:t>
      </w:r>
      <w:proofErr w:type="spell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zu und sprecht nach!</w:t>
      </w:r>
    </w:p>
    <w:p w:rsidR="00A06EA0" w:rsidRPr="002B2247" w:rsidRDefault="00A06EA0" w:rsidP="00D45B29">
      <w:pPr>
        <w:spacing w:line="36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In der Schule lernt man viel</w:t>
      </w:r>
    </w:p>
    <w:p w:rsidR="00A06EA0" w:rsidRPr="002B2247" w:rsidRDefault="00A06EA0" w:rsidP="00D45B29">
      <w:pPr>
        <w:spacing w:line="36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Lesen,</w:t>
      </w:r>
      <w:r w:rsidR="007C744A"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Rechnen, Sport und Spiel.</w:t>
      </w:r>
    </w:p>
    <w:p w:rsidR="007C744A" w:rsidRPr="002B2247" w:rsidRDefault="007C744A" w:rsidP="00D45B29">
      <w:pPr>
        <w:spacing w:line="36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Schreiben, Basteln, Malen, Singen</w:t>
      </w:r>
    </w:p>
    <w:p w:rsidR="007C744A" w:rsidRPr="002B2247" w:rsidRDefault="007C744A" w:rsidP="00D45B29">
      <w:pPr>
        <w:spacing w:line="36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Und </w:t>
      </w:r>
      <w:proofErr w:type="spellStart"/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>naturlich</w:t>
      </w:r>
      <w:proofErr w:type="spellEnd"/>
      <w:r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auch Springen.</w:t>
      </w:r>
    </w:p>
    <w:p w:rsidR="007C744A" w:rsidRPr="002B2247" w:rsidRDefault="007C744A" w:rsidP="00D45B29">
      <w:pPr>
        <w:spacing w:line="36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Gut, Kinder. </w:t>
      </w:r>
    </w:p>
    <w:p w:rsidR="005C3C4E" w:rsidRPr="002B2247" w:rsidRDefault="005C3C4E" w:rsidP="005C3C4E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Проверка </w:t>
      </w:r>
      <w:proofErr w:type="spell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spell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proofErr w:type="spellEnd"/>
    </w:p>
    <w:p w:rsidR="00A06EA0" w:rsidRPr="002B2247" w:rsidRDefault="005C3C4E" w:rsidP="007C744A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7C744A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Und jetzt </w:t>
      </w:r>
      <w:r w:rsidR="00A06EA0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wollen wir ein wenig über unsere Schule erzählen!</w:t>
      </w:r>
      <w:r w:rsidR="007C744A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Darum </w:t>
      </w:r>
      <w:r w:rsidR="007C744A" w:rsidRPr="002B224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kontrollieren wir die Hausaufgabe.</w:t>
      </w:r>
      <w:r w:rsidR="007C744A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Zu Hause sollt ihr einen Aufsatz schreiben. Bitte, wer will antworten? </w:t>
      </w:r>
      <w:r w:rsidR="00A06EA0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In welcher Schule lernt ihr? Was für eine Schule ist sie?</w:t>
      </w:r>
    </w:p>
    <w:p w:rsidR="003C00AD" w:rsidRPr="002B2247" w:rsidRDefault="00293BD1" w:rsidP="00D45B29">
      <w:pPr>
        <w:spacing w:line="36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----------------</w:t>
      </w:r>
    </w:p>
    <w:p w:rsidR="005C3C4E" w:rsidRPr="002B2247" w:rsidRDefault="005C3C4E" w:rsidP="005C3C4E">
      <w:pPr>
        <w:pStyle w:val="a5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по теме урока</w:t>
      </w:r>
    </w:p>
    <w:p w:rsidR="005C3C4E" w:rsidRPr="002B2247" w:rsidRDefault="005C3C4E" w:rsidP="005C3C4E">
      <w:pPr>
        <w:pStyle w:val="a5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а) описание типа школы по картинке</w:t>
      </w:r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-и</w:t>
      </w:r>
      <w:proofErr w:type="gramEnd"/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ндивидуальная форма работы</w:t>
      </w:r>
    </w:p>
    <w:p w:rsidR="004B7E75" w:rsidRPr="002B2247" w:rsidRDefault="00293BD1" w:rsidP="005C3C4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Und jetzt  ist es die Zeit, na</w:t>
      </w:r>
      <w:r w:rsidR="004B7E75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ch Deutschland endlich zu fliegen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.</w:t>
      </w:r>
      <w:r w:rsidR="005C3C4E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4B7E75" w:rsidRPr="002B2247" w:rsidRDefault="004B7E75" w:rsidP="005C3C4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Das </w:t>
      </w:r>
      <w:proofErr w:type="gram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ist</w:t>
      </w:r>
      <w:proofErr w:type="gram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die </w:t>
      </w:r>
      <w:proofErr w:type="spell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Bundesrepublik</w:t>
      </w:r>
      <w:proofErr w:type="spell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Deutschland.</w:t>
      </w:r>
    </w:p>
    <w:p w:rsidR="004B7E75" w:rsidRPr="002B2247" w:rsidRDefault="00293BD1" w:rsidP="005C3C4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Wir landen in der Stadt Berlin</w:t>
      </w:r>
      <w:r w:rsidR="004B7E75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.</w:t>
      </w:r>
    </w:p>
    <w:p w:rsidR="004B7E75" w:rsidRPr="002B2247" w:rsidRDefault="004B7E75" w:rsidP="005C3C4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Berlin ist die Hauptstadt Deutschland.</w:t>
      </w:r>
    </w:p>
    <w:p w:rsidR="00293BD1" w:rsidRPr="002B2247" w:rsidRDefault="00293BD1" w:rsidP="005C3C4E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</w:t>
      </w:r>
      <w:r w:rsidR="004B7E75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U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nd</w:t>
      </w:r>
      <w:r w:rsidR="004B7E75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wir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machen eine Exkursion durch die deutschen Schulen. Also, deutsche Schulen, wie sind sie?</w:t>
      </w:r>
    </w:p>
    <w:p w:rsidR="007B5817" w:rsidRPr="002B2247" w:rsidRDefault="007B5817" w:rsidP="00D45B29">
      <w:pPr>
        <w:spacing w:line="36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1. eine Stadtschule</w:t>
      </w:r>
      <w:r w:rsidR="00CA2D15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- 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смайлик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за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ответ</w:t>
      </w:r>
    </w:p>
    <w:p w:rsidR="00CA2D15" w:rsidRPr="002B2247" w:rsidRDefault="007B5817" w:rsidP="00CA2D15">
      <w:pPr>
        <w:spacing w:line="36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2.eine Dorfschule</w:t>
      </w:r>
      <w:r w:rsidR="00CA2D15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-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смайлик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за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ответ</w:t>
      </w:r>
    </w:p>
    <w:p w:rsidR="00CA2D15" w:rsidRPr="002B2247" w:rsidRDefault="007B5817" w:rsidP="00CA2D15">
      <w:pPr>
        <w:spacing w:line="360" w:lineRule="auto"/>
        <w:ind w:left="99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3.ein Schulkomplex</w:t>
      </w:r>
      <w:r w:rsidR="00CA2D15" w:rsidRPr="002B2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смайлик за ответ</w:t>
      </w:r>
    </w:p>
    <w:p w:rsidR="005C3C4E" w:rsidRPr="002B2247" w:rsidRDefault="005C3C4E" w:rsidP="005C3C4E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б</w:t>
      </w:r>
      <w:proofErr w:type="gramStart"/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ч</w:t>
      </w:r>
      <w:proofErr w:type="gramEnd"/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тение </w:t>
      </w:r>
      <w:proofErr w:type="spellStart"/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стих-я</w:t>
      </w:r>
      <w:proofErr w:type="spellEnd"/>
      <w:r w:rsidR="00CA2D15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перевод</w:t>
      </w:r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- коллективная форма работы</w:t>
      </w:r>
    </w:p>
    <w:p w:rsidR="007B5817" w:rsidRPr="002B2247" w:rsidRDefault="007B5817" w:rsidP="005C3C4E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In </w:t>
      </w:r>
      <w:proofErr w:type="gram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der</w:t>
      </w:r>
      <w:proofErr w:type="gram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Schulen lernen viele Kinder. Was sagen sie </w:t>
      </w:r>
      <w:proofErr w:type="spell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uber</w:t>
      </w:r>
      <w:proofErr w:type="spell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ihren Schulen? Lest und </w:t>
      </w:r>
      <w:proofErr w:type="spell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ubersetzt</w:t>
      </w:r>
      <w:proofErr w:type="spell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ins Russische, bitte!</w:t>
      </w:r>
    </w:p>
    <w:p w:rsidR="007B5817" w:rsidRPr="002B2247" w:rsidRDefault="007B5817" w:rsidP="007B5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Wir lieben unsere Schule,</w:t>
      </w:r>
    </w:p>
    <w:p w:rsidR="007B5817" w:rsidRPr="002B2247" w:rsidRDefault="007B5817" w:rsidP="007B5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wir lernen fleißig hier.</w:t>
      </w:r>
    </w:p>
    <w:p w:rsidR="007B5817" w:rsidRPr="002B2247" w:rsidRDefault="007B5817" w:rsidP="007B5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Wir machen sie auch sauber,</w:t>
      </w:r>
    </w:p>
    <w:p w:rsidR="007B5817" w:rsidRPr="002B2247" w:rsidRDefault="007B5817" w:rsidP="007B58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denn Schule – das sind wir!</w:t>
      </w:r>
    </w:p>
    <w:p w:rsidR="00CA2D15" w:rsidRPr="002B2247" w:rsidRDefault="00CA2D15" w:rsidP="007B581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47">
        <w:rPr>
          <w:rFonts w:ascii="Times New Roman" w:hAnsi="Times New Roman" w:cs="Times New Roman"/>
          <w:i/>
          <w:sz w:val="28"/>
          <w:szCs w:val="28"/>
        </w:rPr>
        <w:t>в) называние учебного предмета по рисунку и подбор синонима</w:t>
      </w:r>
    </w:p>
    <w:p w:rsidR="007B5817" w:rsidRPr="002B2247" w:rsidRDefault="007B5817" w:rsidP="007B581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Welche Schul</w:t>
      </w:r>
      <w:r w:rsidR="00106EB2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fächer stehen in dies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em Stundenplan?</w:t>
      </w:r>
      <w:r w:rsidR="00106EB2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Seht die Bilder und </w:t>
      </w:r>
      <w:proofErr w:type="spellStart"/>
      <w:r w:rsidR="00106EB2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nennt</w:t>
      </w:r>
      <w:proofErr w:type="spellEnd"/>
      <w:r w:rsidR="00106EB2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das </w:t>
      </w:r>
      <w:proofErr w:type="spellStart"/>
      <w:r w:rsidR="00106EB2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Fach</w:t>
      </w:r>
      <w:proofErr w:type="spellEnd"/>
      <w:r w:rsidR="00106EB2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!</w:t>
      </w:r>
      <w:r w:rsidR="00D33FD0" w:rsidRPr="002B22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коллективная форма работы</w:t>
      </w:r>
    </w:p>
    <w:p w:rsidR="007B5817" w:rsidRPr="002B2247" w:rsidRDefault="007B5817" w:rsidP="007B5817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i/>
          <w:sz w:val="28"/>
          <w:szCs w:val="28"/>
          <w:lang w:val="de-DE"/>
        </w:rPr>
        <w:t>Russisch, Literatur, Deutsch, Mathematik, Geschichte, Sport, Erdkunde (Geographie), Naturkunde (Biologie), Musik, Kunst, Werken, Malen, Zeichnen, Fremdsprache, Turnen.</w:t>
      </w:r>
    </w:p>
    <w:p w:rsidR="00106EB2" w:rsidRPr="002B2247" w:rsidRDefault="00106EB2" w:rsidP="00106E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Sagt anders (Findet die Synonyme):</w:t>
      </w:r>
      <w:r w:rsidR="00D33FD0"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 xml:space="preserve"> -</w:t>
      </w:r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индивидуальная</w:t>
      </w:r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форма</w:t>
      </w:r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  <w:lang w:val="de-DE"/>
        </w:rPr>
        <w:t xml:space="preserve"> </w:t>
      </w:r>
      <w:r w:rsidR="00D33FD0"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>работы</w:t>
      </w:r>
    </w:p>
    <w:tbl>
      <w:tblPr>
        <w:tblW w:w="0" w:type="auto"/>
        <w:tblInd w:w="360" w:type="dxa"/>
        <w:tblLook w:val="0000"/>
      </w:tblPr>
      <w:tblGrid>
        <w:gridCol w:w="7222"/>
        <w:gridCol w:w="1989"/>
      </w:tblGrid>
      <w:tr w:rsidR="00106EB2" w:rsidRPr="002B2247" w:rsidTr="00CA2D15">
        <w:tc>
          <w:tcPr>
            <w:tcW w:w="7222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Russisch</w:t>
            </w:r>
          </w:p>
        </w:tc>
        <w:tc>
          <w:tcPr>
            <w:tcW w:w="1989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Muttersprache</w:t>
            </w:r>
          </w:p>
        </w:tc>
      </w:tr>
      <w:tr w:rsidR="00106EB2" w:rsidRPr="002B2247" w:rsidTr="00CA2D15">
        <w:tc>
          <w:tcPr>
            <w:tcW w:w="7222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Deutsch, Englisch</w:t>
            </w:r>
          </w:p>
        </w:tc>
        <w:tc>
          <w:tcPr>
            <w:tcW w:w="1989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Fremdsprachen</w:t>
            </w:r>
          </w:p>
        </w:tc>
      </w:tr>
      <w:tr w:rsidR="00106EB2" w:rsidRPr="002B2247" w:rsidTr="00CA2D15">
        <w:tc>
          <w:tcPr>
            <w:tcW w:w="7222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Naturkunde</w:t>
            </w:r>
          </w:p>
        </w:tc>
        <w:tc>
          <w:tcPr>
            <w:tcW w:w="1989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Biologie</w:t>
            </w:r>
          </w:p>
        </w:tc>
      </w:tr>
      <w:tr w:rsidR="00106EB2" w:rsidRPr="002B2247" w:rsidTr="00CA2D15">
        <w:tc>
          <w:tcPr>
            <w:tcW w:w="7222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Kunst</w:t>
            </w:r>
          </w:p>
        </w:tc>
        <w:tc>
          <w:tcPr>
            <w:tcW w:w="1989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Malen, Zeichnen</w:t>
            </w:r>
          </w:p>
        </w:tc>
      </w:tr>
      <w:tr w:rsidR="00106EB2" w:rsidRPr="002B2247" w:rsidTr="00CA2D15">
        <w:tc>
          <w:tcPr>
            <w:tcW w:w="7222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Sport</w:t>
            </w:r>
          </w:p>
        </w:tc>
        <w:tc>
          <w:tcPr>
            <w:tcW w:w="1989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Turnen</w:t>
            </w:r>
          </w:p>
        </w:tc>
      </w:tr>
      <w:tr w:rsidR="00106EB2" w:rsidRPr="002B2247" w:rsidTr="00CA2D15">
        <w:tc>
          <w:tcPr>
            <w:tcW w:w="7222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Geographie</w:t>
            </w:r>
          </w:p>
        </w:tc>
        <w:tc>
          <w:tcPr>
            <w:tcW w:w="1989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Erdkunde</w:t>
            </w:r>
          </w:p>
        </w:tc>
      </w:tr>
      <w:tr w:rsidR="00106EB2" w:rsidRPr="002B2247" w:rsidTr="00CA2D15">
        <w:tc>
          <w:tcPr>
            <w:tcW w:w="7222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Zeichnen</w:t>
            </w:r>
          </w:p>
          <w:p w:rsidR="00106EB2" w:rsidRPr="002B2247" w:rsidRDefault="00CA2D15" w:rsidP="009B71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)</w:t>
            </w:r>
            <w:proofErr w:type="gramEnd"/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учебного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предмета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контексту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(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детям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раздаются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листы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текстами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,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правильные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выводятся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,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сами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проверяют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себя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 xml:space="preserve">. </w:t>
            </w:r>
            <w:r w:rsidRPr="002B2247">
              <w:rPr>
                <w:rFonts w:ascii="Times New Roman" w:hAnsi="Times New Roman" w:cs="Times New Roman"/>
                <w:i/>
                <w:sz w:val="28"/>
                <w:szCs w:val="28"/>
              </w:rPr>
              <w:t>Кто выполнил всё правильно, получает смайлик.</w:t>
            </w:r>
          </w:p>
        </w:tc>
        <w:tc>
          <w:tcPr>
            <w:tcW w:w="1989" w:type="dxa"/>
          </w:tcPr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lastRenderedPageBreak/>
              <w:t>Kunst, Malen</w:t>
            </w:r>
          </w:p>
          <w:p w:rsidR="00106EB2" w:rsidRPr="002B2247" w:rsidRDefault="00106EB2" w:rsidP="009B713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</w:tc>
      </w:tr>
    </w:tbl>
    <w:p w:rsidR="00106EB2" w:rsidRPr="002B2247" w:rsidRDefault="00106EB2" w:rsidP="00106EB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lastRenderedPageBreak/>
        <w:t xml:space="preserve">Ratet: Was steht im Stundenplan? </w:t>
      </w:r>
    </w:p>
    <w:p w:rsidR="00106EB2" w:rsidRPr="002B2247" w:rsidRDefault="00106EB2" w:rsidP="00CA2D15">
      <w:pPr>
        <w:pStyle w:val="Style4"/>
        <w:widowControl/>
        <w:numPr>
          <w:ilvl w:val="0"/>
          <w:numId w:val="5"/>
        </w:numPr>
        <w:spacing w:line="240" w:lineRule="auto"/>
        <w:ind w:left="567" w:right="5" w:hanging="283"/>
        <w:jc w:val="both"/>
        <w:rPr>
          <w:rStyle w:val="FontStyle12"/>
          <w:sz w:val="28"/>
          <w:szCs w:val="28"/>
          <w:lang w:val="de-DE" w:eastAsia="de-DE"/>
        </w:rPr>
      </w:pPr>
      <w:r w:rsidRPr="002B2247">
        <w:rPr>
          <w:rStyle w:val="FontStyle12"/>
          <w:sz w:val="28"/>
          <w:szCs w:val="28"/>
          <w:lang w:val="de-DE" w:eastAsia="de-DE"/>
        </w:rPr>
        <w:t>In dieser Stunde erfahren die Schüler über das Leben der Menschen in alten Zeiten.</w:t>
      </w:r>
      <w:r w:rsidR="004B7E75" w:rsidRPr="002B2247">
        <w:rPr>
          <w:rStyle w:val="FontStyle12"/>
          <w:sz w:val="28"/>
          <w:szCs w:val="28"/>
          <w:lang w:val="de-DE" w:eastAsia="de-DE"/>
        </w:rPr>
        <w:t>-</w:t>
      </w:r>
    </w:p>
    <w:p w:rsidR="00CA2D15" w:rsidRPr="002B2247" w:rsidRDefault="00CA2D15" w:rsidP="00CA2D15">
      <w:pPr>
        <w:pStyle w:val="Style4"/>
        <w:widowControl/>
        <w:spacing w:line="240" w:lineRule="auto"/>
        <w:ind w:left="567" w:right="5" w:firstLine="0"/>
        <w:jc w:val="both"/>
        <w:rPr>
          <w:rStyle w:val="FontStyle12"/>
          <w:sz w:val="28"/>
          <w:szCs w:val="28"/>
          <w:lang w:val="de-DE" w:eastAsia="de-DE"/>
        </w:rPr>
      </w:pPr>
    </w:p>
    <w:p w:rsidR="00106EB2" w:rsidRPr="002B2247" w:rsidRDefault="00106EB2" w:rsidP="00CA2D15">
      <w:pPr>
        <w:pStyle w:val="Style4"/>
        <w:widowControl/>
        <w:numPr>
          <w:ilvl w:val="0"/>
          <w:numId w:val="5"/>
        </w:numPr>
        <w:spacing w:line="240" w:lineRule="auto"/>
        <w:ind w:left="567" w:hanging="283"/>
        <w:jc w:val="both"/>
        <w:rPr>
          <w:rStyle w:val="FontStyle12"/>
          <w:sz w:val="28"/>
          <w:szCs w:val="28"/>
          <w:lang w:val="de-DE" w:eastAsia="de-DE"/>
        </w:rPr>
      </w:pPr>
      <w:r w:rsidRPr="002B2247">
        <w:rPr>
          <w:rStyle w:val="FontStyle12"/>
          <w:sz w:val="28"/>
          <w:szCs w:val="28"/>
          <w:lang w:val="de-DE" w:eastAsia="de-DE"/>
        </w:rPr>
        <w:t>Zu dieser Stunde gehen die Schüler auf den Sportplatz oder in die Turnhalle.</w:t>
      </w:r>
      <w:r w:rsidR="004B7E75" w:rsidRPr="002B2247">
        <w:rPr>
          <w:rStyle w:val="FontStyle12"/>
          <w:sz w:val="28"/>
          <w:szCs w:val="28"/>
          <w:lang w:val="de-DE" w:eastAsia="de-DE"/>
        </w:rPr>
        <w:t>-</w:t>
      </w:r>
    </w:p>
    <w:p w:rsidR="00CA2D15" w:rsidRPr="002B2247" w:rsidRDefault="00CA2D15" w:rsidP="00CA2D15">
      <w:pPr>
        <w:pStyle w:val="Style4"/>
        <w:widowControl/>
        <w:spacing w:line="240" w:lineRule="auto"/>
        <w:ind w:left="567" w:right="5" w:firstLine="0"/>
        <w:jc w:val="both"/>
        <w:rPr>
          <w:rStyle w:val="FontStyle12"/>
          <w:sz w:val="28"/>
          <w:szCs w:val="28"/>
          <w:lang w:val="de-DE" w:eastAsia="de-DE"/>
        </w:rPr>
      </w:pPr>
    </w:p>
    <w:p w:rsidR="00106EB2" w:rsidRPr="002B2247" w:rsidRDefault="00106EB2" w:rsidP="00CA2D15">
      <w:pPr>
        <w:pStyle w:val="Style4"/>
        <w:widowControl/>
        <w:numPr>
          <w:ilvl w:val="0"/>
          <w:numId w:val="5"/>
        </w:numPr>
        <w:spacing w:line="240" w:lineRule="auto"/>
        <w:ind w:left="567" w:right="5" w:hanging="283"/>
        <w:jc w:val="both"/>
        <w:rPr>
          <w:rStyle w:val="FontStyle12"/>
          <w:sz w:val="28"/>
          <w:szCs w:val="28"/>
          <w:lang w:val="de-DE" w:eastAsia="de-DE"/>
        </w:rPr>
      </w:pPr>
      <w:r w:rsidRPr="002B2247">
        <w:rPr>
          <w:rStyle w:val="FontStyle12"/>
          <w:sz w:val="28"/>
          <w:szCs w:val="28"/>
          <w:lang w:val="de-DE" w:eastAsia="de-DE"/>
        </w:rPr>
        <w:t>In dieser Stunde schreiben die Schüler Diktate und Aufsätze. In Deutschland ist das Deutsch.</w:t>
      </w:r>
      <w:r w:rsidR="004B7E75" w:rsidRPr="002B2247">
        <w:rPr>
          <w:rStyle w:val="FontStyle12"/>
          <w:sz w:val="28"/>
          <w:szCs w:val="28"/>
          <w:lang w:val="de-DE" w:eastAsia="de-DE"/>
        </w:rPr>
        <w:t>-</w:t>
      </w:r>
    </w:p>
    <w:p w:rsidR="00CA2D15" w:rsidRPr="002B2247" w:rsidRDefault="00CA2D15" w:rsidP="00CA2D15">
      <w:pPr>
        <w:pStyle w:val="Style4"/>
        <w:widowControl/>
        <w:spacing w:line="240" w:lineRule="auto"/>
        <w:ind w:left="567" w:right="5" w:firstLine="0"/>
        <w:jc w:val="both"/>
        <w:rPr>
          <w:rStyle w:val="FontStyle12"/>
          <w:sz w:val="28"/>
          <w:szCs w:val="28"/>
          <w:lang w:val="de-DE" w:eastAsia="de-DE"/>
        </w:rPr>
      </w:pPr>
    </w:p>
    <w:p w:rsidR="00106EB2" w:rsidRPr="002B2247" w:rsidRDefault="00106EB2" w:rsidP="00CA2D15">
      <w:pPr>
        <w:pStyle w:val="Style4"/>
        <w:widowControl/>
        <w:numPr>
          <w:ilvl w:val="0"/>
          <w:numId w:val="5"/>
        </w:numPr>
        <w:spacing w:line="240" w:lineRule="auto"/>
        <w:ind w:left="567" w:right="10" w:hanging="283"/>
        <w:jc w:val="both"/>
        <w:rPr>
          <w:rStyle w:val="FontStyle12"/>
          <w:sz w:val="28"/>
          <w:szCs w:val="28"/>
          <w:lang w:val="de-DE" w:eastAsia="de-DE"/>
        </w:rPr>
      </w:pPr>
      <w:r w:rsidRPr="002B2247">
        <w:rPr>
          <w:rStyle w:val="FontStyle12"/>
          <w:sz w:val="28"/>
          <w:szCs w:val="28"/>
          <w:lang w:val="de-DE" w:eastAsia="de-DE"/>
        </w:rPr>
        <w:t>Die Kinder gehen zu dieser Stunde oft in die Werkstatt.</w:t>
      </w:r>
      <w:r w:rsidR="004B7E75" w:rsidRPr="002B2247">
        <w:rPr>
          <w:rStyle w:val="FontStyle12"/>
          <w:sz w:val="28"/>
          <w:szCs w:val="28"/>
          <w:lang w:val="de-DE" w:eastAsia="de-DE"/>
        </w:rPr>
        <w:t>-</w:t>
      </w:r>
    </w:p>
    <w:p w:rsidR="00CA2D15" w:rsidRPr="002B2247" w:rsidRDefault="00CA2D15" w:rsidP="00CA2D15">
      <w:pPr>
        <w:pStyle w:val="a5"/>
        <w:rPr>
          <w:spacing w:val="20"/>
          <w:sz w:val="28"/>
          <w:szCs w:val="28"/>
          <w:lang w:val="de-DE" w:eastAsia="de-DE"/>
        </w:rPr>
      </w:pPr>
    </w:p>
    <w:p w:rsidR="00106EB2" w:rsidRPr="002B2247" w:rsidRDefault="00106EB2" w:rsidP="00CA2D15">
      <w:pPr>
        <w:pStyle w:val="Style4"/>
        <w:widowControl/>
        <w:numPr>
          <w:ilvl w:val="0"/>
          <w:numId w:val="6"/>
        </w:numPr>
        <w:spacing w:line="240" w:lineRule="auto"/>
        <w:ind w:left="567" w:hanging="283"/>
        <w:jc w:val="both"/>
        <w:rPr>
          <w:rStyle w:val="FontStyle12"/>
          <w:sz w:val="28"/>
          <w:szCs w:val="28"/>
          <w:lang w:val="de-DE" w:eastAsia="de-DE"/>
        </w:rPr>
      </w:pPr>
      <w:r w:rsidRPr="002B2247">
        <w:rPr>
          <w:rStyle w:val="FontStyle12"/>
          <w:sz w:val="28"/>
          <w:szCs w:val="28"/>
          <w:lang w:val="de-DE" w:eastAsia="de-DE"/>
        </w:rPr>
        <w:t>In dieser Stunde erfahren die Kinder über Länder, Meere, Kontinente.</w:t>
      </w:r>
      <w:r w:rsidR="004B7E75" w:rsidRPr="002B2247">
        <w:rPr>
          <w:rStyle w:val="FontStyle12"/>
          <w:sz w:val="28"/>
          <w:szCs w:val="28"/>
          <w:lang w:val="de-DE" w:eastAsia="de-DE"/>
        </w:rPr>
        <w:t>-</w:t>
      </w:r>
    </w:p>
    <w:p w:rsidR="00CA2D15" w:rsidRPr="002B2247" w:rsidRDefault="00CA2D15" w:rsidP="00CA2D15">
      <w:pPr>
        <w:pStyle w:val="Style4"/>
        <w:widowControl/>
        <w:spacing w:line="240" w:lineRule="auto"/>
        <w:ind w:left="567" w:firstLine="0"/>
        <w:jc w:val="both"/>
        <w:rPr>
          <w:rStyle w:val="FontStyle12"/>
          <w:sz w:val="28"/>
          <w:szCs w:val="28"/>
          <w:lang w:val="de-DE" w:eastAsia="de-DE"/>
        </w:rPr>
      </w:pPr>
    </w:p>
    <w:p w:rsidR="00106EB2" w:rsidRPr="002B2247" w:rsidRDefault="00106EB2" w:rsidP="00CA2D15">
      <w:pPr>
        <w:pStyle w:val="Style4"/>
        <w:widowControl/>
        <w:numPr>
          <w:ilvl w:val="0"/>
          <w:numId w:val="6"/>
        </w:numPr>
        <w:spacing w:line="240" w:lineRule="auto"/>
        <w:ind w:left="567" w:hanging="283"/>
        <w:jc w:val="both"/>
        <w:rPr>
          <w:rStyle w:val="FontStyle12"/>
          <w:sz w:val="28"/>
          <w:szCs w:val="28"/>
          <w:lang w:val="de-DE" w:eastAsia="de-DE"/>
        </w:rPr>
      </w:pPr>
      <w:r w:rsidRPr="002B2247">
        <w:rPr>
          <w:rStyle w:val="FontStyle12"/>
          <w:sz w:val="28"/>
          <w:szCs w:val="28"/>
          <w:lang w:val="de-DE" w:eastAsia="de-DE"/>
        </w:rPr>
        <w:t>In dieser Stunde machen die Schüler verschiedene Rechenaufgaben.</w:t>
      </w:r>
      <w:r w:rsidR="004B7E75" w:rsidRPr="002B2247">
        <w:rPr>
          <w:rStyle w:val="FontStyle12"/>
          <w:sz w:val="28"/>
          <w:szCs w:val="28"/>
          <w:lang w:val="de-DE" w:eastAsia="de-DE"/>
        </w:rPr>
        <w:t>-</w:t>
      </w:r>
    </w:p>
    <w:p w:rsidR="00CA2D15" w:rsidRPr="002B2247" w:rsidRDefault="00CA2D15" w:rsidP="00CA2D15">
      <w:pPr>
        <w:pStyle w:val="a5"/>
        <w:rPr>
          <w:rStyle w:val="FontStyle12"/>
          <w:sz w:val="28"/>
          <w:szCs w:val="28"/>
          <w:lang w:val="de-DE" w:eastAsia="de-DE"/>
        </w:rPr>
      </w:pPr>
    </w:p>
    <w:p w:rsidR="00106EB2" w:rsidRPr="002B2247" w:rsidRDefault="00106EB2" w:rsidP="00CA2D15">
      <w:pPr>
        <w:pStyle w:val="Style5"/>
        <w:widowControl/>
        <w:numPr>
          <w:ilvl w:val="0"/>
          <w:numId w:val="6"/>
        </w:numPr>
        <w:spacing w:line="240" w:lineRule="auto"/>
        <w:ind w:left="567" w:right="5" w:hanging="283"/>
        <w:rPr>
          <w:rStyle w:val="FontStyle12"/>
          <w:sz w:val="28"/>
          <w:szCs w:val="28"/>
          <w:lang w:val="en-US" w:eastAsia="de-DE"/>
        </w:rPr>
      </w:pPr>
      <w:r w:rsidRPr="002B2247">
        <w:rPr>
          <w:rStyle w:val="FontStyle12"/>
          <w:sz w:val="28"/>
          <w:szCs w:val="28"/>
          <w:lang w:val="de-DE" w:eastAsia="de-DE"/>
        </w:rPr>
        <w:t xml:space="preserve">Für diese Stunde brauchen die Schüler Bleistifte, Farben, Papier, Radiergummis, Spitzer, Lineale. </w:t>
      </w:r>
      <w:r w:rsidR="004B7E75" w:rsidRPr="002B2247">
        <w:rPr>
          <w:rStyle w:val="FontStyle12"/>
          <w:sz w:val="28"/>
          <w:szCs w:val="28"/>
          <w:lang w:val="de-DE" w:eastAsia="de-DE"/>
        </w:rPr>
        <w:t>-</w:t>
      </w:r>
    </w:p>
    <w:p w:rsidR="00CA2D15" w:rsidRPr="002B2247" w:rsidRDefault="00CA2D15" w:rsidP="00CA2D15">
      <w:pPr>
        <w:pStyle w:val="a5"/>
        <w:rPr>
          <w:rStyle w:val="FontStyle12"/>
          <w:sz w:val="28"/>
          <w:szCs w:val="28"/>
          <w:lang w:val="en-US" w:eastAsia="de-DE"/>
        </w:rPr>
      </w:pPr>
    </w:p>
    <w:p w:rsidR="00106EB2" w:rsidRPr="002B2247" w:rsidRDefault="00106EB2" w:rsidP="00CA2D15">
      <w:pPr>
        <w:pStyle w:val="Style5"/>
        <w:widowControl/>
        <w:numPr>
          <w:ilvl w:val="0"/>
          <w:numId w:val="6"/>
        </w:numPr>
        <w:spacing w:line="240" w:lineRule="auto"/>
        <w:ind w:left="567" w:right="5" w:hanging="283"/>
        <w:rPr>
          <w:rStyle w:val="FontStyle12"/>
          <w:sz w:val="28"/>
          <w:szCs w:val="28"/>
          <w:lang w:val="en-US" w:eastAsia="de-DE"/>
        </w:rPr>
      </w:pPr>
      <w:r w:rsidRPr="002B2247">
        <w:rPr>
          <w:rStyle w:val="FontStyle12"/>
          <w:sz w:val="28"/>
          <w:szCs w:val="28"/>
          <w:lang w:val="de-DE" w:eastAsia="de-DE"/>
        </w:rPr>
        <w:t xml:space="preserve">In Deutschland ist das meistens Englisch, in Russland auch Englisch, aber in vielen Schulen auch Deutsch oder Französisch. </w:t>
      </w:r>
      <w:r w:rsidR="004B7E75" w:rsidRPr="002B2247">
        <w:rPr>
          <w:rStyle w:val="FontStyle12"/>
          <w:sz w:val="28"/>
          <w:szCs w:val="28"/>
          <w:lang w:val="de-DE" w:eastAsia="de-DE"/>
        </w:rPr>
        <w:t>-</w:t>
      </w:r>
    </w:p>
    <w:p w:rsidR="00CA2D15" w:rsidRPr="002B2247" w:rsidRDefault="00CA2D15" w:rsidP="00CA2D15">
      <w:pPr>
        <w:pStyle w:val="a5"/>
        <w:rPr>
          <w:rStyle w:val="FontStyle12"/>
          <w:sz w:val="28"/>
          <w:szCs w:val="28"/>
          <w:lang w:val="en-US" w:eastAsia="de-DE"/>
        </w:rPr>
      </w:pPr>
    </w:p>
    <w:p w:rsidR="00106EB2" w:rsidRPr="002B2247" w:rsidRDefault="00106EB2" w:rsidP="00CA2D15">
      <w:pPr>
        <w:pStyle w:val="Style5"/>
        <w:widowControl/>
        <w:numPr>
          <w:ilvl w:val="0"/>
          <w:numId w:val="6"/>
        </w:numPr>
        <w:spacing w:line="240" w:lineRule="auto"/>
        <w:ind w:left="567" w:right="5" w:hanging="283"/>
        <w:rPr>
          <w:rStyle w:val="FontStyle12"/>
          <w:sz w:val="28"/>
          <w:szCs w:val="28"/>
          <w:lang w:val="en-US" w:eastAsia="de-DE"/>
        </w:rPr>
      </w:pPr>
      <w:r w:rsidRPr="002B2247">
        <w:rPr>
          <w:rStyle w:val="FontStyle12"/>
          <w:sz w:val="28"/>
          <w:szCs w:val="28"/>
          <w:lang w:val="de-DE" w:eastAsia="de-DE"/>
        </w:rPr>
        <w:t xml:space="preserve">In dieser Stunde erfahren die Kinder über Tiere, Blumen. </w:t>
      </w:r>
      <w:r w:rsidR="004D5582" w:rsidRPr="002B2247">
        <w:rPr>
          <w:rStyle w:val="FontStyle12"/>
          <w:sz w:val="28"/>
          <w:szCs w:val="28"/>
          <w:lang w:val="de-DE" w:eastAsia="de-DE"/>
        </w:rPr>
        <w:t>–</w:t>
      </w:r>
    </w:p>
    <w:p w:rsidR="004D5582" w:rsidRPr="002B2247" w:rsidRDefault="004D5582" w:rsidP="004D5582">
      <w:pPr>
        <w:pStyle w:val="a5"/>
        <w:rPr>
          <w:rStyle w:val="FontStyle12"/>
          <w:sz w:val="28"/>
          <w:szCs w:val="28"/>
          <w:lang w:val="en-US" w:eastAsia="de-DE"/>
        </w:rPr>
      </w:pPr>
    </w:p>
    <w:p w:rsidR="004D5582" w:rsidRPr="002B2247" w:rsidRDefault="004D5582" w:rsidP="004D5582">
      <w:pPr>
        <w:pStyle w:val="Style5"/>
        <w:widowControl/>
        <w:spacing w:line="240" w:lineRule="auto"/>
        <w:ind w:left="567" w:right="5"/>
        <w:rPr>
          <w:rStyle w:val="FontStyle12"/>
          <w:sz w:val="28"/>
          <w:szCs w:val="28"/>
          <w:lang w:val="en-US" w:eastAsia="de-DE"/>
        </w:rPr>
      </w:pPr>
      <w:proofErr w:type="spellStart"/>
      <w:r w:rsidRPr="002B2247">
        <w:rPr>
          <w:rStyle w:val="FontStyle12"/>
          <w:sz w:val="28"/>
          <w:szCs w:val="28"/>
          <w:lang w:val="en-US" w:eastAsia="de-DE"/>
        </w:rPr>
        <w:t>Kontrolliert</w:t>
      </w:r>
      <w:proofErr w:type="spellEnd"/>
      <w:r w:rsidRPr="002B2247">
        <w:rPr>
          <w:rStyle w:val="FontStyle12"/>
          <w:sz w:val="28"/>
          <w:szCs w:val="28"/>
          <w:lang w:val="en-US" w:eastAsia="de-DE"/>
        </w:rPr>
        <w:t xml:space="preserve"> </w:t>
      </w:r>
      <w:proofErr w:type="spellStart"/>
      <w:r w:rsidRPr="002B2247">
        <w:rPr>
          <w:rStyle w:val="FontStyle12"/>
          <w:sz w:val="28"/>
          <w:szCs w:val="28"/>
          <w:lang w:val="en-US" w:eastAsia="de-DE"/>
        </w:rPr>
        <w:t>durch</w:t>
      </w:r>
      <w:proofErr w:type="spellEnd"/>
      <w:r w:rsidRPr="002B2247">
        <w:rPr>
          <w:rStyle w:val="FontStyle12"/>
          <w:sz w:val="28"/>
          <w:szCs w:val="28"/>
          <w:lang w:val="en-US" w:eastAsia="de-DE"/>
        </w:rPr>
        <w:t xml:space="preserve"> </w:t>
      </w:r>
      <w:proofErr w:type="spellStart"/>
      <w:r w:rsidRPr="002B2247">
        <w:rPr>
          <w:rStyle w:val="FontStyle12"/>
          <w:sz w:val="28"/>
          <w:szCs w:val="28"/>
          <w:lang w:val="en-US" w:eastAsia="de-DE"/>
        </w:rPr>
        <w:t>ein</w:t>
      </w:r>
      <w:proofErr w:type="spellEnd"/>
      <w:r w:rsidRPr="002B2247">
        <w:rPr>
          <w:rStyle w:val="FontStyle12"/>
          <w:sz w:val="28"/>
          <w:szCs w:val="28"/>
          <w:lang w:val="en-US" w:eastAsia="de-DE"/>
        </w:rPr>
        <w:t xml:space="preserve"> </w:t>
      </w:r>
      <w:proofErr w:type="spellStart"/>
      <w:proofErr w:type="gramStart"/>
      <w:r w:rsidRPr="002B2247">
        <w:rPr>
          <w:rStyle w:val="FontStyle12"/>
          <w:sz w:val="28"/>
          <w:szCs w:val="28"/>
          <w:lang w:val="en-US" w:eastAsia="de-DE"/>
        </w:rPr>
        <w:t>ander</w:t>
      </w:r>
      <w:proofErr w:type="spellEnd"/>
      <w:proofErr w:type="gramEnd"/>
      <w:r w:rsidRPr="002B2247">
        <w:rPr>
          <w:rStyle w:val="FontStyle12"/>
          <w:sz w:val="28"/>
          <w:szCs w:val="28"/>
          <w:lang w:val="en-US" w:eastAsia="de-DE"/>
        </w:rPr>
        <w:t xml:space="preserve"> </w:t>
      </w:r>
      <w:proofErr w:type="spellStart"/>
      <w:r w:rsidRPr="002B2247">
        <w:rPr>
          <w:rStyle w:val="FontStyle12"/>
          <w:sz w:val="28"/>
          <w:szCs w:val="28"/>
          <w:lang w:val="en-US" w:eastAsia="de-DE"/>
        </w:rPr>
        <w:t>bitte</w:t>
      </w:r>
      <w:proofErr w:type="spellEnd"/>
      <w:r w:rsidRPr="002B2247">
        <w:rPr>
          <w:rStyle w:val="FontStyle12"/>
          <w:sz w:val="28"/>
          <w:szCs w:val="28"/>
          <w:lang w:val="en-US" w:eastAsia="de-DE"/>
        </w:rPr>
        <w:t>!</w:t>
      </w:r>
    </w:p>
    <w:p w:rsidR="00CA2D15" w:rsidRPr="002B2247" w:rsidRDefault="00CA2D15" w:rsidP="00CA2D15">
      <w:pPr>
        <w:pStyle w:val="a5"/>
        <w:rPr>
          <w:rStyle w:val="FontStyle12"/>
          <w:sz w:val="28"/>
          <w:szCs w:val="28"/>
          <w:lang w:val="en-US" w:eastAsia="de-DE"/>
        </w:rPr>
      </w:pPr>
    </w:p>
    <w:p w:rsidR="00106EB2" w:rsidRPr="002B2247" w:rsidRDefault="00106EB2" w:rsidP="00106EB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Und jetzt fantasieren wir. Stellt euch vor: Frosch Willi ist auch Schüler. Er hat seinen Stundenplan geschrieben. Ist alles richtig?</w:t>
      </w:r>
    </w:p>
    <w:p w:rsidR="00106EB2" w:rsidRPr="002B2247" w:rsidRDefault="00106EB2" w:rsidP="0065092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2B224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WILLIS  STUNDENPLAN</w:t>
      </w:r>
    </w:p>
    <w:p w:rsidR="000104BC" w:rsidRPr="002B2247" w:rsidRDefault="000104BC" w:rsidP="0065092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p w:rsidR="0065092A" w:rsidRPr="002B2247" w:rsidRDefault="0065092A" w:rsidP="0065092A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</w:p>
    <w:tbl>
      <w:tblPr>
        <w:tblpPr w:leftFromText="180" w:rightFromText="180" w:vertAnchor="text" w:horzAnchor="page" w:tblpX="2245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430"/>
      </w:tblGrid>
      <w:tr w:rsidR="0065092A" w:rsidRPr="002B2247" w:rsidTr="0065092A">
        <w:tc>
          <w:tcPr>
            <w:tcW w:w="2430" w:type="dxa"/>
          </w:tcPr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MONTAG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ERDLISCH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ENGKUNDE</w:t>
            </w:r>
          </w:p>
        </w:tc>
        <w:tc>
          <w:tcPr>
            <w:tcW w:w="2430" w:type="dxa"/>
          </w:tcPr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DONNERSTAG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SPORT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SPORT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KUNST</w:t>
            </w:r>
          </w:p>
        </w:tc>
      </w:tr>
      <w:tr w:rsidR="0065092A" w:rsidRPr="002B2247" w:rsidTr="000104BC">
        <w:trPr>
          <w:trHeight w:val="1930"/>
        </w:trPr>
        <w:tc>
          <w:tcPr>
            <w:tcW w:w="2430" w:type="dxa"/>
          </w:tcPr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DIENSTAG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GELOGIE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BIOSCHICHTE</w:t>
            </w:r>
          </w:p>
        </w:tc>
        <w:tc>
          <w:tcPr>
            <w:tcW w:w="2430" w:type="dxa"/>
          </w:tcPr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FREITAG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REMATIK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MULIGION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65092A" w:rsidRPr="002B2247" w:rsidTr="0065092A">
        <w:tc>
          <w:tcPr>
            <w:tcW w:w="2430" w:type="dxa"/>
          </w:tcPr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  <w:t>MITTWOCH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MATHESIK</w:t>
            </w:r>
          </w:p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</w:t>
            </w:r>
          </w:p>
        </w:tc>
        <w:tc>
          <w:tcPr>
            <w:tcW w:w="2430" w:type="dxa"/>
          </w:tcPr>
          <w:p w:rsidR="0065092A" w:rsidRPr="002B2247" w:rsidRDefault="0065092A" w:rsidP="0065092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106EB2" w:rsidRPr="002B2247" w:rsidRDefault="00106EB2" w:rsidP="00106E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EB2" w:rsidRPr="002B2247" w:rsidRDefault="00106EB2" w:rsidP="007B5817">
      <w:p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</w:p>
    <w:p w:rsidR="007B5817" w:rsidRPr="002B2247" w:rsidRDefault="007B5817" w:rsidP="007B581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</w:p>
    <w:p w:rsidR="00D45B29" w:rsidRPr="002B2247" w:rsidRDefault="00D45B29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FD0" w:rsidRPr="002B2247" w:rsidRDefault="00D33FD0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Правильные ответы выводятся на слайд</w:t>
      </w:r>
    </w:p>
    <w:p w:rsidR="00106EB2" w:rsidRPr="002B2247" w:rsidRDefault="00106EB2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5092A" w:rsidRPr="002B2247" w:rsidRDefault="0065092A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4B7D" w:rsidRPr="002B2247" w:rsidRDefault="00AA4B7D" w:rsidP="00D33F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2247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2B22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B2247">
        <w:rPr>
          <w:rFonts w:ascii="Times New Roman" w:hAnsi="Times New Roman" w:cs="Times New Roman"/>
          <w:i/>
          <w:sz w:val="28"/>
          <w:szCs w:val="28"/>
        </w:rPr>
        <w:t>)з</w:t>
      </w:r>
      <w:proofErr w:type="gramEnd"/>
      <w:r w:rsidRPr="002B2247">
        <w:rPr>
          <w:rFonts w:ascii="Times New Roman" w:hAnsi="Times New Roman" w:cs="Times New Roman"/>
          <w:i/>
          <w:sz w:val="28"/>
          <w:szCs w:val="28"/>
        </w:rPr>
        <w:t>аполнение пропусков в тексте</w:t>
      </w:r>
      <w:r w:rsidR="006B6F6D" w:rsidRPr="002B2247">
        <w:rPr>
          <w:rFonts w:ascii="Times New Roman" w:hAnsi="Times New Roman" w:cs="Times New Roman"/>
          <w:i/>
          <w:sz w:val="28"/>
          <w:szCs w:val="28"/>
        </w:rPr>
        <w:t xml:space="preserve"> и перевод- индивидуальная и коллективная работа</w:t>
      </w:r>
    </w:p>
    <w:p w:rsidR="0065092A" w:rsidRPr="002B2247" w:rsidRDefault="0065092A" w:rsidP="00D33FD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Und jetzt lernen wir Ratschläge geben. </w:t>
      </w:r>
      <w:proofErr w:type="spellStart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>Ihr</w:t>
      </w:r>
      <w:proofErr w:type="spellEnd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>bekommt</w:t>
      </w:r>
      <w:proofErr w:type="spellEnd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die </w:t>
      </w:r>
      <w:proofErr w:type="spellStart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>Texte</w:t>
      </w:r>
      <w:proofErr w:type="spellEnd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>mit</w:t>
      </w:r>
      <w:proofErr w:type="spellEnd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>Lucken</w:t>
      </w:r>
      <w:proofErr w:type="spellEnd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die </w:t>
      </w:r>
      <w:proofErr w:type="spellStart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>sollt</w:t>
      </w:r>
      <w:proofErr w:type="spellEnd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>ihr</w:t>
      </w:r>
      <w:proofErr w:type="spellEnd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>ausfullen</w:t>
      </w:r>
      <w:proofErr w:type="spellEnd"/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Lest und vollendet die Sätze. Übersetzt.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746"/>
      </w:tblGrid>
      <w:tr w:rsidR="0065092A" w:rsidRPr="002B2247" w:rsidTr="00D33FD0">
        <w:tc>
          <w:tcPr>
            <w:tcW w:w="4825" w:type="dxa"/>
          </w:tcPr>
          <w:p w:rsidR="0065092A" w:rsidRPr="002B2247" w:rsidRDefault="0065092A" w:rsidP="0065092A">
            <w:pPr>
              <w:pStyle w:val="Style2"/>
              <w:widowControl/>
              <w:numPr>
                <w:ilvl w:val="0"/>
                <w:numId w:val="9"/>
              </w:numPr>
              <w:spacing w:line="360" w:lineRule="auto"/>
              <w:ind w:left="567" w:hanging="567"/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</w:pPr>
            <w:r w:rsidRPr="002B2247">
              <w:rPr>
                <w:rStyle w:val="FontStyle14"/>
                <w:rFonts w:ascii="Times New Roman" w:hAnsi="Times New Roman" w:cs="Times New Roman"/>
                <w:sz w:val="28"/>
                <w:szCs w:val="28"/>
                <w:lang w:val="de-DE" w:eastAsia="de-DE"/>
              </w:rPr>
              <w:t xml:space="preserve">Alle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Schulfächer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sind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wichtig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,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denn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Wissen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ist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Macht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!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Ihr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müsst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in </w:t>
            </w:r>
            <w:proofErr w:type="spellStart"/>
            <w:proofErr w:type="gram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allen</w:t>
            </w:r>
            <w:proofErr w:type="spellEnd"/>
            <w:proofErr w:type="gram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Stunden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pacing w:val="80"/>
                <w:sz w:val="28"/>
                <w:szCs w:val="28"/>
                <w:lang w:val="en-US" w:eastAsia="de-DE"/>
              </w:rPr>
              <w:t xml:space="preserve">….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Du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musst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auch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….</w:t>
            </w:r>
          </w:p>
          <w:p w:rsidR="0065092A" w:rsidRPr="002B2247" w:rsidRDefault="0065092A" w:rsidP="0065092A">
            <w:pPr>
              <w:pStyle w:val="Style2"/>
              <w:widowControl/>
              <w:numPr>
                <w:ilvl w:val="0"/>
                <w:numId w:val="9"/>
              </w:numPr>
              <w:spacing w:line="360" w:lineRule="auto"/>
              <w:ind w:left="567" w:hanging="567"/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</w:pP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Viele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Schüler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proofErr w:type="gram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sind</w:t>
            </w:r>
            <w:proofErr w:type="spellEnd"/>
            <w:proofErr w:type="gram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nicht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besonders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gut in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Mathe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.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Aber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was </w:t>
            </w:r>
            <w:proofErr w:type="gram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ist</w:t>
            </w:r>
            <w:proofErr w:type="gram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die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heutige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Welt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ohne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Mathematik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?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Du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musst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….</w:t>
            </w:r>
          </w:p>
          <w:p w:rsidR="0065092A" w:rsidRPr="002B2247" w:rsidRDefault="0065092A" w:rsidP="0065092A">
            <w:pPr>
              <w:pStyle w:val="Style2"/>
              <w:widowControl/>
              <w:numPr>
                <w:ilvl w:val="0"/>
                <w:numId w:val="9"/>
              </w:numPr>
              <w:spacing w:line="360" w:lineRule="auto"/>
              <w:ind w:left="567" w:hanging="567"/>
              <w:rPr>
                <w:rStyle w:val="FontStyle18"/>
                <w:rFonts w:ascii="Times New Roman" w:eastAsia="Arial Unicode MS" w:hAnsi="Times New Roman" w:cs="Times New Roman"/>
                <w:spacing w:val="80"/>
                <w:sz w:val="28"/>
                <w:szCs w:val="28"/>
                <w:lang w:eastAsia="de-DE"/>
              </w:rPr>
            </w:pPr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lastRenderedPageBreak/>
              <w:t xml:space="preserve">Und die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Naturkunde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? Der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Naturschutz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gram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ist</w:t>
            </w:r>
            <w:proofErr w:type="gram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doch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ein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internationales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Problem.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Alle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müssen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Naturfreunde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sein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.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Du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musst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auch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….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Du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musst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… </w:t>
            </w:r>
          </w:p>
          <w:p w:rsidR="0065092A" w:rsidRPr="002B2247" w:rsidRDefault="0065092A" w:rsidP="0065092A">
            <w:pPr>
              <w:pStyle w:val="Style2"/>
              <w:widowControl/>
              <w:numPr>
                <w:ilvl w:val="0"/>
                <w:numId w:val="9"/>
              </w:numPr>
              <w:spacing w:line="360" w:lineRule="auto"/>
              <w:ind w:left="567" w:hanging="567"/>
              <w:rPr>
                <w:rFonts w:ascii="Times New Roman" w:eastAsia="Arial Unicode MS" w:hAnsi="Times New Roman"/>
                <w:spacing w:val="80"/>
                <w:sz w:val="28"/>
                <w:szCs w:val="28"/>
                <w:lang w:val="de-DE" w:eastAsia="de-DE"/>
              </w:rPr>
            </w:pP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Nicht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alle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interessieren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sich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für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Fremdsprachen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.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Aber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das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Fremdsprachenlernen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gram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ist</w:t>
            </w:r>
            <w:proofErr w:type="gram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heute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besonders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aktuell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. Die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Menschen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müss</w:t>
            </w:r>
            <w:proofErr w:type="spellEnd"/>
            <w:r w:rsidRPr="002B2247">
              <w:rPr>
                <w:rStyle w:val="FontStyle17"/>
                <w:rFonts w:ascii="Times New Roman" w:eastAsia="Arial Unicode MS" w:hAnsi="Times New Roman" w:cs="Times New Roman"/>
                <w:sz w:val="28"/>
                <w:szCs w:val="28"/>
                <w:lang w:val="de-DE" w:eastAsia="de-DE"/>
              </w:rPr>
              <w:t xml:space="preserve">en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einander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gut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verstehen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. Und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da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spielen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die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Fremdsprachen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eine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besonders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r w:rsidRPr="002B2247">
              <w:rPr>
                <w:rStyle w:val="FontStyle17"/>
                <w:rFonts w:ascii="Times New Roman" w:eastAsia="Arial Unicode MS" w:hAnsi="Times New Roman" w:cs="Times New Roman"/>
                <w:sz w:val="28"/>
                <w:szCs w:val="28"/>
                <w:lang w:val="de-DE" w:eastAsia="de-DE"/>
              </w:rPr>
              <w:t xml:space="preserve">große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>Rolle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val="en-US" w:eastAsia="de-DE"/>
              </w:rPr>
              <w:t xml:space="preserve">.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Du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  </w:t>
            </w:r>
            <w:proofErr w:type="spellStart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>musst</w:t>
            </w:r>
            <w:proofErr w:type="spellEnd"/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2B2247">
              <w:rPr>
                <w:rStyle w:val="FontStyle18"/>
                <w:rFonts w:ascii="Times New Roman" w:eastAsia="Arial Unicode MS" w:hAnsi="Times New Roman" w:cs="Times New Roman"/>
                <w:spacing w:val="80"/>
                <w:sz w:val="28"/>
                <w:szCs w:val="28"/>
                <w:lang w:eastAsia="de-DE"/>
              </w:rPr>
              <w:t>...</w:t>
            </w:r>
            <w:r w:rsidRPr="002B2247">
              <w:rPr>
                <w:rStyle w:val="FontStyle18"/>
                <w:rFonts w:ascii="Times New Roman" w:eastAsia="Arial Unicode MS" w:hAnsi="Times New Roman" w:cs="Times New Roman"/>
                <w:sz w:val="28"/>
                <w:szCs w:val="28"/>
                <w:lang w:eastAsia="de-DE"/>
              </w:rPr>
              <w:t xml:space="preserve"> </w:t>
            </w:r>
            <w:r w:rsidRPr="002B2247">
              <w:rPr>
                <w:rStyle w:val="FontStyle18"/>
                <w:rFonts w:ascii="Times New Roman" w:eastAsia="Arial Unicode MS" w:hAnsi="Times New Roman" w:cs="Times New Roman"/>
                <w:spacing w:val="80"/>
                <w:sz w:val="28"/>
                <w:szCs w:val="28"/>
                <w:lang w:eastAsia="de-DE"/>
              </w:rPr>
              <w:t>.</w:t>
            </w:r>
          </w:p>
        </w:tc>
        <w:tc>
          <w:tcPr>
            <w:tcW w:w="4746" w:type="dxa"/>
          </w:tcPr>
          <w:p w:rsidR="0065092A" w:rsidRPr="002B2247" w:rsidRDefault="0065092A" w:rsidP="00332BD6">
            <w:pPr>
              <w:pStyle w:val="Style3"/>
              <w:widowControl/>
              <w:spacing w:line="36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</w:pPr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lastRenderedPageBreak/>
              <w:t xml:space="preserve">… fleißig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arbeiten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  <w:p w:rsidR="0065092A" w:rsidRPr="002B2247" w:rsidRDefault="0065092A" w:rsidP="00332BD6">
            <w:pPr>
              <w:pStyle w:val="Style3"/>
              <w:widowControl/>
              <w:spacing w:line="36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</w:pPr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…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ein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Naturfreund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sein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  <w:p w:rsidR="0065092A" w:rsidRPr="002B2247" w:rsidRDefault="0065092A" w:rsidP="00332BD6">
            <w:pPr>
              <w:pStyle w:val="Style3"/>
              <w:widowControl/>
              <w:spacing w:line="36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</w:pPr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…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die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Natur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schützen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</w:p>
          <w:p w:rsidR="0065092A" w:rsidRPr="002B2247" w:rsidRDefault="0065092A" w:rsidP="00332BD6">
            <w:pPr>
              <w:pStyle w:val="Style3"/>
              <w:widowControl/>
              <w:spacing w:line="360" w:lineRule="auto"/>
              <w:ind w:left="319" w:hanging="284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</w:pPr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…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jeden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Tag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deine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Hausaufgaben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in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allen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Fächern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machen</w:t>
            </w:r>
            <w:proofErr w:type="spellEnd"/>
          </w:p>
          <w:p w:rsidR="0065092A" w:rsidRPr="002B2247" w:rsidRDefault="0065092A" w:rsidP="00332BD6">
            <w:pPr>
              <w:pStyle w:val="Style2"/>
              <w:widowControl/>
              <w:spacing w:line="36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</w:pPr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...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viel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rechnen</w:t>
            </w:r>
            <w:proofErr w:type="spellEnd"/>
          </w:p>
          <w:p w:rsidR="0065092A" w:rsidRPr="002B2247" w:rsidRDefault="0065092A" w:rsidP="00332BD6">
            <w:pPr>
              <w:pStyle w:val="Style2"/>
              <w:widowControl/>
              <w:spacing w:line="36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</w:pPr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...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für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den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Umweltschutz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kämpfen</w:t>
            </w:r>
            <w:proofErr w:type="spellEnd"/>
          </w:p>
          <w:p w:rsidR="0065092A" w:rsidRPr="002B2247" w:rsidRDefault="0065092A" w:rsidP="00332BD6">
            <w:pPr>
              <w:pStyle w:val="Style2"/>
              <w:widowControl/>
              <w:spacing w:line="360" w:lineRule="auto"/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</w:pPr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...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viel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deutsch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lesen</w:t>
            </w:r>
            <w:proofErr w:type="spellEnd"/>
          </w:p>
          <w:p w:rsidR="0065092A" w:rsidRPr="002B2247" w:rsidRDefault="0065092A" w:rsidP="00332BD6">
            <w:pPr>
              <w:pStyle w:val="Style2"/>
              <w:widowControl/>
              <w:spacing w:line="360" w:lineRule="auto"/>
              <w:rPr>
                <w:rFonts w:ascii="Times New Roman" w:hAnsi="Times New Roman"/>
                <w:sz w:val="28"/>
                <w:szCs w:val="28"/>
                <w:lang w:val="de-DE" w:eastAsia="de-DE"/>
              </w:rPr>
            </w:pPr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lastRenderedPageBreak/>
              <w:t xml:space="preserve">… 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viel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deutsch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val="en-US" w:eastAsia="de-DE"/>
              </w:rPr>
              <w:t>sprechen</w:t>
            </w:r>
            <w:proofErr w:type="spellEnd"/>
          </w:p>
          <w:p w:rsidR="0065092A" w:rsidRPr="002B2247" w:rsidRDefault="0065092A" w:rsidP="00332BD6">
            <w:pPr>
              <w:pStyle w:val="Style3"/>
              <w:widowControl/>
              <w:spacing w:line="360" w:lineRule="auto"/>
              <w:jc w:val="both"/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</w:pPr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...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dich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für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andere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Sprachen</w:t>
            </w:r>
            <w:proofErr w:type="spellEnd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B2247">
              <w:rPr>
                <w:rStyle w:val="FontStyle18"/>
                <w:rFonts w:ascii="Times New Roman" w:hAnsi="Times New Roman" w:cs="Times New Roman"/>
                <w:sz w:val="28"/>
                <w:szCs w:val="28"/>
                <w:lang w:eastAsia="de-DE"/>
              </w:rPr>
              <w:t>interessieren</w:t>
            </w:r>
            <w:proofErr w:type="spellEnd"/>
          </w:p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D33FD0" w:rsidRPr="002B2247" w:rsidRDefault="00D33FD0" w:rsidP="0065092A">
      <w:pPr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lastRenderedPageBreak/>
        <w:t>Правильные ответы на слайде</w:t>
      </w:r>
      <w:r w:rsidR="006B6F6D" w:rsidRPr="002B2247">
        <w:rPr>
          <w:rFonts w:ascii="Times New Roman" w:hAnsi="Times New Roman" w:cs="Times New Roman"/>
          <w:sz w:val="28"/>
          <w:szCs w:val="28"/>
        </w:rPr>
        <w:t>, затем фронтальный перевод</w:t>
      </w:r>
    </w:p>
    <w:p w:rsidR="0065092A" w:rsidRPr="002B2247" w:rsidRDefault="0065092A" w:rsidP="00D33FD0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Jetzt </w:t>
      </w:r>
      <w:r w:rsidR="00D33FD0" w:rsidRPr="002B224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ist </w:t>
      </w:r>
      <w:r w:rsidRPr="002B2247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ein bisschen Grammatik.  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Ergänzt bitte die Sätze. Gebraucht dabei Perfekt.</w:t>
      </w:r>
    </w:p>
    <w:p w:rsidR="0065092A" w:rsidRPr="002B2247" w:rsidRDefault="0065092A" w:rsidP="0065092A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In der Mathematikstunde haben wir viel </w:t>
      </w:r>
      <w:r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_________________(rechnen, zählen).</w:t>
      </w:r>
    </w:p>
    <w:p w:rsidR="0065092A" w:rsidRPr="002B2247" w:rsidRDefault="0065092A" w:rsidP="0065092A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In der Russischstunde haben die Schüler Diktat  </w:t>
      </w:r>
      <w:r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>_______________(schreiben).</w:t>
      </w:r>
    </w:p>
    <w:p w:rsidR="0065092A" w:rsidRPr="002B2247" w:rsidRDefault="0065092A" w:rsidP="0065092A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Nach der Schule haben wir Ball </w:t>
      </w:r>
      <w:r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>___________________(spielen).</w:t>
      </w:r>
    </w:p>
    <w:p w:rsidR="0065092A" w:rsidRPr="002B2247" w:rsidRDefault="0065092A" w:rsidP="0065092A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Ich habe meine Hausaufgaben       ____________________(machen).</w:t>
      </w:r>
    </w:p>
    <w:p w:rsidR="0065092A" w:rsidRPr="002B2247" w:rsidRDefault="0065092A" w:rsidP="0065092A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Am Abend habe ich meinen Freund Alex______________(besuchen).</w:t>
      </w:r>
    </w:p>
    <w:p w:rsidR="0065092A" w:rsidRPr="002B2247" w:rsidRDefault="0065092A" w:rsidP="0065092A">
      <w:pPr>
        <w:numPr>
          <w:ilvl w:val="0"/>
          <w:numId w:val="10"/>
        </w:numPr>
        <w:tabs>
          <w:tab w:val="clear" w:pos="180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Ich bin spät ins Bett_________________________(gehen).</w:t>
      </w:r>
    </w:p>
    <w:p w:rsidR="00D33FD0" w:rsidRPr="002B2247" w:rsidRDefault="00D33FD0" w:rsidP="00D33FD0">
      <w:pPr>
        <w:pStyle w:val="a5"/>
        <w:spacing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Правильные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</w:rPr>
        <w:t>ответы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</w:rPr>
        <w:t>на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</w:rPr>
        <w:t>слайде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6B6F6D" w:rsidRPr="002B2247" w:rsidRDefault="006B6F6D" w:rsidP="006B6F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247">
        <w:rPr>
          <w:rFonts w:ascii="Times New Roman" w:hAnsi="Times New Roman" w:cs="Times New Roman"/>
          <w:i/>
          <w:sz w:val="28"/>
          <w:szCs w:val="28"/>
        </w:rPr>
        <w:t xml:space="preserve">е) </w:t>
      </w:r>
      <w:proofErr w:type="spellStart"/>
      <w:r w:rsidRPr="002B2247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2B2247">
        <w:rPr>
          <w:rFonts w:ascii="Times New Roman" w:hAnsi="Times New Roman" w:cs="Times New Roman"/>
          <w:i/>
          <w:sz w:val="28"/>
          <w:szCs w:val="28"/>
        </w:rPr>
        <w:t xml:space="preserve"> и выполнение заданий</w:t>
      </w:r>
    </w:p>
    <w:p w:rsidR="0065092A" w:rsidRPr="002B2247" w:rsidRDefault="0065092A" w:rsidP="00D33FD0">
      <w:pPr>
        <w:pStyle w:val="2"/>
        <w:keepNext w:val="0"/>
        <w:spacing w:line="360" w:lineRule="auto"/>
        <w:ind w:left="0"/>
        <w:rPr>
          <w:szCs w:val="28"/>
        </w:rPr>
      </w:pPr>
      <w:r w:rsidRPr="002B2247">
        <w:rPr>
          <w:szCs w:val="28"/>
        </w:rPr>
        <w:t>Hört zu und macht einige Aufgaben</w:t>
      </w:r>
    </w:p>
    <w:p w:rsidR="0065092A" w:rsidRPr="002B2247" w:rsidRDefault="0065092A" w:rsidP="0065092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Welche Stunden hat Peter am Montag?</w:t>
      </w:r>
    </w:p>
    <w:p w:rsidR="0065092A" w:rsidRPr="002B2247" w:rsidRDefault="0065092A" w:rsidP="0065092A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lastRenderedPageBreak/>
        <w:t>Schreibt seinen Stundenplan!</w:t>
      </w:r>
    </w:p>
    <w:p w:rsidR="0065092A" w:rsidRPr="002B2247" w:rsidRDefault="0065092A" w:rsidP="0065092A">
      <w:pPr>
        <w:spacing w:line="360" w:lineRule="auto"/>
        <w:ind w:left="186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2B224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PETERS  STUNDENPLAN  AM  MONTAG</w:t>
      </w:r>
    </w:p>
    <w:p w:rsidR="0065092A" w:rsidRPr="002B2247" w:rsidRDefault="0065092A" w:rsidP="00D33FD0">
      <w:pPr>
        <w:spacing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der ersten Stunde turne ich. Das ist Turnzeug.</w:t>
      </w:r>
      <w:r w:rsidR="005818C1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>Dann brauche ich das Mathematikbuch.</w:t>
      </w:r>
      <w:r w:rsidR="005818C1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>Hier ist der Malkasten. In den dritten und vierten Stunden male ich.</w:t>
      </w:r>
      <w:r w:rsidR="005818C1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>In der fünften Stunde singe ich. Hier ist das Musikbuch.</w:t>
      </w:r>
      <w:r w:rsidR="005818C1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Und dann schreibe ich auf </w:t>
      </w:r>
      <w:proofErr w:type="gramStart"/>
      <w:r w:rsidRPr="002B2247">
        <w:rPr>
          <w:rFonts w:ascii="Times New Roman" w:hAnsi="Times New Roman" w:cs="Times New Roman"/>
          <w:sz w:val="28"/>
          <w:szCs w:val="28"/>
          <w:lang w:val="de-DE"/>
        </w:rPr>
        <w:t>deutsch</w:t>
      </w:r>
      <w:proofErr w:type="gramEnd"/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eine Postkarte an Willi Frosch.</w:t>
      </w:r>
    </w:p>
    <w:p w:rsidR="0065092A" w:rsidRPr="002B2247" w:rsidRDefault="00D33FD0" w:rsidP="00D3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247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</w:rPr>
        <w:t>Обозначь уроки, которые есть у Петера в понедельник.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40"/>
        <w:gridCol w:w="3060"/>
        <w:gridCol w:w="1440"/>
      </w:tblGrid>
      <w:tr w:rsidR="0065092A" w:rsidRPr="002B2247" w:rsidTr="00332BD6">
        <w:tc>
          <w:tcPr>
            <w:tcW w:w="3168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DEUTSCH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306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BIOLOGIE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</w:tr>
      <w:tr w:rsidR="0065092A" w:rsidRPr="002B2247" w:rsidTr="00332BD6">
        <w:tc>
          <w:tcPr>
            <w:tcW w:w="3168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ENGLISCH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306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SPORT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</w:tr>
      <w:tr w:rsidR="0065092A" w:rsidRPr="002B2247" w:rsidTr="00332BD6">
        <w:tc>
          <w:tcPr>
            <w:tcW w:w="3168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ERDKUNDE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306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RELIGION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</w:tr>
      <w:tr w:rsidR="0065092A" w:rsidRPr="002B2247" w:rsidTr="00332BD6">
        <w:tc>
          <w:tcPr>
            <w:tcW w:w="3168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MATHEMATIK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306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GESCHICHTE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</w:tr>
      <w:tr w:rsidR="0065092A" w:rsidRPr="002B2247" w:rsidTr="00332BD6">
        <w:tc>
          <w:tcPr>
            <w:tcW w:w="3168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MUSIK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306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KUNST  </w:t>
            </w:r>
          </w:p>
        </w:tc>
        <w:tc>
          <w:tcPr>
            <w:tcW w:w="144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</w:tr>
    </w:tbl>
    <w:p w:rsidR="00D33FD0" w:rsidRPr="002B2247" w:rsidRDefault="00D33FD0" w:rsidP="00D33FD0">
      <w:pPr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Правильные ответы на слайде.</w:t>
      </w:r>
    </w:p>
    <w:p w:rsidR="0065092A" w:rsidRPr="002B2247" w:rsidRDefault="00D33FD0" w:rsidP="00D33F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2.</w:t>
      </w:r>
      <w:r w:rsidR="0065092A"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</w:rPr>
        <w:t>Напиши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</w:rPr>
        <w:t>расписание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</w:rPr>
        <w:t>Петера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</w:rPr>
        <w:t>понедельник</w:t>
      </w:r>
      <w:r w:rsidR="0065092A" w:rsidRPr="002B2247">
        <w:rPr>
          <w:rFonts w:ascii="Times New Roman" w:hAnsi="Times New Roman" w:cs="Times New Roman"/>
          <w:sz w:val="28"/>
          <w:szCs w:val="28"/>
          <w:u w:val="single"/>
          <w:lang w:val="de-DE"/>
        </w:rP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780"/>
      </w:tblGrid>
      <w:tr w:rsidR="0065092A" w:rsidRPr="002B2247" w:rsidTr="00332BD6">
        <w:tc>
          <w:tcPr>
            <w:tcW w:w="180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STUNDE</w:t>
            </w:r>
          </w:p>
        </w:tc>
        <w:tc>
          <w:tcPr>
            <w:tcW w:w="378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MONTAG</w:t>
            </w:r>
          </w:p>
        </w:tc>
      </w:tr>
      <w:tr w:rsidR="0065092A" w:rsidRPr="002B2247" w:rsidTr="00332BD6">
        <w:tc>
          <w:tcPr>
            <w:tcW w:w="180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1.</w:t>
            </w:r>
          </w:p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2.</w:t>
            </w:r>
          </w:p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3.</w:t>
            </w:r>
          </w:p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4.</w:t>
            </w:r>
          </w:p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5.</w:t>
            </w:r>
          </w:p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B22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3780" w:type="dxa"/>
          </w:tcPr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65092A" w:rsidRPr="002B2247" w:rsidRDefault="0065092A" w:rsidP="00332B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D33FD0" w:rsidRPr="002B2247" w:rsidRDefault="00D33FD0" w:rsidP="00D33FD0">
      <w:pPr>
        <w:spacing w:line="360" w:lineRule="auto"/>
        <w:ind w:firstLine="108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</w:rPr>
        <w:t>Правильные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</w:rPr>
        <w:t>ответы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</w:rPr>
        <w:t>на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sz w:val="28"/>
          <w:szCs w:val="28"/>
        </w:rPr>
        <w:t>слайде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0104BC" w:rsidRPr="002B2247" w:rsidRDefault="00AA4B7D" w:rsidP="000104BC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4 </w:t>
      </w:r>
      <w:r w:rsidRPr="002B2247">
        <w:rPr>
          <w:rFonts w:ascii="Times New Roman" w:hAnsi="Times New Roman" w:cs="Times New Roman"/>
          <w:bCs/>
          <w:iCs/>
          <w:sz w:val="28"/>
          <w:szCs w:val="28"/>
        </w:rPr>
        <w:t>этап</w:t>
      </w:r>
      <w:r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</w:t>
      </w:r>
      <w:r w:rsidR="000104BC"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>–</w:t>
      </w:r>
      <w:r w:rsidRPr="002B2247">
        <w:rPr>
          <w:rFonts w:ascii="Times New Roman" w:hAnsi="Times New Roman" w:cs="Times New Roman"/>
          <w:bCs/>
          <w:iCs/>
          <w:sz w:val="28"/>
          <w:szCs w:val="28"/>
          <w:lang w:val="de-DE"/>
        </w:rPr>
        <w:t xml:space="preserve"> </w:t>
      </w:r>
      <w:r w:rsidRPr="002B2247">
        <w:rPr>
          <w:rFonts w:ascii="Times New Roman" w:hAnsi="Times New Roman" w:cs="Times New Roman"/>
          <w:bCs/>
          <w:iCs/>
          <w:sz w:val="28"/>
          <w:szCs w:val="28"/>
        </w:rPr>
        <w:t>рефлексия</w:t>
      </w:r>
    </w:p>
    <w:p w:rsidR="006B6F6D" w:rsidRPr="002B2247" w:rsidRDefault="006B6F6D" w:rsidP="000104BC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1</w:t>
      </w:r>
      <w:proofErr w:type="gramStart"/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)</w:t>
      </w:r>
      <w:proofErr w:type="gramEnd"/>
      <w:r w:rsidRPr="002B224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домашнее задание</w:t>
      </w:r>
    </w:p>
    <w:tbl>
      <w:tblPr>
        <w:tblpPr w:leftFromText="180" w:rightFromText="180" w:vertAnchor="text" w:horzAnchor="margin" w:tblpXSpec="center" w:tblpY="1289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634"/>
        <w:gridCol w:w="633"/>
        <w:gridCol w:w="634"/>
        <w:gridCol w:w="633"/>
        <w:gridCol w:w="634"/>
        <w:gridCol w:w="633"/>
        <w:gridCol w:w="634"/>
        <w:gridCol w:w="634"/>
        <w:gridCol w:w="633"/>
        <w:gridCol w:w="634"/>
        <w:gridCol w:w="633"/>
        <w:gridCol w:w="634"/>
        <w:gridCol w:w="633"/>
        <w:gridCol w:w="634"/>
        <w:gridCol w:w="634"/>
      </w:tblGrid>
      <w:tr w:rsidR="000104BC" w:rsidRPr="002B2247" w:rsidTr="000104BC"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de-DE"/>
              </w:rPr>
              <w:t>3.</w:t>
            </w: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de-DE"/>
              </w:rPr>
              <w:t>4.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de-DE"/>
              </w:rPr>
              <w:t>6.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de-DE"/>
              </w:rPr>
              <w:t>8.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0104BC" w:rsidRPr="002B2247" w:rsidTr="000104BC"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perscript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perscript"/>
                <w:lang w:val="en-US"/>
              </w:rPr>
              <w:t>7.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perscript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perscript"/>
                <w:lang w:val="en-US"/>
              </w:rPr>
              <w:t>10.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perscript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perscript"/>
                <w:lang w:val="en-US"/>
              </w:rPr>
              <w:t>14.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perscript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16"/>
                <w:szCs w:val="18"/>
                <w:vertAlign w:val="superscript"/>
                <w:lang w:val="en-US"/>
              </w:rPr>
              <w:t>15.</w:t>
            </w:r>
          </w:p>
        </w:tc>
      </w:tr>
      <w:tr w:rsidR="000104BC" w:rsidRPr="002B2247" w:rsidTr="000104BC">
        <w:tc>
          <w:tcPr>
            <w:tcW w:w="633" w:type="dxa"/>
            <w:tcBorders>
              <w:top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en-US"/>
              </w:rPr>
              <w:t>1</w:t>
            </w: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M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en-US"/>
              </w:rPr>
              <w:t>2.</w:t>
            </w: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E</w:t>
            </w: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en-US"/>
              </w:rPr>
              <w:t>5.</w:t>
            </w: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</w:t>
            </w: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T</w:t>
            </w: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U</w:t>
            </w: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N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de-DE"/>
              </w:rPr>
              <w:t>9.</w:t>
            </w: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D</w:t>
            </w: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de-DE"/>
              </w:rPr>
              <w:t>E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en-US"/>
              </w:rPr>
              <w:t>11</w:t>
            </w: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</w:t>
            </w: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sz w:val="20"/>
                <w:vertAlign w:val="superscript"/>
                <w:lang w:val="en-US"/>
              </w:rPr>
              <w:t>12</w:t>
            </w: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sz w:val="20"/>
                <w:lang w:val="en-US"/>
              </w:rPr>
              <w:t>P</w:t>
            </w: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vertAlign w:val="superscript"/>
                <w:lang w:val="en-US"/>
              </w:rPr>
              <w:t>13.</w:t>
            </w: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L</w:t>
            </w: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A</w:t>
            </w: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B224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N</w:t>
            </w:r>
          </w:p>
        </w:tc>
      </w:tr>
      <w:tr w:rsidR="000104BC" w:rsidRPr="002B2247" w:rsidTr="000104BC"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0104BC" w:rsidRPr="002B2247" w:rsidTr="000104BC"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</w:tr>
      <w:tr w:rsidR="000104BC" w:rsidRPr="002B2247" w:rsidTr="000104BC"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0104BC" w:rsidRPr="002B2247" w:rsidTr="000104BC">
        <w:tc>
          <w:tcPr>
            <w:tcW w:w="633" w:type="dxa"/>
            <w:tcBorders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0104BC" w:rsidRPr="002B2247" w:rsidTr="000104BC"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0104BC" w:rsidRPr="002B2247" w:rsidTr="000104BC"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</w:tr>
      <w:tr w:rsidR="000104BC" w:rsidRPr="002B2247" w:rsidTr="000104BC"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</w:tr>
      <w:tr w:rsidR="000104BC" w:rsidRPr="002B2247" w:rsidTr="000104BC"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</w:tr>
      <w:tr w:rsidR="000104BC" w:rsidRPr="002B2247" w:rsidTr="000104BC"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104BC" w:rsidRPr="002B2247" w:rsidRDefault="000104BC" w:rsidP="000104B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8"/>
                <w:lang w:val="de-DE"/>
              </w:rPr>
            </w:pPr>
          </w:p>
        </w:tc>
      </w:tr>
    </w:tbl>
    <w:p w:rsidR="005818C1" w:rsidRPr="002B2247" w:rsidRDefault="005818C1" w:rsidP="005818C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4"/>
          <w:szCs w:val="28"/>
          <w:lang w:val="de-DE"/>
        </w:rPr>
        <w:t xml:space="preserve">Und jetzt ist die Zeit, um die Hausaufgabe zu bekommen.  Zu Hause sollt ihr ein Kreuzworträtsel 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zu lösen.</w:t>
      </w:r>
    </w:p>
    <w:p w:rsidR="005818C1" w:rsidRPr="002B2247" w:rsidRDefault="005818C1" w:rsidP="005818C1">
      <w:pPr>
        <w:spacing w:line="360" w:lineRule="auto"/>
        <w:ind w:firstLine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Was steht im Stundenplan?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lastRenderedPageBreak/>
        <w:t>In dieser Stunde singen wir.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Geographie.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malen wir.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sprechen wir von Malerei, Skulptur.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laufen wir, spielen und singen.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zählen und rechnen wir.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lernen wir unsere Muttersprache.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nähen wir.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lernen wir unsere Fremdsprache.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erfahren wir über das Leben der Menschen in alten Zeiten.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Biologie.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Diese Stunde werden wir in der siebten Klasse haben.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lesen wir viel.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Das ist auch die Fremdsprache.</w:t>
      </w:r>
    </w:p>
    <w:p w:rsidR="005818C1" w:rsidRPr="002B2247" w:rsidRDefault="005818C1" w:rsidP="005818C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In dieser Stunde lernt man auch die Fremdsprache.</w:t>
      </w:r>
    </w:p>
    <w:p w:rsidR="00AA4B7D" w:rsidRPr="002B2247" w:rsidRDefault="00AA4B7D" w:rsidP="00AA4B7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6F6D" w:rsidRPr="002B2247" w:rsidRDefault="006B6F6D" w:rsidP="00AA4B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B2247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2B2247">
        <w:rPr>
          <w:rFonts w:ascii="Times New Roman" w:hAnsi="Times New Roman" w:cs="Times New Roman"/>
          <w:sz w:val="28"/>
          <w:szCs w:val="28"/>
        </w:rPr>
        <w:t>самооценка</w:t>
      </w:r>
      <w:proofErr w:type="gramEnd"/>
    </w:p>
    <w:p w:rsidR="006B6F6D" w:rsidRPr="002B2247" w:rsidRDefault="006B6F6D" w:rsidP="00AA4B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A4B7D" w:rsidRPr="002B2247" w:rsidRDefault="00AA4B7D" w:rsidP="00AA4B7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b/>
          <w:sz w:val="28"/>
          <w:szCs w:val="28"/>
          <w:lang w:val="de-DE"/>
        </w:rPr>
        <w:t>Bald klingelt es. Und es ist schon die Zeit, um die Noten zu bekommen. Zahlt bitte die Punkte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</w:p>
    <w:p w:rsidR="005818C1" w:rsidRPr="002B2247" w:rsidRDefault="005818C1" w:rsidP="00581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Jetzt ist die Stunde aus.</w:t>
      </w:r>
    </w:p>
    <w:p w:rsidR="005818C1" w:rsidRPr="002B2247" w:rsidRDefault="005818C1" w:rsidP="00581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Jetzt gehen wir nach Haus.</w:t>
      </w:r>
    </w:p>
    <w:p w:rsidR="005818C1" w:rsidRPr="002B2247" w:rsidRDefault="005818C1" w:rsidP="00581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Wir gehen, gehen, gehen.</w:t>
      </w:r>
    </w:p>
    <w:p w:rsidR="005818C1" w:rsidRPr="002B2247" w:rsidRDefault="005818C1" w:rsidP="006B6F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>Wir gehen. Auf Wiedersehen!</w:t>
      </w:r>
    </w:p>
    <w:p w:rsidR="006B6F6D" w:rsidRPr="002B2247" w:rsidRDefault="006B6F6D" w:rsidP="006B6F6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de-DE"/>
        </w:rPr>
        <w:t>Die Stunde ist zu Ende.</w:t>
      </w:r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Ihr</w:t>
      </w:r>
      <w:proofErr w:type="spell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seid</w:t>
      </w:r>
      <w:proofErr w:type="spell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frei</w:t>
      </w:r>
      <w:proofErr w:type="spellEnd"/>
      <w:r w:rsidRPr="002B224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.</w:t>
      </w:r>
      <w:proofErr w:type="gramEnd"/>
    </w:p>
    <w:p w:rsidR="000104BC" w:rsidRPr="002B2247" w:rsidRDefault="000104BC" w:rsidP="00581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16E98" w:rsidRPr="002B2247" w:rsidRDefault="00216E98" w:rsidP="00581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818C1" w:rsidRPr="002B2247" w:rsidRDefault="005818C1" w:rsidP="005818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5818C1" w:rsidRPr="002B2247" w:rsidRDefault="005818C1" w:rsidP="005818C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И.Л. БИМ. Немецкий язык, учебник для 6 класса общеобразовательных учреждений. М., Просвещение, 2010 год.</w:t>
      </w:r>
    </w:p>
    <w:p w:rsidR="005818C1" w:rsidRPr="002B2247" w:rsidRDefault="005818C1" w:rsidP="005818C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Jutta </w:t>
      </w:r>
      <w:proofErr w:type="spellStart"/>
      <w:r w:rsidRPr="002B2247">
        <w:rPr>
          <w:rFonts w:ascii="Times New Roman" w:hAnsi="Times New Roman" w:cs="Times New Roman"/>
          <w:sz w:val="28"/>
          <w:szCs w:val="28"/>
          <w:lang w:val="de-DE"/>
        </w:rPr>
        <w:t>Douvitsas-Gamst</w:t>
      </w:r>
      <w:proofErr w:type="spellEnd"/>
      <w:r w:rsidRPr="002B2247">
        <w:rPr>
          <w:rFonts w:ascii="Times New Roman" w:hAnsi="Times New Roman" w:cs="Times New Roman"/>
          <w:sz w:val="28"/>
          <w:szCs w:val="28"/>
          <w:lang w:val="de-DE"/>
        </w:rPr>
        <w:t xml:space="preserve">. Das Deutschmobil. München. Klett Edition Deutsch. 1989 </w:t>
      </w:r>
      <w:r w:rsidRPr="002B2247">
        <w:rPr>
          <w:rFonts w:ascii="Times New Roman" w:hAnsi="Times New Roman" w:cs="Times New Roman"/>
          <w:sz w:val="28"/>
          <w:szCs w:val="28"/>
        </w:rPr>
        <w:t>год</w:t>
      </w:r>
      <w:r w:rsidRPr="002B2247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5818C1" w:rsidRPr="002B2247" w:rsidRDefault="005818C1" w:rsidP="005818C1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5818C1" w:rsidRPr="002B2247" w:rsidRDefault="005818C1" w:rsidP="005818C1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ПРИЛОЖЕНИЕ</w:t>
      </w:r>
    </w:p>
    <w:p w:rsidR="005818C1" w:rsidRPr="002B2247" w:rsidRDefault="005818C1" w:rsidP="005818C1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B2247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5818C1" w:rsidRPr="002B2247" w:rsidRDefault="005818C1" w:rsidP="00D45B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5818C1" w:rsidRPr="002B2247" w:rsidSect="00E4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FB"/>
      </v:shape>
    </w:pict>
  </w:numPicBullet>
  <w:abstractNum w:abstractNumId="0">
    <w:nsid w:val="11157C10"/>
    <w:multiLevelType w:val="hybridMultilevel"/>
    <w:tmpl w:val="8BDA9484"/>
    <w:lvl w:ilvl="0" w:tplc="041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961C5B"/>
    <w:multiLevelType w:val="singleLevel"/>
    <w:tmpl w:val="20D4A5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1ADB77F1"/>
    <w:multiLevelType w:val="hybridMultilevel"/>
    <w:tmpl w:val="420AF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B34CA"/>
    <w:multiLevelType w:val="hybridMultilevel"/>
    <w:tmpl w:val="96F238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4F00"/>
    <w:multiLevelType w:val="hybridMultilevel"/>
    <w:tmpl w:val="E032A34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AB0F77"/>
    <w:multiLevelType w:val="hybridMultilevel"/>
    <w:tmpl w:val="F384D3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714E5"/>
    <w:multiLevelType w:val="hybridMultilevel"/>
    <w:tmpl w:val="5470B7E6"/>
    <w:lvl w:ilvl="0" w:tplc="04190013">
      <w:start w:val="1"/>
      <w:numFmt w:val="upperRoman"/>
      <w:lvlText w:val="%1."/>
      <w:lvlJc w:val="right"/>
      <w:pPr>
        <w:tabs>
          <w:tab w:val="num" w:pos="2043"/>
        </w:tabs>
        <w:ind w:left="2043" w:hanging="180"/>
      </w:pPr>
    </w:lvl>
    <w:lvl w:ilvl="1" w:tplc="04190017">
      <w:start w:val="1"/>
      <w:numFmt w:val="lowerLetter"/>
      <w:lvlText w:val="%2)"/>
      <w:lvlJc w:val="left"/>
      <w:pPr>
        <w:tabs>
          <w:tab w:val="num" w:pos="2763"/>
        </w:tabs>
        <w:ind w:left="2763" w:hanging="360"/>
      </w:pPr>
    </w:lvl>
    <w:lvl w:ilvl="2" w:tplc="04190011">
      <w:start w:val="1"/>
      <w:numFmt w:val="decimal"/>
      <w:lvlText w:val="%3)"/>
      <w:lvlJc w:val="left"/>
      <w:pPr>
        <w:tabs>
          <w:tab w:val="num" w:pos="3663"/>
        </w:tabs>
        <w:ind w:left="366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7">
    <w:nsid w:val="2E51065B"/>
    <w:multiLevelType w:val="hybridMultilevel"/>
    <w:tmpl w:val="03764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E74C3"/>
    <w:multiLevelType w:val="hybridMultilevel"/>
    <w:tmpl w:val="70ECAFB0"/>
    <w:lvl w:ilvl="0" w:tplc="0419000B">
      <w:start w:val="1"/>
      <w:numFmt w:val="bullet"/>
      <w:lvlText w:val="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3"/>
        </w:tabs>
        <w:ind w:left="33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3"/>
        </w:tabs>
        <w:ind w:left="4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3"/>
        </w:tabs>
        <w:ind w:left="4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3"/>
        </w:tabs>
        <w:ind w:left="54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3"/>
        </w:tabs>
        <w:ind w:left="6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3"/>
        </w:tabs>
        <w:ind w:left="6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3"/>
        </w:tabs>
        <w:ind w:left="76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3"/>
        </w:tabs>
        <w:ind w:left="8343" w:hanging="360"/>
      </w:pPr>
      <w:rPr>
        <w:rFonts w:ascii="Wingdings" w:hAnsi="Wingdings" w:hint="default"/>
      </w:rPr>
    </w:lvl>
  </w:abstractNum>
  <w:abstractNum w:abstractNumId="9">
    <w:nsid w:val="36D82E25"/>
    <w:multiLevelType w:val="hybridMultilevel"/>
    <w:tmpl w:val="D68A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364A0"/>
    <w:multiLevelType w:val="singleLevel"/>
    <w:tmpl w:val="2DCAECC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465445F4"/>
    <w:multiLevelType w:val="hybridMultilevel"/>
    <w:tmpl w:val="C71E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C2F6C"/>
    <w:multiLevelType w:val="hybridMultilevel"/>
    <w:tmpl w:val="0DEEA0FE"/>
    <w:lvl w:ilvl="0" w:tplc="A4A84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A49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F62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A2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AAC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07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F49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28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85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715ED"/>
    <w:multiLevelType w:val="hybridMultilevel"/>
    <w:tmpl w:val="03764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5D3E08"/>
    <w:multiLevelType w:val="hybridMultilevel"/>
    <w:tmpl w:val="86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compat>
    <w:useFELayout/>
  </w:compat>
  <w:rsids>
    <w:rsidRoot w:val="00D45B29"/>
    <w:rsid w:val="000104BC"/>
    <w:rsid w:val="00106EB2"/>
    <w:rsid w:val="0012384C"/>
    <w:rsid w:val="00171B8C"/>
    <w:rsid w:val="00216E98"/>
    <w:rsid w:val="00285E26"/>
    <w:rsid w:val="00293BD1"/>
    <w:rsid w:val="002B2247"/>
    <w:rsid w:val="002E7801"/>
    <w:rsid w:val="003432DA"/>
    <w:rsid w:val="003C00AD"/>
    <w:rsid w:val="004030EF"/>
    <w:rsid w:val="00432204"/>
    <w:rsid w:val="00477F89"/>
    <w:rsid w:val="004B7E75"/>
    <w:rsid w:val="004D5582"/>
    <w:rsid w:val="005818C1"/>
    <w:rsid w:val="005C3C4E"/>
    <w:rsid w:val="0065092A"/>
    <w:rsid w:val="006B6F6D"/>
    <w:rsid w:val="007B5817"/>
    <w:rsid w:val="007C744A"/>
    <w:rsid w:val="00863E97"/>
    <w:rsid w:val="00871EE0"/>
    <w:rsid w:val="00946580"/>
    <w:rsid w:val="00A06EA0"/>
    <w:rsid w:val="00A248C3"/>
    <w:rsid w:val="00A476C3"/>
    <w:rsid w:val="00AA4B7D"/>
    <w:rsid w:val="00B17D65"/>
    <w:rsid w:val="00C945E1"/>
    <w:rsid w:val="00CA2D15"/>
    <w:rsid w:val="00CF6D3A"/>
    <w:rsid w:val="00D33FD0"/>
    <w:rsid w:val="00D45B29"/>
    <w:rsid w:val="00E36421"/>
    <w:rsid w:val="00E4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41"/>
  </w:style>
  <w:style w:type="paragraph" w:styleId="2">
    <w:name w:val="heading 2"/>
    <w:basedOn w:val="a"/>
    <w:next w:val="a"/>
    <w:link w:val="20"/>
    <w:qFormat/>
    <w:rsid w:val="0065092A"/>
    <w:pPr>
      <w:keepNext/>
      <w:spacing w:after="0" w:line="240" w:lineRule="auto"/>
      <w:ind w:left="1863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5B29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a4">
    <w:name w:val="Основной текст с отступом Знак"/>
    <w:basedOn w:val="a0"/>
    <w:link w:val="a3"/>
    <w:rsid w:val="00D45B29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a5">
    <w:name w:val="List Paragraph"/>
    <w:basedOn w:val="a"/>
    <w:uiPriority w:val="34"/>
    <w:qFormat/>
    <w:rsid w:val="00D45B2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C00AD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C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0AD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106EB2"/>
    <w:pPr>
      <w:widowControl w:val="0"/>
      <w:autoSpaceDE w:val="0"/>
      <w:autoSpaceDN w:val="0"/>
      <w:adjustRightInd w:val="0"/>
      <w:spacing w:after="0" w:line="257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06EB2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5">
    <w:name w:val="Style5"/>
    <w:basedOn w:val="a"/>
    <w:uiPriority w:val="99"/>
    <w:rsid w:val="00106EB2"/>
    <w:pPr>
      <w:widowControl w:val="0"/>
      <w:autoSpaceDE w:val="0"/>
      <w:autoSpaceDN w:val="0"/>
      <w:adjustRightInd w:val="0"/>
      <w:spacing w:after="0" w:line="2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092A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092A"/>
    <w:pPr>
      <w:widowControl w:val="0"/>
      <w:autoSpaceDE w:val="0"/>
      <w:autoSpaceDN w:val="0"/>
      <w:adjustRightInd w:val="0"/>
      <w:spacing w:after="0" w:line="252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5092A"/>
    <w:rPr>
      <w:rFonts w:ascii="Cambria" w:hAnsi="Cambria" w:cs="Cambria"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65092A"/>
    <w:rPr>
      <w:rFonts w:ascii="Cambria" w:hAnsi="Cambria" w:cs="Cambria"/>
      <w:sz w:val="18"/>
      <w:szCs w:val="18"/>
    </w:rPr>
  </w:style>
  <w:style w:type="character" w:customStyle="1" w:styleId="FontStyle18">
    <w:name w:val="Font Style18"/>
    <w:basedOn w:val="a0"/>
    <w:uiPriority w:val="99"/>
    <w:rsid w:val="0065092A"/>
    <w:rPr>
      <w:rFonts w:ascii="Cambria" w:hAnsi="Cambria" w:cs="Cambria"/>
      <w:sz w:val="18"/>
      <w:szCs w:val="18"/>
    </w:rPr>
  </w:style>
  <w:style w:type="character" w:customStyle="1" w:styleId="20">
    <w:name w:val="Заголовок 2 Знак"/>
    <w:basedOn w:val="a0"/>
    <w:link w:val="2"/>
    <w:rsid w:val="0065092A"/>
    <w:rPr>
      <w:rFonts w:ascii="Times New Roman" w:eastAsia="Times New Roman" w:hAnsi="Times New Roman" w:cs="Times New Roman"/>
      <w:b/>
      <w:bCs/>
      <w:i/>
      <w:iCs/>
      <w:sz w:val="28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2014-02-25T17:37:00Z</cp:lastPrinted>
  <dcterms:created xsi:type="dcterms:W3CDTF">2014-02-05T16:21:00Z</dcterms:created>
  <dcterms:modified xsi:type="dcterms:W3CDTF">2018-03-15T18:50:00Z</dcterms:modified>
</cp:coreProperties>
</file>