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48" w:rsidRPr="008121B6" w:rsidRDefault="00612C48" w:rsidP="00612C48">
      <w:pPr>
        <w:pStyle w:val="Style1"/>
        <w:widowControl/>
        <w:spacing w:before="173" w:line="374" w:lineRule="exact"/>
        <w:jc w:val="center"/>
        <w:outlineLvl w:val="0"/>
        <w:rPr>
          <w:rStyle w:val="FontStyle11"/>
          <w:rFonts w:ascii="Times New Roman" w:hAnsi="Times New Roman" w:cs="Times New Roman"/>
          <w:sz w:val="28"/>
          <w:szCs w:val="28"/>
        </w:rPr>
      </w:pPr>
      <w:bookmarkStart w:id="0" w:name="_GoBack"/>
      <w:r w:rsidRPr="008121B6">
        <w:rPr>
          <w:rStyle w:val="FontStyle11"/>
          <w:rFonts w:ascii="Times New Roman" w:hAnsi="Times New Roman" w:cs="Times New Roman"/>
          <w:sz w:val="28"/>
          <w:szCs w:val="28"/>
        </w:rPr>
        <w:t>Урок трудового обучения в классе для детей</w:t>
      </w:r>
    </w:p>
    <w:p w:rsidR="00612C48" w:rsidRPr="008121B6" w:rsidRDefault="00612C48" w:rsidP="00612C48">
      <w:pPr>
        <w:pStyle w:val="Style2"/>
        <w:widowControl/>
        <w:spacing w:line="374" w:lineRule="exact"/>
        <w:ind w:left="581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8121B6">
        <w:rPr>
          <w:rStyle w:val="FontStyle11"/>
          <w:rFonts w:ascii="Times New Roman" w:hAnsi="Times New Roman" w:cs="Times New Roman"/>
          <w:sz w:val="28"/>
          <w:szCs w:val="28"/>
        </w:rPr>
        <w:t>с умеренной и тяжелой умственной</w:t>
      </w:r>
    </w:p>
    <w:p w:rsidR="00612C48" w:rsidRPr="008121B6" w:rsidRDefault="006B7B50" w:rsidP="00612C48">
      <w:pPr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8121B6">
        <w:rPr>
          <w:rStyle w:val="FontStyle11"/>
          <w:rFonts w:ascii="Times New Roman" w:hAnsi="Times New Roman" w:cs="Times New Roman"/>
          <w:sz w:val="28"/>
          <w:szCs w:val="28"/>
        </w:rPr>
        <w:t>отсталостью</w:t>
      </w:r>
      <w:r w:rsidR="00612C48" w:rsidRPr="008121B6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bookmarkEnd w:id="0"/>
    <w:p w:rsidR="00612C48" w:rsidRPr="00612C48" w:rsidRDefault="00612C48" w:rsidP="00612C48">
      <w:pPr>
        <w:pStyle w:val="Style7"/>
        <w:widowControl/>
        <w:spacing w:line="245" w:lineRule="exact"/>
        <w:rPr>
          <w:rStyle w:val="FontStyle16"/>
          <w:rFonts w:asciiTheme="minorHAnsi" w:hAnsiTheme="minorHAnsi" w:cstheme="minorHAnsi"/>
          <w:sz w:val="22"/>
          <w:szCs w:val="22"/>
        </w:rPr>
      </w:pPr>
      <w:r w:rsidRPr="00612C48">
        <w:rPr>
          <w:rStyle w:val="FontStyle16"/>
          <w:rFonts w:asciiTheme="minorHAnsi" w:hAnsiTheme="minorHAnsi" w:cstheme="minorHAnsi"/>
          <w:sz w:val="22"/>
          <w:szCs w:val="22"/>
        </w:rPr>
        <w:t>При умеренной и тем более тяже</w:t>
      </w:r>
      <w:r w:rsidRPr="00612C48">
        <w:rPr>
          <w:rStyle w:val="FontStyle16"/>
          <w:rFonts w:asciiTheme="minorHAnsi" w:hAnsiTheme="minorHAnsi" w:cstheme="minorHAnsi"/>
          <w:sz w:val="22"/>
          <w:szCs w:val="22"/>
        </w:rPr>
        <w:softHyphen/>
        <w:t>лой умственной отсталости вследствие выраженного тотального психичес</w:t>
      </w:r>
      <w:r w:rsidRPr="00612C48">
        <w:rPr>
          <w:rStyle w:val="FontStyle16"/>
          <w:rFonts w:asciiTheme="minorHAnsi" w:hAnsiTheme="minorHAnsi" w:cstheme="minorHAnsi"/>
          <w:sz w:val="22"/>
          <w:szCs w:val="22"/>
        </w:rPr>
        <w:softHyphen/>
        <w:t>кого недоразвития резко ограничены самообслуживание, общение, обуче</w:t>
      </w:r>
      <w:r w:rsidRPr="00612C48">
        <w:rPr>
          <w:rStyle w:val="FontStyle16"/>
          <w:rFonts w:asciiTheme="minorHAnsi" w:hAnsiTheme="minorHAnsi" w:cstheme="minorHAnsi"/>
          <w:sz w:val="22"/>
          <w:szCs w:val="22"/>
        </w:rPr>
        <w:softHyphen/>
        <w:t>ние, трудовая деятельность и другие области жизнедеятельности. Поэтому дети с умеренной и тяжелой умствен</w:t>
      </w:r>
      <w:r w:rsidRPr="00612C48">
        <w:rPr>
          <w:rStyle w:val="FontStyle16"/>
          <w:rFonts w:asciiTheme="minorHAnsi" w:hAnsiTheme="minorHAnsi" w:cstheme="minorHAnsi"/>
          <w:sz w:val="22"/>
          <w:szCs w:val="22"/>
        </w:rPr>
        <w:softHyphen/>
        <w:t>ной отсталостью всегда нуждаются в специальных условиях для получения образования. В Республике Беларусь значительная часть этих детей обучает</w:t>
      </w:r>
      <w:r w:rsidRPr="00612C48">
        <w:rPr>
          <w:rStyle w:val="FontStyle16"/>
          <w:rFonts w:asciiTheme="minorHAnsi" w:hAnsiTheme="minorHAnsi" w:cstheme="minorHAnsi"/>
          <w:sz w:val="22"/>
          <w:szCs w:val="22"/>
        </w:rPr>
        <w:softHyphen/>
        <w:t>ся во вспомогательных школах, где для них созданы вторые отделения (в пер</w:t>
      </w:r>
      <w:r w:rsidRPr="00612C48">
        <w:rPr>
          <w:rStyle w:val="FontStyle16"/>
          <w:rFonts w:asciiTheme="minorHAnsi" w:hAnsiTheme="minorHAnsi" w:cstheme="minorHAnsi"/>
          <w:sz w:val="22"/>
          <w:szCs w:val="22"/>
        </w:rPr>
        <w:softHyphen/>
        <w:t>вые отделения принимаются учащиеся с легкой умственной отсталостью).</w:t>
      </w:r>
    </w:p>
    <w:p w:rsidR="00612C48" w:rsidRPr="00612C48" w:rsidRDefault="00612C48" w:rsidP="00612C48">
      <w:pPr>
        <w:pStyle w:val="Style7"/>
        <w:widowControl/>
        <w:spacing w:line="245" w:lineRule="exact"/>
        <w:ind w:firstLine="288"/>
        <w:rPr>
          <w:rStyle w:val="FontStyle16"/>
          <w:rFonts w:asciiTheme="minorHAnsi" w:hAnsiTheme="minorHAnsi" w:cstheme="minorHAnsi"/>
          <w:sz w:val="22"/>
          <w:szCs w:val="22"/>
        </w:rPr>
      </w:pPr>
      <w:r w:rsidRPr="00612C48">
        <w:rPr>
          <w:rStyle w:val="FontStyle16"/>
          <w:rFonts w:asciiTheme="minorHAnsi" w:hAnsiTheme="minorHAnsi" w:cstheme="minorHAnsi"/>
          <w:sz w:val="22"/>
          <w:szCs w:val="22"/>
        </w:rPr>
        <w:t>Содержанию обучения детей с ум</w:t>
      </w:r>
      <w:r w:rsidRPr="00612C48">
        <w:rPr>
          <w:rStyle w:val="FontStyle16"/>
          <w:rFonts w:asciiTheme="minorHAnsi" w:hAnsiTheme="minorHAnsi" w:cstheme="minorHAnsi"/>
          <w:sz w:val="22"/>
          <w:szCs w:val="22"/>
        </w:rPr>
        <w:softHyphen/>
        <w:t>ственной отсталостью традиционно придается усиленная жизненно-прак</w:t>
      </w:r>
      <w:r w:rsidRPr="00612C48">
        <w:rPr>
          <w:rStyle w:val="FontStyle16"/>
          <w:rFonts w:asciiTheme="minorHAnsi" w:hAnsiTheme="minorHAnsi" w:cstheme="minorHAnsi"/>
          <w:sz w:val="22"/>
          <w:szCs w:val="22"/>
        </w:rPr>
        <w:softHyphen/>
        <w:t>тическая направленность. И чем более выражена умственная отсталость, тем очевиднее необходимость специальной коррекционно-педагогической работы, направленной на формирование у детей жизненно-практических (в том числе трудовых) умений.</w:t>
      </w:r>
    </w:p>
    <w:p w:rsidR="00612C48" w:rsidRPr="00612C48" w:rsidRDefault="00612C48" w:rsidP="00612C48">
      <w:pPr>
        <w:pStyle w:val="Style7"/>
        <w:widowControl/>
        <w:spacing w:before="5" w:line="245" w:lineRule="exact"/>
        <w:ind w:firstLine="288"/>
        <w:rPr>
          <w:rStyle w:val="FontStyle16"/>
          <w:rFonts w:asciiTheme="minorHAnsi" w:hAnsiTheme="minorHAnsi" w:cstheme="minorHAnsi"/>
          <w:sz w:val="22"/>
          <w:szCs w:val="22"/>
        </w:rPr>
      </w:pPr>
      <w:r w:rsidRPr="00612C48">
        <w:rPr>
          <w:rStyle w:val="FontStyle16"/>
          <w:rFonts w:asciiTheme="minorHAnsi" w:hAnsiTheme="minorHAnsi" w:cstheme="minorHAnsi"/>
          <w:sz w:val="22"/>
          <w:szCs w:val="22"/>
        </w:rPr>
        <w:t xml:space="preserve">В соответствии с учебным планом второго отделения вспомогательной школы, утвержденным Министерством образования Республики Беларусь, в </w:t>
      </w:r>
      <w:r w:rsidRPr="00612C48">
        <w:rPr>
          <w:rStyle w:val="FontStyle16"/>
          <w:rFonts w:asciiTheme="minorHAnsi" w:hAnsiTheme="minorHAnsi" w:cstheme="minorHAnsi"/>
          <w:sz w:val="22"/>
          <w:szCs w:val="22"/>
          <w:lang w:val="en-US"/>
        </w:rPr>
        <w:t>V</w:t>
      </w:r>
      <w:r w:rsidRPr="00612C48">
        <w:rPr>
          <w:rStyle w:val="FontStyle16"/>
          <w:rFonts w:asciiTheme="minorHAnsi" w:hAnsiTheme="minorHAnsi" w:cstheme="minorHAnsi"/>
          <w:sz w:val="22"/>
          <w:szCs w:val="22"/>
        </w:rPr>
        <w:t>-</w:t>
      </w:r>
      <w:r w:rsidRPr="00612C48">
        <w:rPr>
          <w:rStyle w:val="FontStyle16"/>
          <w:rFonts w:asciiTheme="minorHAnsi" w:hAnsiTheme="minorHAnsi" w:cstheme="minorHAnsi"/>
          <w:sz w:val="22"/>
          <w:szCs w:val="22"/>
          <w:lang w:val="en-US"/>
        </w:rPr>
        <w:t>IX</w:t>
      </w:r>
      <w:r w:rsidRPr="00612C48">
        <w:rPr>
          <w:rStyle w:val="FontStyle16"/>
          <w:rFonts w:asciiTheme="minorHAnsi" w:hAnsiTheme="minorHAnsi" w:cstheme="minorHAnsi"/>
          <w:sz w:val="22"/>
          <w:szCs w:val="22"/>
        </w:rPr>
        <w:t xml:space="preserve"> классах на предмет «Трудовое обучение» отводится по 6 часов в не</w:t>
      </w:r>
      <w:r w:rsidRPr="00612C48">
        <w:rPr>
          <w:rStyle w:val="FontStyle16"/>
          <w:rFonts w:asciiTheme="minorHAnsi" w:hAnsiTheme="minorHAnsi" w:cstheme="minorHAnsi"/>
          <w:sz w:val="22"/>
          <w:szCs w:val="22"/>
        </w:rPr>
        <w:softHyphen/>
        <w:t>делю. Параллельно учащихся обучают и хозяйственно-бытовому труду (хо</w:t>
      </w:r>
      <w:r w:rsidRPr="00612C48">
        <w:rPr>
          <w:rStyle w:val="FontStyle16"/>
          <w:rFonts w:asciiTheme="minorHAnsi" w:hAnsiTheme="minorHAnsi" w:cstheme="minorHAnsi"/>
          <w:sz w:val="22"/>
          <w:szCs w:val="22"/>
        </w:rPr>
        <w:softHyphen/>
        <w:t>тя и в меньшем объеме — 1 час в неде</w:t>
      </w:r>
      <w:r w:rsidRPr="00612C48">
        <w:rPr>
          <w:rStyle w:val="FontStyle16"/>
          <w:rFonts w:asciiTheme="minorHAnsi" w:hAnsiTheme="minorHAnsi" w:cstheme="minorHAnsi"/>
          <w:sz w:val="22"/>
          <w:szCs w:val="22"/>
        </w:rPr>
        <w:softHyphen/>
        <w:t>лю). Тем самым признается особая роль трудового обучения детей с умеренной и тяжелой умственной отсталостью в обеспечении их социальной адаптации. Однако возможности трудового обуче</w:t>
      </w:r>
      <w:r w:rsidRPr="00612C48">
        <w:rPr>
          <w:rStyle w:val="FontStyle16"/>
          <w:rFonts w:asciiTheme="minorHAnsi" w:hAnsiTheme="minorHAnsi" w:cstheme="minorHAnsi"/>
          <w:sz w:val="22"/>
          <w:szCs w:val="22"/>
        </w:rPr>
        <w:softHyphen/>
        <w:t>ния не реализуются лишь в результате выполнения учащимися большого ко</w:t>
      </w:r>
      <w:r w:rsidRPr="00612C48">
        <w:rPr>
          <w:rStyle w:val="FontStyle16"/>
          <w:rFonts w:asciiTheme="minorHAnsi" w:hAnsiTheme="minorHAnsi" w:cstheme="minorHAnsi"/>
          <w:sz w:val="22"/>
          <w:szCs w:val="22"/>
        </w:rPr>
        <w:softHyphen/>
        <w:t>личества упражнений. Для эффектив</w:t>
      </w:r>
      <w:r w:rsidRPr="00612C48">
        <w:rPr>
          <w:rStyle w:val="FontStyle16"/>
          <w:rFonts w:asciiTheme="minorHAnsi" w:hAnsiTheme="minorHAnsi" w:cstheme="minorHAnsi"/>
          <w:sz w:val="22"/>
          <w:szCs w:val="22"/>
        </w:rPr>
        <w:softHyphen/>
        <w:t>ного использования указанного объема учебного времени важно четко опреде</w:t>
      </w:r>
      <w:r w:rsidRPr="00612C48">
        <w:rPr>
          <w:rStyle w:val="FontStyle16"/>
          <w:rFonts w:asciiTheme="minorHAnsi" w:hAnsiTheme="minorHAnsi" w:cstheme="minorHAnsi"/>
          <w:sz w:val="22"/>
          <w:szCs w:val="22"/>
        </w:rPr>
        <w:softHyphen/>
        <w:t>лить задачи и специфику методики про</w:t>
      </w:r>
      <w:r w:rsidRPr="00612C48">
        <w:rPr>
          <w:rStyle w:val="FontStyle16"/>
          <w:rFonts w:asciiTheme="minorHAnsi" w:hAnsiTheme="minorHAnsi" w:cstheme="minorHAnsi"/>
          <w:sz w:val="22"/>
          <w:szCs w:val="22"/>
        </w:rPr>
        <w:softHyphen/>
        <w:t>ведения уроков трудового обучения с данной категорией учащихся.</w:t>
      </w:r>
    </w:p>
    <w:p w:rsidR="00612C48" w:rsidRPr="00612C48" w:rsidRDefault="00612C48" w:rsidP="00612C48">
      <w:pPr>
        <w:pStyle w:val="Style7"/>
        <w:widowControl/>
        <w:spacing w:line="245" w:lineRule="exact"/>
        <w:ind w:firstLine="293"/>
        <w:rPr>
          <w:rStyle w:val="FontStyle16"/>
          <w:rFonts w:asciiTheme="minorHAnsi" w:hAnsiTheme="minorHAnsi" w:cstheme="minorHAnsi"/>
          <w:sz w:val="22"/>
          <w:szCs w:val="22"/>
        </w:rPr>
      </w:pPr>
      <w:r w:rsidRPr="00612C48">
        <w:rPr>
          <w:rStyle w:val="FontStyle16"/>
          <w:rFonts w:asciiTheme="minorHAnsi" w:hAnsiTheme="minorHAnsi" w:cstheme="minorHAnsi"/>
          <w:sz w:val="22"/>
          <w:szCs w:val="22"/>
        </w:rPr>
        <w:t>В настоящее время не вызывает сом</w:t>
      </w:r>
      <w:r w:rsidRPr="00612C48">
        <w:rPr>
          <w:rStyle w:val="FontStyle16"/>
          <w:rFonts w:asciiTheme="minorHAnsi" w:hAnsiTheme="minorHAnsi" w:cstheme="minorHAnsi"/>
          <w:sz w:val="22"/>
          <w:szCs w:val="22"/>
        </w:rPr>
        <w:softHyphen/>
        <w:t>нения, что лица с умеренной и тяжелой умственной отсталостью имеют опре</w:t>
      </w:r>
      <w:r w:rsidRPr="00612C48">
        <w:rPr>
          <w:rStyle w:val="FontStyle16"/>
          <w:rFonts w:asciiTheme="minorHAnsi" w:hAnsiTheme="minorHAnsi" w:cstheme="minorHAnsi"/>
          <w:sz w:val="22"/>
          <w:szCs w:val="22"/>
        </w:rPr>
        <w:softHyphen/>
        <w:t>деленные потенциальные возможности для овладения элементарной по содер</w:t>
      </w:r>
      <w:r w:rsidRPr="00612C48">
        <w:rPr>
          <w:rStyle w:val="FontStyle16"/>
          <w:rFonts w:asciiTheme="minorHAnsi" w:hAnsiTheme="minorHAnsi" w:cstheme="minorHAnsi"/>
          <w:sz w:val="22"/>
          <w:szCs w:val="22"/>
        </w:rPr>
        <w:softHyphen/>
        <w:t>жанию трудовой деятельностью, вклю</w:t>
      </w:r>
      <w:r w:rsidRPr="00612C48">
        <w:rPr>
          <w:rStyle w:val="FontStyle16"/>
          <w:rFonts w:asciiTheme="minorHAnsi" w:hAnsiTheme="minorHAnsi" w:cstheme="minorHAnsi"/>
          <w:sz w:val="22"/>
          <w:szCs w:val="22"/>
        </w:rPr>
        <w:softHyphen/>
        <w:t>чая работу в специально созданных про</w:t>
      </w:r>
      <w:r w:rsidRPr="00612C48">
        <w:rPr>
          <w:rStyle w:val="FontStyle16"/>
          <w:rFonts w:asciiTheme="minorHAnsi" w:hAnsiTheme="minorHAnsi" w:cstheme="minorHAnsi"/>
          <w:sz w:val="22"/>
          <w:szCs w:val="22"/>
        </w:rPr>
        <w:softHyphen/>
        <w:t>изводственных условиях. Отсюда выте</w:t>
      </w:r>
      <w:r w:rsidRPr="00612C48">
        <w:rPr>
          <w:rStyle w:val="FontStyle16"/>
          <w:rFonts w:asciiTheme="minorHAnsi" w:hAnsiTheme="minorHAnsi" w:cstheme="minorHAnsi"/>
          <w:sz w:val="22"/>
          <w:szCs w:val="22"/>
        </w:rPr>
        <w:softHyphen/>
        <w:t>кает целесообразность и необходимость специального формирования у них тру</w:t>
      </w:r>
      <w:r w:rsidRPr="00612C48">
        <w:rPr>
          <w:rStyle w:val="FontStyle16"/>
          <w:rFonts w:asciiTheme="minorHAnsi" w:hAnsiTheme="minorHAnsi" w:cstheme="minorHAnsi"/>
          <w:sz w:val="22"/>
          <w:szCs w:val="22"/>
        </w:rPr>
        <w:softHyphen/>
        <w:t>довой деятельности и использования ее в качестве важнейшего средства соци</w:t>
      </w:r>
      <w:r w:rsidRPr="00612C48">
        <w:rPr>
          <w:rStyle w:val="FontStyle16"/>
          <w:rFonts w:asciiTheme="minorHAnsi" w:hAnsiTheme="minorHAnsi" w:cstheme="minorHAnsi"/>
          <w:sz w:val="22"/>
          <w:szCs w:val="22"/>
        </w:rPr>
        <w:softHyphen/>
        <w:t>альной компенсации дефекта.</w:t>
      </w:r>
    </w:p>
    <w:p w:rsidR="00612C48" w:rsidRPr="00612C48" w:rsidRDefault="00612C48" w:rsidP="00612C48">
      <w:pPr>
        <w:pStyle w:val="Style7"/>
        <w:widowControl/>
        <w:spacing w:line="245" w:lineRule="exact"/>
        <w:ind w:firstLine="293"/>
        <w:rPr>
          <w:rStyle w:val="FontStyle16"/>
          <w:rFonts w:asciiTheme="minorHAnsi" w:hAnsiTheme="minorHAnsi" w:cstheme="minorHAnsi"/>
          <w:sz w:val="22"/>
          <w:szCs w:val="22"/>
        </w:rPr>
      </w:pPr>
      <w:r w:rsidRPr="00612C48">
        <w:rPr>
          <w:rStyle w:val="FontStyle16"/>
          <w:rFonts w:asciiTheme="minorHAnsi" w:hAnsiTheme="minorHAnsi" w:cstheme="minorHAnsi"/>
          <w:sz w:val="22"/>
          <w:szCs w:val="22"/>
        </w:rPr>
        <w:t>Исходя из этого, цели трудового обу</w:t>
      </w:r>
      <w:r w:rsidRPr="00612C48">
        <w:rPr>
          <w:rStyle w:val="FontStyle16"/>
          <w:rFonts w:asciiTheme="minorHAnsi" w:hAnsiTheme="minorHAnsi" w:cstheme="minorHAnsi"/>
          <w:sz w:val="22"/>
          <w:szCs w:val="22"/>
        </w:rPr>
        <w:softHyphen/>
        <w:t>чения учащихся с умеренной и тяжелой умственной отсталостью состоят в раз</w:t>
      </w:r>
      <w:r w:rsidRPr="00612C48">
        <w:rPr>
          <w:rStyle w:val="FontStyle16"/>
          <w:rFonts w:asciiTheme="minorHAnsi" w:hAnsiTheme="minorHAnsi" w:cstheme="minorHAnsi"/>
          <w:sz w:val="22"/>
          <w:szCs w:val="22"/>
        </w:rPr>
        <w:softHyphen/>
        <w:t>витии у них трудовой деятельности и подготовке к производительному труду в защищенных, т. е. специально создан</w:t>
      </w:r>
      <w:r w:rsidRPr="00612C48">
        <w:rPr>
          <w:rStyle w:val="FontStyle16"/>
          <w:rFonts w:asciiTheme="minorHAnsi" w:hAnsiTheme="minorHAnsi" w:cstheme="minorHAnsi"/>
          <w:sz w:val="22"/>
          <w:szCs w:val="22"/>
        </w:rPr>
        <w:softHyphen/>
        <w:t>ных условиях.</w:t>
      </w:r>
    </w:p>
    <w:p w:rsidR="00612C48" w:rsidRPr="00612C48" w:rsidRDefault="00612C48" w:rsidP="00612C48">
      <w:pPr>
        <w:pStyle w:val="Style3"/>
        <w:widowControl/>
        <w:spacing w:line="245" w:lineRule="exact"/>
        <w:ind w:firstLine="293"/>
        <w:rPr>
          <w:rStyle w:val="FontStyle13"/>
          <w:rFonts w:asciiTheme="minorHAnsi" w:hAnsiTheme="minorHAnsi" w:cstheme="minorHAnsi"/>
          <w:b w:val="0"/>
          <w:sz w:val="22"/>
          <w:szCs w:val="22"/>
        </w:rPr>
      </w:pPr>
      <w:r w:rsidRPr="00612C48">
        <w:rPr>
          <w:rStyle w:val="FontStyle16"/>
          <w:rFonts w:asciiTheme="minorHAnsi" w:hAnsiTheme="minorHAnsi" w:cstheme="minorHAnsi"/>
          <w:sz w:val="22"/>
          <w:szCs w:val="22"/>
        </w:rPr>
        <w:t>В соответствии с этими целями раз</w:t>
      </w:r>
      <w:r w:rsidRPr="00612C48">
        <w:rPr>
          <w:rStyle w:val="FontStyle16"/>
          <w:rFonts w:asciiTheme="minorHAnsi" w:hAnsiTheme="minorHAnsi" w:cstheme="minorHAnsi"/>
          <w:sz w:val="22"/>
          <w:szCs w:val="22"/>
        </w:rPr>
        <w:softHyphen/>
        <w:t xml:space="preserve">работанная нами учебная программа, 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>утвержденная Министерством образо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вания Республики Беларусь, опреде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ляет следующие задачи трудового обу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чения</w:t>
      </w:r>
      <w:r w:rsidRPr="00612C48">
        <w:rPr>
          <w:rStyle w:val="FontStyle12"/>
          <w:rFonts w:asciiTheme="minorHAnsi" w:hAnsiTheme="minorHAnsi" w:cstheme="minorHAnsi"/>
          <w:sz w:val="22"/>
          <w:szCs w:val="22"/>
        </w:rPr>
        <w:t xml:space="preserve"> 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>детей  данной категории:</w:t>
      </w:r>
    </w:p>
    <w:p w:rsidR="00612C48" w:rsidRPr="00612C48" w:rsidRDefault="00612C48" w:rsidP="00612C48">
      <w:pPr>
        <w:pStyle w:val="Style4"/>
        <w:widowControl/>
        <w:numPr>
          <w:ilvl w:val="0"/>
          <w:numId w:val="1"/>
        </w:numPr>
        <w:tabs>
          <w:tab w:val="left" w:pos="542"/>
        </w:tabs>
        <w:rPr>
          <w:rStyle w:val="FontStyle13"/>
          <w:rFonts w:asciiTheme="minorHAnsi" w:hAnsiTheme="minorHAnsi" w:cstheme="minorHAnsi"/>
          <w:b w:val="0"/>
          <w:sz w:val="22"/>
          <w:szCs w:val="22"/>
        </w:rPr>
      </w:pP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>воспитание потребности в труде, интереса к труду и других мотивов тру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довой деятельности;</w:t>
      </w:r>
    </w:p>
    <w:p w:rsidR="00612C48" w:rsidRPr="00612C48" w:rsidRDefault="00612C48" w:rsidP="00612C48">
      <w:pPr>
        <w:pStyle w:val="Style4"/>
        <w:widowControl/>
        <w:numPr>
          <w:ilvl w:val="0"/>
          <w:numId w:val="1"/>
        </w:numPr>
        <w:tabs>
          <w:tab w:val="left" w:pos="542"/>
        </w:tabs>
        <w:rPr>
          <w:rStyle w:val="FontStyle13"/>
          <w:rFonts w:asciiTheme="minorHAnsi" w:hAnsiTheme="minorHAnsi" w:cstheme="minorHAnsi"/>
          <w:b w:val="0"/>
          <w:sz w:val="22"/>
          <w:szCs w:val="22"/>
        </w:rPr>
      </w:pP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>развитие произвольности, связан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ное с овладением умениями действовать по показу и устной инструкции, откла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дывать сиюминутные желания, работать не отвлекаясь, доводить начатое дело до конца, выполнять заданные правила;</w:t>
      </w:r>
    </w:p>
    <w:p w:rsidR="00612C48" w:rsidRPr="00612C48" w:rsidRDefault="00612C48" w:rsidP="00612C48">
      <w:pPr>
        <w:pStyle w:val="Style4"/>
        <w:widowControl/>
        <w:numPr>
          <w:ilvl w:val="0"/>
          <w:numId w:val="1"/>
        </w:numPr>
        <w:tabs>
          <w:tab w:val="left" w:pos="542"/>
        </w:tabs>
        <w:rPr>
          <w:rStyle w:val="FontStyle13"/>
          <w:rFonts w:asciiTheme="minorHAnsi" w:hAnsiTheme="minorHAnsi" w:cstheme="minorHAnsi"/>
          <w:b w:val="0"/>
          <w:sz w:val="22"/>
          <w:szCs w:val="22"/>
        </w:rPr>
      </w:pP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>формирование представлений и знаний, минимально необходимых для овладения изучаемыми практическими работами и безопасного их выполнения;</w:t>
      </w:r>
    </w:p>
    <w:p w:rsidR="00612C48" w:rsidRPr="00612C48" w:rsidRDefault="00612C48" w:rsidP="00612C48">
      <w:pPr>
        <w:pStyle w:val="Style4"/>
        <w:widowControl/>
        <w:numPr>
          <w:ilvl w:val="0"/>
          <w:numId w:val="1"/>
        </w:numPr>
        <w:tabs>
          <w:tab w:val="left" w:pos="542"/>
        </w:tabs>
        <w:rPr>
          <w:rStyle w:val="FontStyle13"/>
          <w:rFonts w:asciiTheme="minorHAnsi" w:hAnsiTheme="minorHAnsi" w:cstheme="minorHAnsi"/>
          <w:b w:val="0"/>
          <w:sz w:val="22"/>
          <w:szCs w:val="22"/>
        </w:rPr>
      </w:pP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>взаимосвязанное с коррекцией развития познавательной деятельности (восприятия, мышления, речи) форми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рование умений ориентироваться в за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дании, осуществлять планирование ра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боты и самоконтроль;</w:t>
      </w:r>
    </w:p>
    <w:p w:rsidR="00612C48" w:rsidRPr="00612C48" w:rsidRDefault="00612C48" w:rsidP="00612C48">
      <w:pPr>
        <w:pStyle w:val="Style4"/>
        <w:widowControl/>
        <w:tabs>
          <w:tab w:val="left" w:pos="677"/>
        </w:tabs>
        <w:rPr>
          <w:rStyle w:val="FontStyle13"/>
          <w:rFonts w:asciiTheme="minorHAnsi" w:hAnsiTheme="minorHAnsi" w:cstheme="minorHAnsi"/>
          <w:b w:val="0"/>
          <w:sz w:val="22"/>
          <w:szCs w:val="22"/>
        </w:rPr>
      </w:pPr>
      <w:r w:rsidRPr="00612C48">
        <w:rPr>
          <w:rStyle w:val="FontStyle13"/>
          <w:rFonts w:asciiTheme="minorHAnsi" w:cstheme="minorHAnsi"/>
          <w:b w:val="0"/>
          <w:sz w:val="22"/>
          <w:szCs w:val="22"/>
        </w:rPr>
        <w:t>♦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ab/>
        <w:t>обучение приемам выполнения изучаемых практических работ (при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емам труда), содействующее коррекции развития тонкой моторики (моторики рук) и зрительно-моторной координа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ции;</w:t>
      </w:r>
    </w:p>
    <w:p w:rsidR="00612C48" w:rsidRPr="00612C48" w:rsidRDefault="00612C48" w:rsidP="00612C48">
      <w:pPr>
        <w:pStyle w:val="Style4"/>
        <w:widowControl/>
        <w:tabs>
          <w:tab w:val="left" w:pos="538"/>
        </w:tabs>
        <w:ind w:firstLine="302"/>
        <w:rPr>
          <w:rStyle w:val="FontStyle13"/>
          <w:rFonts w:asciiTheme="minorHAnsi" w:hAnsiTheme="minorHAnsi" w:cstheme="minorHAnsi"/>
          <w:b w:val="0"/>
          <w:sz w:val="22"/>
          <w:szCs w:val="22"/>
        </w:rPr>
      </w:pPr>
      <w:r w:rsidRPr="00612C48">
        <w:rPr>
          <w:rStyle w:val="FontStyle13"/>
          <w:rFonts w:asciiTheme="minorHAnsi" w:cstheme="minorHAnsi"/>
          <w:b w:val="0"/>
          <w:sz w:val="22"/>
          <w:szCs w:val="22"/>
        </w:rPr>
        <w:t>♦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ab/>
        <w:t>формирование трудовой выносли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вости.</w:t>
      </w:r>
    </w:p>
    <w:p w:rsidR="00612C48" w:rsidRPr="00612C48" w:rsidRDefault="00612C48" w:rsidP="00612C48">
      <w:pPr>
        <w:pStyle w:val="Style5"/>
        <w:widowControl/>
        <w:spacing w:before="5" w:line="245" w:lineRule="exact"/>
        <w:rPr>
          <w:rStyle w:val="FontStyle13"/>
          <w:rFonts w:asciiTheme="minorHAnsi" w:hAnsiTheme="minorHAnsi" w:cstheme="minorHAnsi"/>
          <w:b w:val="0"/>
          <w:sz w:val="22"/>
          <w:szCs w:val="22"/>
        </w:rPr>
      </w:pP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>Среди указанных задач отдельного комментария заслуживает задача фор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 xml:space="preserve">мирования у учащихся </w:t>
      </w:r>
      <w:proofErr w:type="spellStart"/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>общетрудовых</w:t>
      </w:r>
      <w:proofErr w:type="spellEnd"/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 xml:space="preserve"> умений, ориентировки в задании, пла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нирования и самоконтроля. Известно, что чем более выражена умственная отсталость, тем ниже самостоятель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ность ориентировки в новом задании, планирования и контроля его выпол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 xml:space="preserve">нения. Однако, как отмечает А. </w:t>
      </w:r>
      <w:r w:rsidRPr="00612C48">
        <w:rPr>
          <w:rStyle w:val="FontStyle13"/>
          <w:rFonts w:asciiTheme="minorHAnsi" w:hAnsiTheme="minorHAnsi" w:cstheme="minorHAnsi"/>
          <w:b w:val="0"/>
          <w:spacing w:val="-20"/>
          <w:sz w:val="22"/>
          <w:szCs w:val="22"/>
        </w:rPr>
        <w:t>Р.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>Маллер</w:t>
      </w:r>
      <w:proofErr w:type="spellEnd"/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 xml:space="preserve"> — один из ведущих современных специалистов в данной области, «после 4-5-летнего школьного обучения дети с тяжелой умственной отсталостью овла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девают способностью ориентироваться в новом задании, используя прошлый опыт... На старших годах обучения под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 xml:space="preserve">ростки достаточно адекватно оценивают свою трудовую деятельность, их самооценка во многих 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lastRenderedPageBreak/>
        <w:t>случаях совпадает с данными, сообщенными учителем. Они не безразлично относятся к качеству выполненной работы. Плохо справив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шись с заданием, огорчаются; когда же изделие получается хорошим, старают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ся показать его учителю или товарищу, чтобы вызвать одобрение, похвалу». Значит, трудовое обучение этих детей должно предполагать форми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 xml:space="preserve">рование у них </w:t>
      </w:r>
      <w:proofErr w:type="spellStart"/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>общетрудовых</w:t>
      </w:r>
      <w:proofErr w:type="spellEnd"/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 xml:space="preserve"> умений (пусть и </w:t>
      </w:r>
      <w:r w:rsidRPr="00612C48">
        <w:rPr>
          <w:rStyle w:val="FontStyle13"/>
          <w:rFonts w:asciiTheme="minorHAnsi" w:hAnsiTheme="minorHAnsi" w:cstheme="minorHAnsi"/>
          <w:b w:val="0"/>
          <w:spacing w:val="-20"/>
          <w:sz w:val="22"/>
          <w:szCs w:val="22"/>
        </w:rPr>
        <w:t>на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 xml:space="preserve"> элементарном уровне), а не сводиться лишь к формированию опре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деленного запаса автоматических навы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ков.</w:t>
      </w:r>
    </w:p>
    <w:p w:rsidR="00612C48" w:rsidRPr="00612C48" w:rsidRDefault="00612C48" w:rsidP="00612C48">
      <w:pPr>
        <w:pStyle w:val="Style5"/>
        <w:widowControl/>
        <w:spacing w:before="5" w:line="245" w:lineRule="exact"/>
        <w:ind w:firstLine="283"/>
        <w:rPr>
          <w:rStyle w:val="FontStyle13"/>
          <w:rFonts w:asciiTheme="minorHAnsi" w:hAnsiTheme="minorHAnsi" w:cstheme="minorHAnsi"/>
          <w:b w:val="0"/>
          <w:sz w:val="22"/>
          <w:szCs w:val="22"/>
        </w:rPr>
      </w:pP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 xml:space="preserve">Особо необходимо отметить, что коррекционно-педагогическая работа по формированию </w:t>
      </w:r>
      <w:proofErr w:type="spellStart"/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>общетрудовых</w:t>
      </w:r>
      <w:proofErr w:type="spellEnd"/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 xml:space="preserve"> умений традиционно характеризует специфи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 xml:space="preserve">ку </w:t>
      </w:r>
      <w:proofErr w:type="gramStart"/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>реализации задач развития познава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тельной деятельности детей</w:t>
      </w:r>
      <w:proofErr w:type="gramEnd"/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 xml:space="preserve"> с умствен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ной отсталостью в процессе трудового обучения. Самостоятельность ориенти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ровки в задании, планирования и само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контроля может быть разной, являясь показателем развития познавательной деятельности и уровня решения коррекционно-педагогических задач.</w:t>
      </w:r>
    </w:p>
    <w:p w:rsidR="00612C48" w:rsidRPr="00612C48" w:rsidRDefault="00612C48" w:rsidP="00612C48">
      <w:pPr>
        <w:pStyle w:val="Style5"/>
        <w:widowControl/>
        <w:spacing w:line="245" w:lineRule="exact"/>
        <w:ind w:firstLine="293"/>
        <w:rPr>
          <w:rStyle w:val="FontStyle13"/>
          <w:rFonts w:asciiTheme="minorHAnsi" w:hAnsiTheme="minorHAnsi" w:cstheme="minorHAnsi"/>
          <w:b w:val="0"/>
          <w:sz w:val="22"/>
          <w:szCs w:val="22"/>
        </w:rPr>
      </w:pP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>Указанные выше задачи решаются в процессе выполнения предусмотрен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ных базовым компонентом учебной программы работ с бумагой и картоном, пластическими, природными и текс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тильными материалами, комбиниро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ванных работ, а также работ по выбору учителя. С учетом условий школы (рас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положения ее в сельской или городс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кой местности, наличия пришкольного учебно-опытного участка), возмож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ности заготовки отдельных природных материалов, складывающихся пред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почтений учащихся, учитель может планировать обучение включенным в программу работам в области растение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водства, животноводства, цветоводства и озеленения, с мягкой проволокой, по аппликации из разных материалов (ва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ты, опилок и других).</w:t>
      </w:r>
    </w:p>
    <w:p w:rsidR="00612C48" w:rsidRPr="00612C48" w:rsidRDefault="00612C48" w:rsidP="00612C48">
      <w:pPr>
        <w:pStyle w:val="Style3"/>
        <w:widowControl/>
        <w:numPr>
          <w:ilvl w:val="0"/>
          <w:numId w:val="2"/>
        </w:numPr>
        <w:spacing w:before="14" w:line="245" w:lineRule="exact"/>
        <w:rPr>
          <w:rStyle w:val="FontStyle13"/>
          <w:rFonts w:asciiTheme="minorHAnsi" w:hAnsiTheme="minorHAnsi" w:cstheme="minorHAnsi"/>
          <w:b w:val="0"/>
          <w:sz w:val="22"/>
          <w:szCs w:val="22"/>
        </w:rPr>
      </w:pP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 xml:space="preserve">Уроки трудового обучения в 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  <w:lang w:val="en-US"/>
        </w:rPr>
        <w:t>V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>-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  <w:lang w:val="en-US"/>
        </w:rPr>
        <w:t>IX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 xml:space="preserve"> классах 2-го отделения вспомогатель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ной школы имеют следующие особен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 xml:space="preserve">ности их организации.  • В отличие от уроков трудового обучения в 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  <w:lang w:val="en-US"/>
        </w:rPr>
        <w:t>VI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>-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  <w:lang w:val="en-US"/>
        </w:rPr>
        <w:t>X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 xml:space="preserve"> классах 1-го отделе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ния вспомогательной школы, класс на учебно-трудовые группы не делится, что связано с его небольшой наполняемостью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 xml:space="preserve"> </w:t>
      </w:r>
      <w:proofErr w:type="gramStart"/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 xml:space="preserve">( </w:t>
      </w:r>
      <w:proofErr w:type="gramEnd"/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>6 учащихся).</w:t>
      </w:r>
    </w:p>
    <w:p w:rsidR="00612C48" w:rsidRPr="00612C48" w:rsidRDefault="00612C48" w:rsidP="00612C48">
      <w:pPr>
        <w:pStyle w:val="Style4"/>
        <w:widowControl/>
        <w:numPr>
          <w:ilvl w:val="0"/>
          <w:numId w:val="2"/>
        </w:numPr>
        <w:tabs>
          <w:tab w:val="left" w:pos="528"/>
        </w:tabs>
        <w:spacing w:before="5"/>
        <w:rPr>
          <w:rStyle w:val="FontStyle13"/>
          <w:rFonts w:asciiTheme="minorHAnsi" w:hAnsiTheme="minorHAnsi" w:cstheme="minorHAnsi"/>
          <w:b w:val="0"/>
          <w:sz w:val="22"/>
          <w:szCs w:val="22"/>
        </w:rPr>
      </w:pP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 xml:space="preserve">     В 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  <w:lang w:val="en-US"/>
        </w:rPr>
        <w:t>V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>-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  <w:lang w:val="en-US"/>
        </w:rPr>
        <w:t>VII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 xml:space="preserve"> классах рекомендуется планировать изготовление изделий, ра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бота над которыми завершается в пре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делах одного урока. В VIII—IX классах часть практических работ по изготов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лению изделий рекомендуется плани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ровать так, чтобы их выполнение было рассчитано на два урока.</w:t>
      </w:r>
    </w:p>
    <w:p w:rsidR="00612C48" w:rsidRPr="00612C48" w:rsidRDefault="00612C48" w:rsidP="00612C48">
      <w:pPr>
        <w:pStyle w:val="Style4"/>
        <w:widowControl/>
        <w:numPr>
          <w:ilvl w:val="0"/>
          <w:numId w:val="2"/>
        </w:numPr>
        <w:tabs>
          <w:tab w:val="left" w:pos="528"/>
        </w:tabs>
        <w:rPr>
          <w:rStyle w:val="FontStyle13"/>
          <w:rFonts w:asciiTheme="minorHAnsi" w:hAnsiTheme="minorHAnsi" w:cstheme="minorHAnsi"/>
          <w:b w:val="0"/>
          <w:sz w:val="22"/>
          <w:szCs w:val="22"/>
        </w:rPr>
      </w:pP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 xml:space="preserve">     Структура урока приближена к структуре урока трудового обучения в младших классах 1-го отделения вспо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могательной школы и включает следу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ющие обязательные этапы:</w:t>
      </w:r>
    </w:p>
    <w:p w:rsidR="00612C48" w:rsidRPr="00612C48" w:rsidRDefault="00612C48" w:rsidP="00612C48">
      <w:pPr>
        <w:pStyle w:val="Style3"/>
        <w:widowControl/>
        <w:numPr>
          <w:ilvl w:val="0"/>
          <w:numId w:val="2"/>
        </w:numPr>
        <w:spacing w:line="245" w:lineRule="exact"/>
        <w:rPr>
          <w:rStyle w:val="FontStyle13"/>
          <w:rFonts w:asciiTheme="minorHAnsi" w:hAnsiTheme="minorHAnsi" w:cstheme="minorHAnsi"/>
          <w:b w:val="0"/>
          <w:sz w:val="22"/>
          <w:szCs w:val="22"/>
        </w:rPr>
      </w:pP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>организационный момент (организа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ция учащихся);</w:t>
      </w:r>
    </w:p>
    <w:p w:rsidR="00612C48" w:rsidRPr="00612C48" w:rsidRDefault="00612C48" w:rsidP="00612C48">
      <w:pPr>
        <w:pStyle w:val="Style3"/>
        <w:widowControl/>
        <w:numPr>
          <w:ilvl w:val="0"/>
          <w:numId w:val="2"/>
        </w:numPr>
        <w:spacing w:line="245" w:lineRule="exact"/>
        <w:jc w:val="left"/>
        <w:rPr>
          <w:rStyle w:val="FontStyle13"/>
          <w:rFonts w:asciiTheme="minorHAnsi" w:hAnsiTheme="minorHAnsi" w:cstheme="minorHAnsi"/>
          <w:b w:val="0"/>
          <w:sz w:val="22"/>
          <w:szCs w:val="22"/>
        </w:rPr>
      </w:pP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>сообщение темы урока;</w:t>
      </w:r>
    </w:p>
    <w:p w:rsidR="00612C48" w:rsidRPr="00612C48" w:rsidRDefault="00612C48" w:rsidP="00612C48">
      <w:pPr>
        <w:pStyle w:val="Style3"/>
        <w:widowControl/>
        <w:numPr>
          <w:ilvl w:val="0"/>
          <w:numId w:val="2"/>
        </w:numPr>
        <w:spacing w:line="245" w:lineRule="exact"/>
        <w:jc w:val="left"/>
        <w:rPr>
          <w:rStyle w:val="FontStyle13"/>
          <w:rFonts w:asciiTheme="minorHAnsi" w:hAnsiTheme="minorHAnsi" w:cstheme="minorHAnsi"/>
          <w:b w:val="0"/>
          <w:sz w:val="22"/>
          <w:szCs w:val="22"/>
        </w:rPr>
      </w:pP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>ориентировка в задании;</w:t>
      </w:r>
    </w:p>
    <w:p w:rsidR="00612C48" w:rsidRPr="00612C48" w:rsidRDefault="00612C48" w:rsidP="00612C48">
      <w:pPr>
        <w:pStyle w:val="Style3"/>
        <w:widowControl/>
        <w:numPr>
          <w:ilvl w:val="0"/>
          <w:numId w:val="2"/>
        </w:numPr>
        <w:spacing w:line="245" w:lineRule="exact"/>
        <w:jc w:val="left"/>
        <w:rPr>
          <w:rStyle w:val="FontStyle13"/>
          <w:rFonts w:asciiTheme="minorHAnsi" w:hAnsiTheme="minorHAnsi" w:cstheme="minorHAnsi"/>
          <w:b w:val="0"/>
          <w:sz w:val="22"/>
          <w:szCs w:val="22"/>
        </w:rPr>
      </w:pP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>подвижная пауза (</w:t>
      </w:r>
      <w:proofErr w:type="spellStart"/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>физминутка</w:t>
      </w:r>
      <w:proofErr w:type="spellEnd"/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>);</w:t>
      </w:r>
    </w:p>
    <w:p w:rsidR="00612C48" w:rsidRPr="00612C48" w:rsidRDefault="00612C48" w:rsidP="00612C48">
      <w:pPr>
        <w:pStyle w:val="Style3"/>
        <w:widowControl/>
        <w:numPr>
          <w:ilvl w:val="0"/>
          <w:numId w:val="2"/>
        </w:numPr>
        <w:spacing w:line="245" w:lineRule="exact"/>
        <w:jc w:val="left"/>
        <w:rPr>
          <w:rStyle w:val="FontStyle13"/>
          <w:rFonts w:asciiTheme="minorHAnsi" w:hAnsiTheme="minorHAnsi" w:cstheme="minorHAnsi"/>
          <w:b w:val="0"/>
          <w:sz w:val="22"/>
          <w:szCs w:val="22"/>
        </w:rPr>
      </w:pP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>практическая работа;</w:t>
      </w:r>
    </w:p>
    <w:p w:rsidR="00612C48" w:rsidRPr="00612C48" w:rsidRDefault="00612C48" w:rsidP="00612C48">
      <w:pPr>
        <w:pStyle w:val="Style3"/>
        <w:widowControl/>
        <w:numPr>
          <w:ilvl w:val="0"/>
          <w:numId w:val="2"/>
        </w:numPr>
        <w:spacing w:line="245" w:lineRule="exact"/>
        <w:rPr>
          <w:rStyle w:val="FontStyle13"/>
          <w:rFonts w:asciiTheme="minorHAnsi" w:hAnsiTheme="minorHAnsi" w:cstheme="minorHAnsi"/>
          <w:b w:val="0"/>
          <w:sz w:val="22"/>
          <w:szCs w:val="22"/>
        </w:rPr>
      </w:pP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>анализ (оценка качества) выполнен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ных работ;</w:t>
      </w:r>
    </w:p>
    <w:p w:rsidR="00612C48" w:rsidRPr="00612C48" w:rsidRDefault="00612C48" w:rsidP="00612C48">
      <w:pPr>
        <w:pStyle w:val="Style3"/>
        <w:widowControl/>
        <w:numPr>
          <w:ilvl w:val="0"/>
          <w:numId w:val="2"/>
        </w:numPr>
        <w:spacing w:line="245" w:lineRule="exact"/>
        <w:jc w:val="left"/>
        <w:rPr>
          <w:rStyle w:val="FontStyle13"/>
          <w:rFonts w:asciiTheme="minorHAnsi" w:hAnsiTheme="minorHAnsi" w:cstheme="minorHAnsi"/>
          <w:b w:val="0"/>
          <w:sz w:val="22"/>
          <w:szCs w:val="22"/>
        </w:rPr>
      </w:pP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>отчеты о выполненной работе;</w:t>
      </w:r>
    </w:p>
    <w:p w:rsidR="00612C48" w:rsidRPr="00612C48" w:rsidRDefault="00612C48" w:rsidP="00612C48">
      <w:pPr>
        <w:pStyle w:val="Style3"/>
        <w:widowControl/>
        <w:numPr>
          <w:ilvl w:val="0"/>
          <w:numId w:val="2"/>
        </w:numPr>
        <w:spacing w:line="245" w:lineRule="exact"/>
        <w:jc w:val="left"/>
        <w:rPr>
          <w:rStyle w:val="FontStyle13"/>
          <w:rFonts w:asciiTheme="minorHAnsi" w:hAnsiTheme="minorHAnsi" w:cstheme="minorHAnsi"/>
          <w:b w:val="0"/>
          <w:sz w:val="22"/>
          <w:szCs w:val="22"/>
        </w:rPr>
      </w:pP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>подведение итогов урока.</w:t>
      </w:r>
    </w:p>
    <w:p w:rsidR="00612C48" w:rsidRPr="00612C48" w:rsidRDefault="00612C48" w:rsidP="00612C48">
      <w:pPr>
        <w:pStyle w:val="Style4"/>
        <w:widowControl/>
        <w:numPr>
          <w:ilvl w:val="0"/>
          <w:numId w:val="2"/>
        </w:numPr>
        <w:tabs>
          <w:tab w:val="left" w:pos="528"/>
        </w:tabs>
        <w:rPr>
          <w:rStyle w:val="FontStyle13"/>
          <w:rFonts w:asciiTheme="minorHAnsi" w:hAnsiTheme="minorHAnsi" w:cstheme="minorHAnsi"/>
          <w:b w:val="0"/>
          <w:sz w:val="22"/>
          <w:szCs w:val="22"/>
        </w:rPr>
      </w:pP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 xml:space="preserve">    Основная часть урока (за исклю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чением урока-экскурсии) - практичес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кая работа. Проведение уроков теорети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 xml:space="preserve">ческого типа (основная часть </w:t>
      </w:r>
      <w:proofErr w:type="gramStart"/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>времени</w:t>
      </w:r>
      <w:proofErr w:type="gramEnd"/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 xml:space="preserve"> которых отводится на формирование у учащихся знаний) не планируется.</w:t>
      </w:r>
    </w:p>
    <w:p w:rsidR="00612C48" w:rsidRPr="00612C48" w:rsidRDefault="00612C48" w:rsidP="00612C48">
      <w:pPr>
        <w:pStyle w:val="Style3"/>
        <w:widowControl/>
        <w:spacing w:line="245" w:lineRule="exact"/>
        <w:ind w:firstLine="288"/>
        <w:rPr>
          <w:rStyle w:val="FontStyle13"/>
          <w:rFonts w:asciiTheme="minorHAnsi" w:hAnsiTheme="minorHAnsi" w:cstheme="minorHAnsi"/>
          <w:b w:val="0"/>
          <w:sz w:val="22"/>
          <w:szCs w:val="22"/>
        </w:rPr>
      </w:pP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>Основная задача этапа организации учащихся — быстро настроить их на урок. Для этого обычно применяется стандартная процедура: приветствие учителя и учащихся, проверка их го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товности к уроку. В этот этап может быть включено также сообщение де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журного.</w:t>
      </w:r>
    </w:p>
    <w:p w:rsidR="00612C48" w:rsidRPr="00612C48" w:rsidRDefault="00612C48" w:rsidP="00612C48">
      <w:pPr>
        <w:pStyle w:val="Style3"/>
        <w:widowControl/>
        <w:spacing w:line="245" w:lineRule="exact"/>
        <w:ind w:firstLine="293"/>
        <w:rPr>
          <w:rStyle w:val="FontStyle13"/>
          <w:rFonts w:asciiTheme="minorHAnsi" w:hAnsiTheme="minorHAnsi" w:cstheme="minorHAnsi"/>
          <w:b w:val="0"/>
          <w:sz w:val="22"/>
          <w:szCs w:val="22"/>
        </w:rPr>
      </w:pP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>Этап сообщения темы урока прово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дится для того, чтобы заинтересовать детей в предстоящей работе. Это до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стигается обращением их внимания на привлекательность предлагаемого изде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лия, кратким объяснением назначения и демонстрацией конкретной (бытовой, игровой) ситуации его применения.</w:t>
      </w:r>
    </w:p>
    <w:p w:rsidR="00612C48" w:rsidRPr="00612C48" w:rsidRDefault="00612C48" w:rsidP="00612C48">
      <w:pPr>
        <w:pStyle w:val="Style6"/>
        <w:widowControl/>
        <w:spacing w:before="72" w:line="240" w:lineRule="exact"/>
        <w:ind w:firstLine="293"/>
        <w:rPr>
          <w:rStyle w:val="FontStyle13"/>
          <w:rFonts w:asciiTheme="minorHAnsi" w:hAnsiTheme="minorHAnsi" w:cstheme="minorHAnsi"/>
          <w:b w:val="0"/>
          <w:sz w:val="22"/>
          <w:szCs w:val="22"/>
        </w:rPr>
      </w:pP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>Основное содержание ориентировки в задании при выполнении работ из об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ласти ручного труда — анализ образца изделия. Как правило, он проводится по вопросам учителя и с его помощью в от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ветах на поставленные вопросы. Однако при изготовлении на нескольких уроках подряд сходных изделий помощь учи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 xml:space="preserve">теля должна постепенно сокращаться, а вопросы приобретать более общий характер. </w:t>
      </w:r>
      <w:proofErr w:type="gramStart"/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>Например, при изготовлении изделий (закладок, открыток и других), украшенных геометрическим орнамен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том, вопросы учителя сначала выделя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ют каждый его признак (форму фигур, их количество, величину, цвет, взаиморасположение) отдельно, а от учеников может требоваться лишь повторение ответа учителя.</w:t>
      </w:r>
      <w:proofErr w:type="gramEnd"/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 xml:space="preserve"> После того как дети на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>учатся отвечать на вопросы типа «Какая это фигура?», «Какого цвета этот круг?» можно перейти к более общим вопросам и заданиям: «Из каких фигур состоит узор?», «Назови цвета фигур в узоре» и т. п.</w:t>
      </w:r>
    </w:p>
    <w:p w:rsidR="00612C48" w:rsidRPr="00612C48" w:rsidRDefault="00612C48" w:rsidP="00612C48">
      <w:pPr>
        <w:pStyle w:val="Style3"/>
        <w:widowControl/>
        <w:spacing w:line="240" w:lineRule="exact"/>
        <w:ind w:firstLine="293"/>
        <w:rPr>
          <w:rStyle w:val="FontStyle13"/>
          <w:rFonts w:asciiTheme="minorHAnsi" w:hAnsiTheme="minorHAnsi" w:cstheme="minorHAnsi"/>
          <w:b w:val="0"/>
          <w:sz w:val="22"/>
          <w:szCs w:val="22"/>
        </w:rPr>
      </w:pP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lastRenderedPageBreak/>
        <w:t>На этапе ориентировки в задании определяются также необходимые для работы материалы и инструменты.</w:t>
      </w:r>
    </w:p>
    <w:p w:rsidR="00612C48" w:rsidRPr="00612C48" w:rsidRDefault="00612C48" w:rsidP="00612C48">
      <w:pPr>
        <w:pStyle w:val="Style5"/>
        <w:widowControl/>
        <w:spacing w:before="24" w:line="254" w:lineRule="exact"/>
        <w:rPr>
          <w:rStyle w:val="FontStyle14"/>
          <w:rFonts w:asciiTheme="minorHAnsi" w:hAnsiTheme="minorHAnsi" w:cstheme="minorHAnsi"/>
          <w:sz w:val="22"/>
          <w:szCs w:val="22"/>
        </w:rPr>
      </w:pP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>Подвижная пауза (</w:t>
      </w:r>
      <w:proofErr w:type="spellStart"/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>физминутка</w:t>
      </w:r>
      <w:proofErr w:type="spellEnd"/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t>) мо</w:t>
      </w:r>
      <w:r w:rsidRPr="00612C48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  <w:t xml:space="preserve">жет проводиться в течение урока один или два раза, если последние необходимо. </w:t>
      </w:r>
      <w:r w:rsidRPr="00612C48">
        <w:rPr>
          <w:rStyle w:val="FontStyle14"/>
          <w:rFonts w:asciiTheme="minorHAnsi" w:hAnsiTheme="minorHAnsi" w:cstheme="minorHAnsi"/>
          <w:sz w:val="22"/>
          <w:szCs w:val="22"/>
        </w:rPr>
        <w:t xml:space="preserve">Коррекционно-педагогическая работа по формированию </w:t>
      </w:r>
      <w:proofErr w:type="spellStart"/>
      <w:r w:rsidRPr="00612C48">
        <w:rPr>
          <w:rStyle w:val="FontStyle14"/>
          <w:rFonts w:asciiTheme="minorHAnsi" w:hAnsiTheme="minorHAnsi" w:cstheme="minorHAnsi"/>
          <w:sz w:val="22"/>
          <w:szCs w:val="22"/>
        </w:rPr>
        <w:t>общетрудовых</w:t>
      </w:r>
      <w:proofErr w:type="spellEnd"/>
      <w:r w:rsidRPr="00612C48">
        <w:rPr>
          <w:rStyle w:val="FontStyle14"/>
          <w:rFonts w:asciiTheme="minorHAnsi" w:hAnsiTheme="minorHAnsi" w:cstheme="minorHAnsi"/>
          <w:sz w:val="22"/>
          <w:szCs w:val="22"/>
        </w:rPr>
        <w:t xml:space="preserve"> умений традиционно характеризует специфику </w:t>
      </w:r>
      <w:proofErr w:type="gramStart"/>
      <w:r w:rsidRPr="00612C48">
        <w:rPr>
          <w:rStyle w:val="FontStyle14"/>
          <w:rFonts w:asciiTheme="minorHAnsi" w:hAnsiTheme="minorHAnsi" w:cstheme="minorHAnsi"/>
          <w:sz w:val="22"/>
          <w:szCs w:val="22"/>
        </w:rPr>
        <w:t>реализации задач развития познавательной деятельности детей</w:t>
      </w:r>
      <w:proofErr w:type="gramEnd"/>
      <w:r w:rsidRPr="00612C48">
        <w:rPr>
          <w:rStyle w:val="FontStyle14"/>
          <w:rFonts w:asciiTheme="minorHAnsi" w:hAnsiTheme="minorHAnsi" w:cstheme="minorHAnsi"/>
          <w:sz w:val="22"/>
          <w:szCs w:val="22"/>
        </w:rPr>
        <w:t xml:space="preserve"> с умственной отсталостью в процессе трудового обучения.</w:t>
      </w:r>
    </w:p>
    <w:p w:rsidR="00612C48" w:rsidRPr="00612C48" w:rsidRDefault="00612C48" w:rsidP="00612C48">
      <w:pPr>
        <w:pStyle w:val="Style1"/>
        <w:widowControl/>
        <w:jc w:val="left"/>
        <w:rPr>
          <w:rStyle w:val="FontStyle12"/>
          <w:rFonts w:asciiTheme="minorHAnsi" w:hAnsiTheme="minorHAnsi" w:cstheme="minorHAnsi"/>
          <w:sz w:val="22"/>
          <w:szCs w:val="22"/>
        </w:rPr>
      </w:pPr>
    </w:p>
    <w:p w:rsidR="00612C48" w:rsidRPr="00612C48" w:rsidRDefault="00612C48" w:rsidP="00612C48">
      <w:pPr>
        <w:pStyle w:val="Style1"/>
        <w:widowControl/>
        <w:jc w:val="left"/>
        <w:rPr>
          <w:rStyle w:val="FontStyle13"/>
          <w:rFonts w:asciiTheme="minorHAnsi" w:hAnsiTheme="minorHAnsi" w:cstheme="minorHAnsi"/>
          <w:sz w:val="22"/>
          <w:szCs w:val="22"/>
        </w:rPr>
      </w:pPr>
      <w:r w:rsidRPr="00612C48">
        <w:rPr>
          <w:rStyle w:val="FontStyle12"/>
          <w:rFonts w:asciiTheme="minorHAnsi" w:hAnsiTheme="minorHAnsi" w:cstheme="minorHAnsi"/>
          <w:sz w:val="22"/>
          <w:szCs w:val="22"/>
        </w:rPr>
        <w:t>В практическую работу могут быть включены предварительные трениро</w:t>
      </w:r>
      <w:r w:rsidRPr="00612C48">
        <w:rPr>
          <w:rStyle w:val="FontStyle12"/>
          <w:rFonts w:asciiTheme="minorHAnsi" w:hAnsiTheme="minorHAnsi" w:cstheme="minorHAnsi"/>
          <w:sz w:val="22"/>
          <w:szCs w:val="22"/>
        </w:rPr>
        <w:softHyphen/>
        <w:t xml:space="preserve">вочные упражнения. Например, обычно необходимо предварительно упражнять детей в выполнении </w:t>
      </w:r>
      <w:proofErr w:type="spellStart"/>
      <w:r w:rsidRPr="00612C48">
        <w:rPr>
          <w:rStyle w:val="FontStyle12"/>
          <w:rFonts w:asciiTheme="minorHAnsi" w:hAnsiTheme="minorHAnsi" w:cstheme="minorHAnsi"/>
          <w:sz w:val="22"/>
          <w:szCs w:val="22"/>
        </w:rPr>
        <w:t>рицевания</w:t>
      </w:r>
      <w:proofErr w:type="spellEnd"/>
      <w:r w:rsidRPr="00612C48">
        <w:rPr>
          <w:rStyle w:val="FontStyle12"/>
          <w:rFonts w:asciiTheme="minorHAnsi" w:hAnsiTheme="minorHAnsi" w:cstheme="minorHAnsi"/>
          <w:sz w:val="22"/>
          <w:szCs w:val="22"/>
        </w:rPr>
        <w:t xml:space="preserve"> — продавливании или надрезании линии сгиба на картоне или плотной бумаге. Рекомендации по проведению предва</w:t>
      </w:r>
      <w:r w:rsidRPr="00612C48">
        <w:rPr>
          <w:rStyle w:val="FontStyle12"/>
          <w:rFonts w:asciiTheme="minorHAnsi" w:hAnsiTheme="minorHAnsi" w:cstheme="minorHAnsi"/>
          <w:sz w:val="22"/>
          <w:szCs w:val="22"/>
        </w:rPr>
        <w:softHyphen/>
        <w:t>рительных тренировочных упражнений определены в известном практическом пособии А.</w:t>
      </w:r>
      <w:r w:rsidRPr="00612C48">
        <w:rPr>
          <w:rStyle w:val="FontStyle12"/>
          <w:rFonts w:asciiTheme="minorHAnsi" w:hAnsiTheme="minorHAnsi" w:cstheme="minorHAnsi"/>
          <w:spacing w:val="-20"/>
          <w:sz w:val="22"/>
          <w:szCs w:val="22"/>
        </w:rPr>
        <w:t>Р.</w:t>
      </w:r>
      <w:r w:rsidRPr="00612C48">
        <w:rPr>
          <w:rStyle w:val="FontStyle1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12C48">
        <w:rPr>
          <w:rStyle w:val="FontStyle12"/>
          <w:rFonts w:asciiTheme="minorHAnsi" w:hAnsiTheme="minorHAnsi" w:cstheme="minorHAnsi"/>
          <w:sz w:val="22"/>
          <w:szCs w:val="22"/>
        </w:rPr>
        <w:t>Маллера</w:t>
      </w:r>
      <w:proofErr w:type="spellEnd"/>
      <w:r w:rsidRPr="00612C48">
        <w:rPr>
          <w:rStyle w:val="FontStyle12"/>
          <w:rFonts w:asciiTheme="minorHAnsi" w:hAnsiTheme="minorHAnsi" w:cstheme="minorHAnsi"/>
          <w:sz w:val="22"/>
          <w:szCs w:val="22"/>
        </w:rPr>
        <w:t>.</w:t>
      </w:r>
    </w:p>
    <w:p w:rsidR="00612C48" w:rsidRPr="00612C48" w:rsidRDefault="00612C48" w:rsidP="00612C48">
      <w:pPr>
        <w:pStyle w:val="Style1"/>
        <w:widowControl/>
        <w:jc w:val="left"/>
        <w:rPr>
          <w:rStyle w:val="FontStyle12"/>
          <w:rFonts w:asciiTheme="minorHAnsi" w:hAnsiTheme="minorHAnsi" w:cstheme="minorHAnsi"/>
          <w:sz w:val="22"/>
          <w:szCs w:val="22"/>
        </w:rPr>
      </w:pPr>
      <w:r w:rsidRPr="00612C48">
        <w:rPr>
          <w:rStyle w:val="FontStyle12"/>
          <w:rFonts w:asciiTheme="minorHAnsi" w:hAnsiTheme="minorHAnsi" w:cstheme="minorHAnsi"/>
          <w:sz w:val="22"/>
          <w:szCs w:val="22"/>
        </w:rPr>
        <w:t>Как и в обучении младших школьни</w:t>
      </w:r>
      <w:r w:rsidRPr="00612C48">
        <w:rPr>
          <w:rStyle w:val="FontStyle12"/>
          <w:rFonts w:asciiTheme="minorHAnsi" w:hAnsiTheme="minorHAnsi" w:cstheme="minorHAnsi"/>
          <w:sz w:val="22"/>
          <w:szCs w:val="22"/>
        </w:rPr>
        <w:softHyphen/>
        <w:t xml:space="preserve">ков с легкой умственной отсталостью, мы рекомендуем постепенно переходить от выполнения практической работы с планированием ближайшей операции к предварительному планированию. Обычно такой переход </w:t>
      </w:r>
      <w:proofErr w:type="gramStart"/>
      <w:r w:rsidRPr="00612C48">
        <w:rPr>
          <w:rStyle w:val="FontStyle12"/>
          <w:rFonts w:asciiTheme="minorHAnsi" w:hAnsiTheme="minorHAnsi" w:cstheme="minorHAnsi"/>
          <w:sz w:val="22"/>
          <w:szCs w:val="22"/>
        </w:rPr>
        <w:t>бывает</w:t>
      </w:r>
      <w:proofErr w:type="gramEnd"/>
      <w:r w:rsidRPr="00612C48">
        <w:rPr>
          <w:rStyle w:val="FontStyle12"/>
          <w:rFonts w:asciiTheme="minorHAnsi" w:hAnsiTheme="minorHAnsi" w:cstheme="minorHAnsi"/>
          <w:sz w:val="22"/>
          <w:szCs w:val="22"/>
        </w:rPr>
        <w:t xml:space="preserve"> возмо</w:t>
      </w:r>
      <w:r w:rsidRPr="00612C48">
        <w:rPr>
          <w:rStyle w:val="FontStyle12"/>
          <w:rFonts w:asciiTheme="minorHAnsi" w:hAnsiTheme="minorHAnsi" w:cstheme="minorHAnsi"/>
          <w:sz w:val="22"/>
          <w:szCs w:val="22"/>
        </w:rPr>
        <w:softHyphen/>
        <w:t>жен после неоднократного выполнения близких по содержанию практических работ. Целесообразность введения в урок этапа предварительного планиро</w:t>
      </w:r>
      <w:r w:rsidRPr="00612C48">
        <w:rPr>
          <w:rStyle w:val="FontStyle12"/>
          <w:rFonts w:asciiTheme="minorHAnsi" w:hAnsiTheme="minorHAnsi" w:cstheme="minorHAnsi"/>
          <w:sz w:val="22"/>
          <w:szCs w:val="22"/>
        </w:rPr>
        <w:softHyphen/>
        <w:t>вания практической работы определяет сам учитель.</w:t>
      </w:r>
    </w:p>
    <w:p w:rsidR="00612C48" w:rsidRPr="00612C48" w:rsidRDefault="00612C48" w:rsidP="00612C48">
      <w:pPr>
        <w:pStyle w:val="Style1"/>
        <w:widowControl/>
        <w:ind w:firstLine="298"/>
        <w:jc w:val="left"/>
        <w:rPr>
          <w:rStyle w:val="FontStyle12"/>
          <w:rFonts w:asciiTheme="minorHAnsi" w:hAnsiTheme="minorHAnsi" w:cstheme="minorHAnsi"/>
          <w:sz w:val="22"/>
          <w:szCs w:val="22"/>
        </w:rPr>
      </w:pPr>
      <w:r w:rsidRPr="00612C48">
        <w:rPr>
          <w:rStyle w:val="FontStyle12"/>
          <w:rFonts w:asciiTheme="minorHAnsi" w:hAnsiTheme="minorHAnsi" w:cstheme="minorHAnsi"/>
          <w:sz w:val="22"/>
          <w:szCs w:val="22"/>
        </w:rPr>
        <w:t>Объем практической работы следует дифференцировать, так как возможнос</w:t>
      </w:r>
      <w:r w:rsidRPr="00612C48">
        <w:rPr>
          <w:rStyle w:val="FontStyle12"/>
          <w:rFonts w:asciiTheme="minorHAnsi" w:hAnsiTheme="minorHAnsi" w:cstheme="minorHAnsi"/>
          <w:sz w:val="22"/>
          <w:szCs w:val="22"/>
        </w:rPr>
        <w:softHyphen/>
        <w:t>ти отдельных учащихся класса в овла</w:t>
      </w:r>
      <w:r w:rsidRPr="00612C48">
        <w:rPr>
          <w:rStyle w:val="FontStyle12"/>
          <w:rFonts w:asciiTheme="minorHAnsi" w:hAnsiTheme="minorHAnsi" w:cstheme="minorHAnsi"/>
          <w:sz w:val="22"/>
          <w:szCs w:val="22"/>
        </w:rPr>
        <w:softHyphen/>
        <w:t>дении приемами труда обычно резко от</w:t>
      </w:r>
      <w:r w:rsidRPr="00612C48">
        <w:rPr>
          <w:rStyle w:val="FontStyle12"/>
          <w:rFonts w:asciiTheme="minorHAnsi" w:hAnsiTheme="minorHAnsi" w:cstheme="minorHAnsi"/>
          <w:sz w:val="22"/>
          <w:szCs w:val="22"/>
        </w:rPr>
        <w:softHyphen/>
        <w:t>личаются. Например, при выполнении аппликативных изделий некоторым детям часть деталей аппликации может быть предложена в готовом виде. Сле</w:t>
      </w:r>
      <w:r w:rsidRPr="00612C48">
        <w:rPr>
          <w:rStyle w:val="FontStyle12"/>
          <w:rFonts w:asciiTheme="minorHAnsi" w:hAnsiTheme="minorHAnsi" w:cstheme="minorHAnsi"/>
          <w:sz w:val="22"/>
          <w:szCs w:val="22"/>
        </w:rPr>
        <w:softHyphen/>
        <w:t>дует учитывать также, что некоторые ученики к выполнению отдельных тех</w:t>
      </w:r>
      <w:r w:rsidRPr="00612C48">
        <w:rPr>
          <w:rStyle w:val="FontStyle12"/>
          <w:rFonts w:asciiTheme="minorHAnsi" w:hAnsiTheme="minorHAnsi" w:cstheme="minorHAnsi"/>
          <w:sz w:val="22"/>
          <w:szCs w:val="22"/>
        </w:rPr>
        <w:softHyphen/>
        <w:t>нологических операций могут быть не подготовлены. В частности, одни уче</w:t>
      </w:r>
      <w:r w:rsidRPr="00612C48">
        <w:rPr>
          <w:rStyle w:val="FontStyle12"/>
          <w:rFonts w:asciiTheme="minorHAnsi" w:hAnsiTheme="minorHAnsi" w:cstheme="minorHAnsi"/>
          <w:sz w:val="22"/>
          <w:szCs w:val="22"/>
        </w:rPr>
        <w:softHyphen/>
        <w:t xml:space="preserve">ники в классе уже владеют вырезанием круга, а другим еще недоступно резание ножницами даже </w:t>
      </w:r>
      <w:proofErr w:type="gramStart"/>
      <w:r w:rsidRPr="00612C48">
        <w:rPr>
          <w:rStyle w:val="FontStyle12"/>
          <w:rFonts w:asciiTheme="minorHAnsi" w:hAnsiTheme="minorHAnsi" w:cstheme="minorHAnsi"/>
          <w:sz w:val="22"/>
          <w:szCs w:val="22"/>
        </w:rPr>
        <w:t>по</w:t>
      </w:r>
      <w:proofErr w:type="gramEnd"/>
      <w:r w:rsidRPr="00612C48">
        <w:rPr>
          <w:rStyle w:val="FontStyle12"/>
          <w:rFonts w:asciiTheme="minorHAnsi" w:hAnsiTheme="minorHAnsi" w:cstheme="minorHAnsi"/>
          <w:sz w:val="22"/>
          <w:szCs w:val="22"/>
        </w:rPr>
        <w:t xml:space="preserve"> прямой. В этом слу</w:t>
      </w:r>
      <w:r w:rsidRPr="00612C48">
        <w:rPr>
          <w:rStyle w:val="FontStyle12"/>
          <w:rFonts w:asciiTheme="minorHAnsi" w:hAnsiTheme="minorHAnsi" w:cstheme="minorHAnsi"/>
          <w:sz w:val="22"/>
          <w:szCs w:val="22"/>
        </w:rPr>
        <w:softHyphen/>
        <w:t>чае также используется предоставление задела в работе.</w:t>
      </w:r>
    </w:p>
    <w:p w:rsidR="00612C48" w:rsidRPr="00612C48" w:rsidRDefault="00612C48" w:rsidP="00612C48">
      <w:pPr>
        <w:pStyle w:val="Style1"/>
        <w:widowControl/>
        <w:jc w:val="left"/>
        <w:rPr>
          <w:rStyle w:val="FontStyle12"/>
          <w:rFonts w:asciiTheme="minorHAnsi" w:hAnsiTheme="minorHAnsi" w:cstheme="minorHAnsi"/>
          <w:sz w:val="22"/>
          <w:szCs w:val="22"/>
        </w:rPr>
      </w:pPr>
      <w:r w:rsidRPr="00612C48">
        <w:rPr>
          <w:rStyle w:val="FontStyle12"/>
          <w:rFonts w:asciiTheme="minorHAnsi" w:hAnsiTheme="minorHAnsi" w:cstheme="minorHAnsi"/>
          <w:sz w:val="22"/>
          <w:szCs w:val="22"/>
        </w:rPr>
        <w:t>Все практические действия учащих</w:t>
      </w:r>
      <w:r w:rsidRPr="00612C48">
        <w:rPr>
          <w:rStyle w:val="FontStyle12"/>
          <w:rFonts w:asciiTheme="minorHAnsi" w:hAnsiTheme="minorHAnsi" w:cstheme="minorHAnsi"/>
          <w:sz w:val="22"/>
          <w:szCs w:val="22"/>
        </w:rPr>
        <w:softHyphen/>
        <w:t>ся строго контролируются учителем. Помощь оказывается с учетом конкрет</w:t>
      </w:r>
      <w:r w:rsidRPr="00612C48">
        <w:rPr>
          <w:rStyle w:val="FontStyle12"/>
          <w:rFonts w:asciiTheme="minorHAnsi" w:hAnsiTheme="minorHAnsi" w:cstheme="minorHAnsi"/>
          <w:sz w:val="22"/>
          <w:szCs w:val="22"/>
        </w:rPr>
        <w:softHyphen/>
        <w:t>ных причин ошибочных или нерацио</w:t>
      </w:r>
      <w:r w:rsidRPr="00612C48">
        <w:rPr>
          <w:rStyle w:val="FontStyle12"/>
          <w:rFonts w:asciiTheme="minorHAnsi" w:hAnsiTheme="minorHAnsi" w:cstheme="minorHAnsi"/>
          <w:sz w:val="22"/>
          <w:szCs w:val="22"/>
        </w:rPr>
        <w:softHyphen/>
        <w:t>нальных действий по мере необходи</w:t>
      </w:r>
      <w:r w:rsidRPr="00612C48">
        <w:rPr>
          <w:rStyle w:val="FontStyle12"/>
          <w:rFonts w:asciiTheme="minorHAnsi" w:hAnsiTheme="minorHAnsi" w:cstheme="minorHAnsi"/>
          <w:sz w:val="22"/>
          <w:szCs w:val="22"/>
        </w:rPr>
        <w:softHyphen/>
        <w:t>мости.</w:t>
      </w:r>
    </w:p>
    <w:p w:rsidR="00612C48" w:rsidRPr="00612C48" w:rsidRDefault="00612C48" w:rsidP="00612C48">
      <w:pPr>
        <w:pStyle w:val="Style1"/>
        <w:widowControl/>
        <w:spacing w:before="10"/>
        <w:ind w:firstLine="283"/>
        <w:rPr>
          <w:rStyle w:val="FontStyle12"/>
          <w:rFonts w:asciiTheme="minorHAnsi" w:hAnsiTheme="minorHAnsi" w:cstheme="minorHAnsi"/>
          <w:sz w:val="22"/>
          <w:szCs w:val="22"/>
        </w:rPr>
      </w:pPr>
      <w:r w:rsidRPr="00612C48">
        <w:rPr>
          <w:rStyle w:val="FontStyle12"/>
          <w:rFonts w:asciiTheme="minorHAnsi" w:hAnsiTheme="minorHAnsi" w:cstheme="minorHAnsi"/>
          <w:sz w:val="22"/>
          <w:szCs w:val="22"/>
        </w:rPr>
        <w:t>Анализ (оценка качества) выполнен</w:t>
      </w:r>
      <w:r w:rsidRPr="00612C48">
        <w:rPr>
          <w:rStyle w:val="FontStyle12"/>
          <w:rFonts w:asciiTheme="minorHAnsi" w:hAnsiTheme="minorHAnsi" w:cstheme="minorHAnsi"/>
          <w:sz w:val="22"/>
          <w:szCs w:val="22"/>
        </w:rPr>
        <w:softHyphen/>
        <w:t>ных работ имеет своей целью развитие у учащихся контрольных умений и кри</w:t>
      </w:r>
      <w:r w:rsidRPr="00612C48">
        <w:rPr>
          <w:rStyle w:val="FontStyle12"/>
          <w:rFonts w:asciiTheme="minorHAnsi" w:hAnsiTheme="minorHAnsi" w:cstheme="minorHAnsi"/>
          <w:sz w:val="22"/>
          <w:szCs w:val="22"/>
        </w:rPr>
        <w:softHyphen/>
        <w:t>тичности. Однако необходимо заметить, что предшествующая практическая работа должна быть организована так, чтобы учащиеся не допускали серьез</w:t>
      </w:r>
      <w:r w:rsidRPr="00612C48">
        <w:rPr>
          <w:rStyle w:val="FontStyle12"/>
          <w:rFonts w:asciiTheme="minorHAnsi" w:hAnsiTheme="minorHAnsi" w:cstheme="minorHAnsi"/>
          <w:sz w:val="22"/>
          <w:szCs w:val="22"/>
        </w:rPr>
        <w:softHyphen/>
        <w:t>ных ошибок в работе. Основное содер</w:t>
      </w:r>
      <w:r w:rsidRPr="00612C48">
        <w:rPr>
          <w:rStyle w:val="FontStyle12"/>
          <w:rFonts w:asciiTheme="minorHAnsi" w:hAnsiTheme="minorHAnsi" w:cstheme="minorHAnsi"/>
          <w:sz w:val="22"/>
          <w:szCs w:val="22"/>
        </w:rPr>
        <w:softHyphen/>
        <w:t>жание данного этапа составляет сравне</w:t>
      </w:r>
      <w:r w:rsidRPr="00612C48">
        <w:rPr>
          <w:rStyle w:val="FontStyle12"/>
          <w:rFonts w:asciiTheme="minorHAnsi" w:hAnsiTheme="minorHAnsi" w:cstheme="minorHAnsi"/>
          <w:sz w:val="22"/>
          <w:szCs w:val="22"/>
        </w:rPr>
        <w:softHyphen/>
        <w:t>ние выполненной работы с ее образцом. Следует постепенно сокращать помощь, которая оказывается учащимся в вы</w:t>
      </w:r>
      <w:r w:rsidRPr="00612C48">
        <w:rPr>
          <w:rStyle w:val="FontStyle12"/>
          <w:rFonts w:asciiTheme="minorHAnsi" w:hAnsiTheme="minorHAnsi" w:cstheme="minorHAnsi"/>
          <w:sz w:val="22"/>
          <w:szCs w:val="22"/>
        </w:rPr>
        <w:softHyphen/>
        <w:t>полнении этого сравнения.</w:t>
      </w:r>
    </w:p>
    <w:p w:rsidR="00612C48" w:rsidRPr="00612C48" w:rsidRDefault="00612C48" w:rsidP="00612C48">
      <w:pPr>
        <w:pStyle w:val="Style1"/>
        <w:widowControl/>
        <w:ind w:firstLine="288"/>
        <w:rPr>
          <w:rStyle w:val="FontStyle12"/>
          <w:rFonts w:asciiTheme="minorHAnsi" w:hAnsiTheme="minorHAnsi" w:cstheme="minorHAnsi"/>
          <w:sz w:val="22"/>
          <w:szCs w:val="22"/>
        </w:rPr>
      </w:pPr>
      <w:r w:rsidRPr="00612C48">
        <w:rPr>
          <w:rStyle w:val="FontStyle12"/>
          <w:rFonts w:asciiTheme="minorHAnsi" w:hAnsiTheme="minorHAnsi" w:cstheme="minorHAnsi"/>
          <w:sz w:val="22"/>
          <w:szCs w:val="22"/>
        </w:rPr>
        <w:t>Отчеты о выполненной работе также будут выполняться с разной степенью самостоятельности. Сначала их можно проводить по вопросам учителя с ока</w:t>
      </w:r>
      <w:r w:rsidRPr="00612C48">
        <w:rPr>
          <w:rStyle w:val="FontStyle12"/>
          <w:rFonts w:asciiTheme="minorHAnsi" w:hAnsiTheme="minorHAnsi" w:cstheme="minorHAnsi"/>
          <w:sz w:val="22"/>
          <w:szCs w:val="22"/>
        </w:rPr>
        <w:softHyphen/>
        <w:t>занием помощи учащимся в формули</w:t>
      </w:r>
      <w:r w:rsidRPr="00612C48">
        <w:rPr>
          <w:rStyle w:val="FontStyle12"/>
          <w:rFonts w:asciiTheme="minorHAnsi" w:hAnsiTheme="minorHAnsi" w:cstheme="minorHAnsi"/>
          <w:sz w:val="22"/>
          <w:szCs w:val="22"/>
        </w:rPr>
        <w:softHyphen/>
        <w:t>ровке ответов, но постепенно следует переходить к рассказам о выполненной работе.</w:t>
      </w:r>
    </w:p>
    <w:p w:rsidR="00612C48" w:rsidRPr="00612C48" w:rsidRDefault="00612C48" w:rsidP="00612C48">
      <w:pPr>
        <w:pStyle w:val="Style1"/>
        <w:widowControl/>
        <w:ind w:firstLine="298"/>
        <w:rPr>
          <w:rStyle w:val="FontStyle12"/>
          <w:rFonts w:asciiTheme="minorHAnsi" w:hAnsiTheme="minorHAnsi" w:cstheme="minorHAnsi"/>
          <w:sz w:val="22"/>
          <w:szCs w:val="22"/>
        </w:rPr>
      </w:pPr>
      <w:r w:rsidRPr="00612C48">
        <w:rPr>
          <w:rStyle w:val="FontStyle12"/>
          <w:rFonts w:asciiTheme="minorHAnsi" w:hAnsiTheme="minorHAnsi" w:cstheme="minorHAnsi"/>
          <w:sz w:val="22"/>
          <w:szCs w:val="22"/>
        </w:rPr>
        <w:t>При подведении итогов урока, не</w:t>
      </w:r>
      <w:r w:rsidRPr="00612C48">
        <w:rPr>
          <w:rStyle w:val="FontStyle12"/>
          <w:rFonts w:asciiTheme="minorHAnsi" w:hAnsiTheme="minorHAnsi" w:cstheme="minorHAnsi"/>
          <w:sz w:val="22"/>
          <w:szCs w:val="22"/>
        </w:rPr>
        <w:softHyphen/>
        <w:t>зависимо от формы проведения данно</w:t>
      </w:r>
      <w:r w:rsidRPr="00612C48">
        <w:rPr>
          <w:rStyle w:val="FontStyle12"/>
          <w:rFonts w:asciiTheme="minorHAnsi" w:hAnsiTheme="minorHAnsi" w:cstheme="minorHAnsi"/>
          <w:sz w:val="22"/>
          <w:szCs w:val="22"/>
        </w:rPr>
        <w:softHyphen/>
        <w:t>го этапа, рекомендуется уделять вни</w:t>
      </w:r>
      <w:r w:rsidRPr="00612C48">
        <w:rPr>
          <w:rStyle w:val="FontStyle12"/>
          <w:rFonts w:asciiTheme="minorHAnsi" w:hAnsiTheme="minorHAnsi" w:cstheme="minorHAnsi"/>
          <w:sz w:val="22"/>
          <w:szCs w:val="22"/>
        </w:rPr>
        <w:softHyphen/>
        <w:t>мание оценке детьми своих успехов (пусть даже самых скромных) и, соот</w:t>
      </w:r>
      <w:r w:rsidRPr="00612C48">
        <w:rPr>
          <w:rStyle w:val="FontStyle12"/>
          <w:rFonts w:asciiTheme="minorHAnsi" w:hAnsiTheme="minorHAnsi" w:cstheme="minorHAnsi"/>
          <w:sz w:val="22"/>
          <w:szCs w:val="22"/>
        </w:rPr>
        <w:softHyphen/>
        <w:t>ветственно, формированию мотивации достижений.</w:t>
      </w:r>
    </w:p>
    <w:p w:rsidR="00612C48" w:rsidRPr="00612C48" w:rsidRDefault="00612C48" w:rsidP="00612C48">
      <w:pPr>
        <w:pStyle w:val="Style1"/>
        <w:widowControl/>
        <w:ind w:firstLine="288"/>
        <w:rPr>
          <w:rStyle w:val="FontStyle12"/>
          <w:rFonts w:asciiTheme="minorHAnsi" w:hAnsiTheme="minorHAnsi" w:cstheme="minorHAnsi"/>
          <w:sz w:val="22"/>
          <w:szCs w:val="22"/>
        </w:rPr>
      </w:pPr>
      <w:r w:rsidRPr="00612C48">
        <w:rPr>
          <w:rStyle w:val="FontStyle12"/>
          <w:rFonts w:asciiTheme="minorHAnsi" w:hAnsiTheme="minorHAnsi" w:cstheme="minorHAnsi"/>
          <w:sz w:val="22"/>
          <w:szCs w:val="22"/>
        </w:rPr>
        <w:t>В структуру урока могут быть также включены и другие этапы: изучение (со</w:t>
      </w:r>
      <w:r w:rsidRPr="00612C48">
        <w:rPr>
          <w:rStyle w:val="FontStyle12"/>
          <w:rFonts w:asciiTheme="minorHAnsi" w:hAnsiTheme="minorHAnsi" w:cstheme="minorHAnsi"/>
          <w:sz w:val="22"/>
          <w:szCs w:val="22"/>
        </w:rPr>
        <w:softHyphen/>
        <w:t>общение, закрепление) познавательных сведений, организация рабочего места, предварительное планирование работы, игра (игровой момент) с использовани</w:t>
      </w:r>
      <w:r w:rsidRPr="00612C48">
        <w:rPr>
          <w:rStyle w:val="FontStyle12"/>
          <w:rFonts w:asciiTheme="minorHAnsi" w:hAnsiTheme="minorHAnsi" w:cstheme="minorHAnsi"/>
          <w:sz w:val="22"/>
          <w:szCs w:val="22"/>
        </w:rPr>
        <w:softHyphen/>
        <w:t>ем выполненных работ. Сказанное ил</w:t>
      </w:r>
      <w:r w:rsidRPr="00612C48">
        <w:rPr>
          <w:rStyle w:val="FontStyle12"/>
          <w:rFonts w:asciiTheme="minorHAnsi" w:hAnsiTheme="minorHAnsi" w:cstheme="minorHAnsi"/>
          <w:sz w:val="22"/>
          <w:szCs w:val="22"/>
        </w:rPr>
        <w:softHyphen/>
        <w:t>люстрируется приведенной ниже раз</w:t>
      </w:r>
      <w:r w:rsidRPr="00612C48">
        <w:rPr>
          <w:rStyle w:val="FontStyle12"/>
          <w:rFonts w:asciiTheme="minorHAnsi" w:hAnsiTheme="minorHAnsi" w:cstheme="minorHAnsi"/>
          <w:sz w:val="22"/>
          <w:szCs w:val="22"/>
        </w:rPr>
        <w:softHyphen/>
        <w:t>работкой урока трудового обучения в V классе.</w:t>
      </w:r>
    </w:p>
    <w:p w:rsidR="00612C48" w:rsidRPr="00612C48" w:rsidRDefault="00612C48" w:rsidP="00612C48">
      <w:pPr>
        <w:pStyle w:val="Style1"/>
        <w:widowControl/>
        <w:spacing w:before="5"/>
        <w:ind w:firstLine="0"/>
        <w:rPr>
          <w:rStyle w:val="FontStyle12"/>
          <w:rFonts w:asciiTheme="minorHAnsi" w:hAnsiTheme="minorHAnsi" w:cstheme="minorHAnsi"/>
          <w:sz w:val="22"/>
          <w:szCs w:val="22"/>
        </w:rPr>
      </w:pPr>
      <w:r w:rsidRPr="00612C48">
        <w:rPr>
          <w:rFonts w:asciiTheme="minorHAnsi" w:hAnsiTheme="minorHAnsi" w:cstheme="minorHAnsi"/>
          <w:sz w:val="22"/>
          <w:szCs w:val="22"/>
        </w:rPr>
        <w:t xml:space="preserve">      </w:t>
      </w:r>
      <w:r w:rsidRPr="00612C48">
        <w:rPr>
          <w:rStyle w:val="FontStyle13"/>
          <w:rFonts w:asciiTheme="minorHAnsi" w:hAnsiTheme="minorHAnsi" w:cstheme="minorHAnsi"/>
          <w:sz w:val="22"/>
          <w:szCs w:val="22"/>
        </w:rPr>
        <w:t xml:space="preserve">Тема. </w:t>
      </w:r>
      <w:r w:rsidRPr="00612C48">
        <w:rPr>
          <w:rStyle w:val="FontStyle12"/>
          <w:rFonts w:asciiTheme="minorHAnsi" w:hAnsiTheme="minorHAnsi" w:cstheme="minorHAnsi"/>
          <w:sz w:val="22"/>
          <w:szCs w:val="22"/>
        </w:rPr>
        <w:t>Наклеивание деталей с ис</w:t>
      </w:r>
      <w:r w:rsidRPr="00612C48">
        <w:rPr>
          <w:rStyle w:val="FontStyle12"/>
          <w:rFonts w:asciiTheme="minorHAnsi" w:hAnsiTheme="minorHAnsi" w:cstheme="minorHAnsi"/>
          <w:sz w:val="22"/>
          <w:szCs w:val="22"/>
        </w:rPr>
        <w:softHyphen/>
        <w:t>пользованием кисточки. Украшение за</w:t>
      </w:r>
      <w:r w:rsidRPr="00612C48">
        <w:rPr>
          <w:rStyle w:val="FontStyle12"/>
          <w:rFonts w:asciiTheme="minorHAnsi" w:hAnsiTheme="minorHAnsi" w:cstheme="minorHAnsi"/>
          <w:sz w:val="22"/>
          <w:szCs w:val="22"/>
        </w:rPr>
        <w:softHyphen/>
        <w:t>кладки геометрическим орнаментом из готовых деталей.</w:t>
      </w:r>
    </w:p>
    <w:p w:rsidR="00612C48" w:rsidRPr="00612C48" w:rsidRDefault="00612C48" w:rsidP="00612C48">
      <w:pPr>
        <w:pStyle w:val="Style3"/>
        <w:widowControl/>
        <w:ind w:firstLine="312"/>
        <w:rPr>
          <w:rStyle w:val="FontStyle15"/>
          <w:rFonts w:asciiTheme="minorHAnsi" w:hAnsiTheme="minorHAnsi" w:cstheme="minorHAnsi"/>
          <w:sz w:val="22"/>
          <w:szCs w:val="22"/>
        </w:rPr>
      </w:pPr>
      <w:r w:rsidRPr="00612C48">
        <w:rPr>
          <w:rFonts w:asciiTheme="minorHAnsi" w:hAnsiTheme="minorHAnsi" w:cstheme="minorHAnsi"/>
          <w:b/>
          <w:sz w:val="22"/>
          <w:szCs w:val="22"/>
        </w:rPr>
        <w:t>Задачи</w:t>
      </w:r>
      <w:r w:rsidRPr="00612C48">
        <w:rPr>
          <w:rFonts w:asciiTheme="minorHAnsi" w:hAnsiTheme="minorHAnsi" w:cstheme="minorHAnsi"/>
          <w:sz w:val="22"/>
          <w:szCs w:val="22"/>
        </w:rPr>
        <w:t>. Закреплять представления и знания о геометрических фигурах (квадрат, круг); развивать умения ана</w:t>
      </w:r>
      <w:r w:rsidRPr="00612C48">
        <w:rPr>
          <w:rFonts w:asciiTheme="minorHAnsi" w:hAnsiTheme="minorHAnsi" w:cstheme="minorHAnsi"/>
          <w:sz w:val="22"/>
          <w:szCs w:val="22"/>
        </w:rPr>
        <w:softHyphen/>
        <w:t>лизировать образец аппликативного изделия и сравнивать выполненное из</w:t>
      </w:r>
      <w:r w:rsidRPr="00612C48">
        <w:rPr>
          <w:rFonts w:asciiTheme="minorHAnsi" w:hAnsiTheme="minorHAnsi" w:cstheme="minorHAnsi"/>
          <w:sz w:val="22"/>
          <w:szCs w:val="22"/>
        </w:rPr>
        <w:softHyphen/>
        <w:t>делие с образцом по вопросам учителя;</w:t>
      </w:r>
      <w:r w:rsidRPr="00612C48">
        <w:rPr>
          <w:rStyle w:val="FontStyle15"/>
          <w:rFonts w:asciiTheme="minorHAnsi" w:hAnsiTheme="minorHAnsi" w:cstheme="minorHAnsi"/>
          <w:sz w:val="22"/>
          <w:szCs w:val="22"/>
        </w:rPr>
        <w:t xml:space="preserve"> обучать приемам наклеивания деталей с использованием кисточки.</w:t>
      </w:r>
    </w:p>
    <w:p w:rsidR="00612C48" w:rsidRPr="00612C48" w:rsidRDefault="00612C48" w:rsidP="00612C48">
      <w:pPr>
        <w:pStyle w:val="Style4"/>
        <w:widowControl/>
        <w:rPr>
          <w:rStyle w:val="FontStyle15"/>
          <w:rFonts w:asciiTheme="minorHAnsi" w:hAnsiTheme="minorHAnsi" w:cstheme="minorHAnsi"/>
          <w:sz w:val="22"/>
          <w:szCs w:val="22"/>
        </w:rPr>
      </w:pPr>
      <w:r w:rsidRPr="00612C48">
        <w:rPr>
          <w:rStyle w:val="FontStyle13"/>
          <w:rFonts w:asciiTheme="minorHAnsi" w:hAnsiTheme="minorHAnsi" w:cstheme="minorHAnsi"/>
          <w:sz w:val="22"/>
          <w:szCs w:val="22"/>
        </w:rPr>
        <w:t xml:space="preserve">Оборудование. </w:t>
      </w:r>
      <w:proofErr w:type="gramStart"/>
      <w:r w:rsidRPr="00612C48">
        <w:rPr>
          <w:rStyle w:val="FontStyle15"/>
          <w:rFonts w:asciiTheme="minorHAnsi" w:hAnsiTheme="minorHAnsi" w:cstheme="minorHAnsi"/>
          <w:sz w:val="22"/>
          <w:szCs w:val="22"/>
        </w:rPr>
        <w:t>Образец закладки, украшенной геометрическим орнамен</w:t>
      </w:r>
      <w:r w:rsidRPr="00612C48">
        <w:rPr>
          <w:rStyle w:val="FontStyle15"/>
          <w:rFonts w:asciiTheme="minorHAnsi" w:hAnsiTheme="minorHAnsi" w:cstheme="minorHAnsi"/>
          <w:sz w:val="22"/>
          <w:szCs w:val="22"/>
        </w:rPr>
        <w:softHyphen/>
        <w:t>том из чередующихся кругов (3 круга) и квадратов (2 квадрата), заготовки ос</w:t>
      </w:r>
      <w:r w:rsidRPr="00612C48">
        <w:rPr>
          <w:rStyle w:val="FontStyle15"/>
          <w:rFonts w:asciiTheme="minorHAnsi" w:hAnsiTheme="minorHAnsi" w:cstheme="minorHAnsi"/>
          <w:sz w:val="22"/>
          <w:szCs w:val="22"/>
        </w:rPr>
        <w:softHyphen/>
        <w:t>новной части закладки, набор геометри</w:t>
      </w:r>
      <w:r w:rsidRPr="00612C48">
        <w:rPr>
          <w:rStyle w:val="FontStyle15"/>
          <w:rFonts w:asciiTheme="minorHAnsi" w:hAnsiTheme="minorHAnsi" w:cstheme="minorHAnsi"/>
          <w:sz w:val="22"/>
          <w:szCs w:val="22"/>
        </w:rPr>
        <w:softHyphen/>
        <w:t>ческих фигур, готовые детали орнамен</w:t>
      </w:r>
      <w:r w:rsidRPr="00612C48">
        <w:rPr>
          <w:rStyle w:val="FontStyle15"/>
          <w:rFonts w:asciiTheme="minorHAnsi" w:hAnsiTheme="minorHAnsi" w:cstheme="minorHAnsi"/>
          <w:sz w:val="22"/>
          <w:szCs w:val="22"/>
        </w:rPr>
        <w:softHyphen/>
        <w:t>та (3 круга, 2 квадрата), клейстер, ба</w:t>
      </w:r>
      <w:r w:rsidRPr="00612C48">
        <w:rPr>
          <w:rStyle w:val="FontStyle15"/>
          <w:rFonts w:asciiTheme="minorHAnsi" w:hAnsiTheme="minorHAnsi" w:cstheme="minorHAnsi"/>
          <w:sz w:val="22"/>
          <w:szCs w:val="22"/>
        </w:rPr>
        <w:softHyphen/>
        <w:t>ночки, кисточки, тряпочки, подкладные листы, подставки для кисточек.</w:t>
      </w:r>
      <w:proofErr w:type="gramEnd"/>
    </w:p>
    <w:p w:rsidR="00612C48" w:rsidRPr="00612C48" w:rsidRDefault="00612C48" w:rsidP="00612C48">
      <w:pPr>
        <w:pStyle w:val="Style5"/>
        <w:widowControl/>
        <w:spacing w:before="240" w:line="245" w:lineRule="exact"/>
        <w:ind w:left="288"/>
        <w:rPr>
          <w:rStyle w:val="FontStyle14"/>
          <w:rFonts w:asciiTheme="minorHAnsi" w:hAnsiTheme="minorHAnsi" w:cstheme="minorHAnsi"/>
          <w:b/>
          <w:i w:val="0"/>
          <w:sz w:val="22"/>
          <w:szCs w:val="22"/>
        </w:rPr>
      </w:pPr>
      <w:r w:rsidRPr="00612C48">
        <w:rPr>
          <w:rStyle w:val="FontStyle14"/>
          <w:rFonts w:asciiTheme="minorHAnsi" w:hAnsiTheme="minorHAnsi" w:cstheme="minorHAnsi"/>
          <w:b/>
          <w:i w:val="0"/>
          <w:sz w:val="22"/>
          <w:szCs w:val="22"/>
        </w:rPr>
        <w:t>Ход урока</w:t>
      </w:r>
    </w:p>
    <w:p w:rsidR="00612C48" w:rsidRPr="00612C48" w:rsidRDefault="00612C48" w:rsidP="00612C48">
      <w:pPr>
        <w:pStyle w:val="Style7"/>
        <w:widowControl/>
        <w:numPr>
          <w:ilvl w:val="0"/>
          <w:numId w:val="3"/>
        </w:numPr>
        <w:tabs>
          <w:tab w:val="left" w:pos="547"/>
        </w:tabs>
        <w:spacing w:line="245" w:lineRule="exact"/>
        <w:ind w:left="288" w:firstLine="0"/>
        <w:jc w:val="left"/>
        <w:rPr>
          <w:rStyle w:val="FontStyle14"/>
          <w:rFonts w:asciiTheme="minorHAnsi" w:hAnsiTheme="minorHAnsi" w:cstheme="minorHAnsi"/>
          <w:sz w:val="22"/>
          <w:szCs w:val="22"/>
        </w:rPr>
      </w:pPr>
      <w:r w:rsidRPr="00612C48">
        <w:rPr>
          <w:rStyle w:val="FontStyle15"/>
          <w:rFonts w:asciiTheme="minorHAnsi" w:hAnsiTheme="minorHAnsi" w:cstheme="minorHAnsi"/>
          <w:sz w:val="22"/>
          <w:szCs w:val="22"/>
        </w:rPr>
        <w:t>Организационный момент.</w:t>
      </w:r>
    </w:p>
    <w:p w:rsidR="00612C48" w:rsidRPr="00612C48" w:rsidRDefault="00612C48" w:rsidP="00612C48">
      <w:pPr>
        <w:pStyle w:val="Style7"/>
        <w:widowControl/>
        <w:numPr>
          <w:ilvl w:val="0"/>
          <w:numId w:val="3"/>
        </w:numPr>
        <w:tabs>
          <w:tab w:val="left" w:pos="547"/>
        </w:tabs>
        <w:spacing w:line="245" w:lineRule="exact"/>
        <w:ind w:firstLine="288"/>
        <w:rPr>
          <w:rStyle w:val="FontStyle15"/>
          <w:rFonts w:asciiTheme="minorHAnsi" w:hAnsiTheme="minorHAnsi" w:cstheme="minorHAnsi"/>
          <w:sz w:val="22"/>
          <w:szCs w:val="22"/>
        </w:rPr>
      </w:pPr>
      <w:r w:rsidRPr="00612C48">
        <w:rPr>
          <w:rStyle w:val="FontStyle15"/>
          <w:rFonts w:asciiTheme="minorHAnsi" w:hAnsiTheme="minorHAnsi" w:cstheme="minorHAnsi"/>
          <w:sz w:val="22"/>
          <w:szCs w:val="22"/>
        </w:rPr>
        <w:t>Закрепление познавательных све</w:t>
      </w:r>
      <w:r w:rsidRPr="00612C48">
        <w:rPr>
          <w:rStyle w:val="FontStyle15"/>
          <w:rFonts w:asciiTheme="minorHAnsi" w:hAnsiTheme="minorHAnsi" w:cstheme="minorHAnsi"/>
          <w:sz w:val="22"/>
          <w:szCs w:val="22"/>
        </w:rPr>
        <w:softHyphen/>
        <w:t>дений:</w:t>
      </w:r>
    </w:p>
    <w:p w:rsidR="00612C48" w:rsidRPr="00612C48" w:rsidRDefault="00612C48" w:rsidP="00612C48">
      <w:pPr>
        <w:rPr>
          <w:rFonts w:cstheme="minorHAnsi"/>
        </w:rPr>
      </w:pPr>
    </w:p>
    <w:p w:rsidR="00612C48" w:rsidRPr="00612C48" w:rsidRDefault="00612C48" w:rsidP="00612C48">
      <w:pPr>
        <w:pStyle w:val="Style8"/>
        <w:widowControl/>
        <w:numPr>
          <w:ilvl w:val="0"/>
          <w:numId w:val="4"/>
        </w:numPr>
        <w:tabs>
          <w:tab w:val="left" w:pos="538"/>
        </w:tabs>
        <w:spacing w:line="245" w:lineRule="exact"/>
        <w:rPr>
          <w:rStyle w:val="FontStyle15"/>
          <w:rFonts w:asciiTheme="minorHAnsi" w:hAnsiTheme="minorHAnsi" w:cstheme="minorHAnsi"/>
          <w:sz w:val="22"/>
          <w:szCs w:val="22"/>
        </w:rPr>
      </w:pPr>
      <w:r w:rsidRPr="00612C48">
        <w:rPr>
          <w:rStyle w:val="FontStyle15"/>
          <w:rFonts w:asciiTheme="minorHAnsi" w:hAnsiTheme="minorHAnsi" w:cstheme="minorHAnsi"/>
          <w:sz w:val="22"/>
          <w:szCs w:val="22"/>
        </w:rPr>
        <w:lastRenderedPageBreak/>
        <w:t>упражнения в нахождении в набо</w:t>
      </w:r>
      <w:r w:rsidRPr="00612C48">
        <w:rPr>
          <w:rStyle w:val="FontStyle15"/>
          <w:rFonts w:asciiTheme="minorHAnsi" w:hAnsiTheme="minorHAnsi" w:cstheme="minorHAnsi"/>
          <w:sz w:val="22"/>
          <w:szCs w:val="22"/>
        </w:rPr>
        <w:softHyphen/>
        <w:t>ре геометрических фигур, называемых учителем;</w:t>
      </w:r>
    </w:p>
    <w:p w:rsidR="00612C48" w:rsidRPr="00612C48" w:rsidRDefault="00612C48" w:rsidP="00612C48">
      <w:pPr>
        <w:pStyle w:val="Style8"/>
        <w:widowControl/>
        <w:numPr>
          <w:ilvl w:val="0"/>
          <w:numId w:val="4"/>
        </w:numPr>
        <w:tabs>
          <w:tab w:val="left" w:pos="538"/>
        </w:tabs>
        <w:spacing w:line="245" w:lineRule="exact"/>
        <w:rPr>
          <w:rStyle w:val="FontStyle15"/>
          <w:rFonts w:asciiTheme="minorHAnsi" w:hAnsiTheme="minorHAnsi" w:cstheme="minorHAnsi"/>
          <w:sz w:val="22"/>
          <w:szCs w:val="22"/>
        </w:rPr>
      </w:pPr>
      <w:r w:rsidRPr="00612C48">
        <w:rPr>
          <w:rStyle w:val="FontStyle15"/>
          <w:rFonts w:asciiTheme="minorHAnsi" w:hAnsiTheme="minorHAnsi" w:cstheme="minorHAnsi"/>
          <w:sz w:val="22"/>
          <w:szCs w:val="22"/>
        </w:rPr>
        <w:t>упражнения в назывании геомет</w:t>
      </w:r>
      <w:r w:rsidRPr="00612C48">
        <w:rPr>
          <w:rStyle w:val="FontStyle15"/>
          <w:rFonts w:asciiTheme="minorHAnsi" w:hAnsiTheme="minorHAnsi" w:cstheme="minorHAnsi"/>
          <w:sz w:val="22"/>
          <w:szCs w:val="22"/>
        </w:rPr>
        <w:softHyphen/>
        <w:t>рических</w:t>
      </w:r>
      <w:proofErr w:type="gramStart"/>
      <w:r w:rsidRPr="00612C48">
        <w:rPr>
          <w:rStyle w:val="FontStyle15"/>
          <w:rFonts w:asciiTheme="minorHAnsi" w:hAnsiTheme="minorHAnsi" w:cstheme="minorHAnsi"/>
          <w:sz w:val="22"/>
          <w:szCs w:val="22"/>
        </w:rPr>
        <w:t xml:space="preserve"> .</w:t>
      </w:r>
      <w:proofErr w:type="gramEnd"/>
      <w:r w:rsidRPr="00612C48">
        <w:rPr>
          <w:rStyle w:val="FontStyle15"/>
          <w:rFonts w:asciiTheme="minorHAnsi" w:hAnsiTheme="minorHAnsi" w:cstheme="minorHAnsi"/>
          <w:sz w:val="22"/>
          <w:szCs w:val="22"/>
        </w:rPr>
        <w:t>фигур, которые демонстриру</w:t>
      </w:r>
      <w:r w:rsidRPr="00612C48">
        <w:rPr>
          <w:rStyle w:val="FontStyle15"/>
          <w:rFonts w:asciiTheme="minorHAnsi" w:hAnsiTheme="minorHAnsi" w:cstheme="minorHAnsi"/>
          <w:sz w:val="22"/>
          <w:szCs w:val="22"/>
        </w:rPr>
        <w:softHyphen/>
        <w:t>ет учитель, с указанием их цвета («крас</w:t>
      </w:r>
      <w:r w:rsidRPr="00612C48">
        <w:rPr>
          <w:rStyle w:val="FontStyle15"/>
          <w:rFonts w:asciiTheme="minorHAnsi" w:hAnsiTheme="minorHAnsi" w:cstheme="minorHAnsi"/>
          <w:sz w:val="22"/>
          <w:szCs w:val="22"/>
        </w:rPr>
        <w:softHyphen/>
        <w:t>ный круг», «желтый квадрат» и т. д.);</w:t>
      </w:r>
    </w:p>
    <w:p w:rsidR="00612C48" w:rsidRPr="00612C48" w:rsidRDefault="00612C48" w:rsidP="00612C48">
      <w:pPr>
        <w:pStyle w:val="Style8"/>
        <w:widowControl/>
        <w:numPr>
          <w:ilvl w:val="0"/>
          <w:numId w:val="4"/>
        </w:numPr>
        <w:tabs>
          <w:tab w:val="left" w:pos="538"/>
        </w:tabs>
        <w:spacing w:line="245" w:lineRule="exact"/>
        <w:rPr>
          <w:rStyle w:val="FontStyle15"/>
          <w:rFonts w:asciiTheme="minorHAnsi" w:hAnsiTheme="minorHAnsi" w:cstheme="minorHAnsi"/>
          <w:sz w:val="22"/>
          <w:szCs w:val="22"/>
        </w:rPr>
      </w:pPr>
      <w:r w:rsidRPr="00612C48">
        <w:rPr>
          <w:rStyle w:val="FontStyle15"/>
          <w:rFonts w:asciiTheme="minorHAnsi" w:hAnsiTheme="minorHAnsi" w:cstheme="minorHAnsi"/>
          <w:sz w:val="22"/>
          <w:szCs w:val="22"/>
        </w:rPr>
        <w:t>упражнения в показе сторон и углов квадрата, которые называет учи</w:t>
      </w:r>
      <w:r w:rsidRPr="00612C48">
        <w:rPr>
          <w:rStyle w:val="FontStyle15"/>
          <w:rFonts w:asciiTheme="minorHAnsi" w:hAnsiTheme="minorHAnsi" w:cstheme="minorHAnsi"/>
          <w:sz w:val="22"/>
          <w:szCs w:val="22"/>
        </w:rPr>
        <w:softHyphen/>
        <w:t>тель;</w:t>
      </w:r>
    </w:p>
    <w:p w:rsidR="00612C48" w:rsidRPr="00612C48" w:rsidRDefault="00612C48" w:rsidP="00612C48">
      <w:pPr>
        <w:pStyle w:val="Style8"/>
        <w:widowControl/>
        <w:numPr>
          <w:ilvl w:val="0"/>
          <w:numId w:val="4"/>
        </w:numPr>
        <w:tabs>
          <w:tab w:val="left" w:pos="538"/>
        </w:tabs>
        <w:spacing w:line="245" w:lineRule="exact"/>
        <w:rPr>
          <w:rStyle w:val="FontStyle15"/>
          <w:rFonts w:asciiTheme="minorHAnsi" w:hAnsiTheme="minorHAnsi" w:cstheme="minorHAnsi"/>
          <w:sz w:val="22"/>
          <w:szCs w:val="22"/>
        </w:rPr>
      </w:pPr>
      <w:r w:rsidRPr="00612C48">
        <w:rPr>
          <w:rStyle w:val="FontStyle15"/>
          <w:rFonts w:asciiTheme="minorHAnsi" w:hAnsiTheme="minorHAnsi" w:cstheme="minorHAnsi"/>
          <w:sz w:val="22"/>
          <w:szCs w:val="22"/>
        </w:rPr>
        <w:t>упражнения в назывании сторон и углов квадрата, которые показывает учитель.</w:t>
      </w:r>
    </w:p>
    <w:p w:rsidR="00612C48" w:rsidRPr="00612C48" w:rsidRDefault="00612C48" w:rsidP="00612C48">
      <w:pPr>
        <w:pStyle w:val="Style7"/>
        <w:widowControl/>
        <w:tabs>
          <w:tab w:val="left" w:pos="547"/>
        </w:tabs>
        <w:ind w:left="288" w:firstLine="0"/>
        <w:jc w:val="left"/>
        <w:rPr>
          <w:rStyle w:val="FontStyle15"/>
          <w:rFonts w:asciiTheme="minorHAnsi" w:hAnsiTheme="minorHAnsi" w:cstheme="minorHAnsi"/>
          <w:sz w:val="22"/>
          <w:szCs w:val="22"/>
        </w:rPr>
      </w:pPr>
      <w:r w:rsidRPr="00612C48">
        <w:rPr>
          <w:rStyle w:val="FontStyle15"/>
          <w:rFonts w:asciiTheme="minorHAnsi" w:hAnsiTheme="minorHAnsi" w:cstheme="minorHAnsi"/>
          <w:sz w:val="22"/>
          <w:szCs w:val="22"/>
        </w:rPr>
        <w:t>3.</w:t>
      </w:r>
      <w:r w:rsidRPr="00612C48">
        <w:rPr>
          <w:rStyle w:val="FontStyle15"/>
          <w:rFonts w:asciiTheme="minorHAnsi" w:hAnsiTheme="minorHAnsi" w:cstheme="minorHAnsi"/>
          <w:sz w:val="22"/>
          <w:szCs w:val="22"/>
        </w:rPr>
        <w:tab/>
        <w:t>Сообщение темы урока:</w:t>
      </w:r>
    </w:p>
    <w:p w:rsidR="00612C48" w:rsidRPr="00612C48" w:rsidRDefault="00612C48" w:rsidP="00612C48">
      <w:pPr>
        <w:pStyle w:val="Style8"/>
        <w:widowControl/>
        <w:numPr>
          <w:ilvl w:val="0"/>
          <w:numId w:val="4"/>
        </w:numPr>
        <w:tabs>
          <w:tab w:val="left" w:pos="538"/>
        </w:tabs>
        <w:spacing w:line="245" w:lineRule="exact"/>
        <w:rPr>
          <w:rStyle w:val="FontStyle15"/>
          <w:rFonts w:asciiTheme="minorHAnsi" w:hAnsiTheme="minorHAnsi" w:cstheme="minorHAnsi"/>
          <w:sz w:val="22"/>
          <w:szCs w:val="22"/>
        </w:rPr>
      </w:pPr>
      <w:r w:rsidRPr="00612C48">
        <w:rPr>
          <w:rStyle w:val="FontStyle15"/>
          <w:rFonts w:asciiTheme="minorHAnsi" w:hAnsiTheme="minorHAnsi" w:cstheme="minorHAnsi"/>
          <w:sz w:val="22"/>
          <w:szCs w:val="22"/>
        </w:rPr>
        <w:t>демонстрация закладки, уточне</w:t>
      </w:r>
      <w:r w:rsidRPr="00612C48">
        <w:rPr>
          <w:rStyle w:val="FontStyle15"/>
          <w:rFonts w:asciiTheme="minorHAnsi" w:hAnsiTheme="minorHAnsi" w:cstheme="minorHAnsi"/>
          <w:sz w:val="22"/>
          <w:szCs w:val="22"/>
        </w:rPr>
        <w:softHyphen/>
        <w:t>ние ее назначения и конкретной ситуа</w:t>
      </w:r>
      <w:r w:rsidRPr="00612C48">
        <w:rPr>
          <w:rStyle w:val="FontStyle15"/>
          <w:rFonts w:asciiTheme="minorHAnsi" w:hAnsiTheme="minorHAnsi" w:cstheme="minorHAnsi"/>
          <w:sz w:val="22"/>
          <w:szCs w:val="22"/>
        </w:rPr>
        <w:softHyphen/>
        <w:t>ции применения каждым ребенком;</w:t>
      </w:r>
    </w:p>
    <w:p w:rsidR="00612C48" w:rsidRPr="00612C48" w:rsidRDefault="00612C48" w:rsidP="00612C48">
      <w:pPr>
        <w:pStyle w:val="Style8"/>
        <w:widowControl/>
        <w:numPr>
          <w:ilvl w:val="0"/>
          <w:numId w:val="4"/>
        </w:numPr>
        <w:tabs>
          <w:tab w:val="left" w:pos="538"/>
        </w:tabs>
        <w:spacing w:line="245" w:lineRule="exact"/>
        <w:rPr>
          <w:rStyle w:val="FontStyle15"/>
          <w:rFonts w:asciiTheme="minorHAnsi" w:hAnsiTheme="minorHAnsi" w:cstheme="minorHAnsi"/>
          <w:sz w:val="22"/>
          <w:szCs w:val="22"/>
        </w:rPr>
      </w:pPr>
      <w:r w:rsidRPr="00612C48">
        <w:rPr>
          <w:rStyle w:val="FontStyle15"/>
          <w:rFonts w:asciiTheme="minorHAnsi" w:hAnsiTheme="minorHAnsi" w:cstheme="minorHAnsi"/>
          <w:sz w:val="22"/>
          <w:szCs w:val="22"/>
        </w:rPr>
        <w:t>постановка учебной задачи — учиться наклеивать детали аппликации.</w:t>
      </w:r>
    </w:p>
    <w:p w:rsidR="00612C48" w:rsidRPr="00612C48" w:rsidRDefault="00612C48" w:rsidP="00612C48">
      <w:pPr>
        <w:pStyle w:val="Style7"/>
        <w:widowControl/>
        <w:tabs>
          <w:tab w:val="left" w:pos="547"/>
        </w:tabs>
        <w:ind w:left="288" w:firstLine="0"/>
        <w:jc w:val="left"/>
        <w:rPr>
          <w:rStyle w:val="FontStyle15"/>
          <w:rFonts w:asciiTheme="minorHAnsi" w:hAnsiTheme="minorHAnsi" w:cstheme="minorHAnsi"/>
          <w:sz w:val="22"/>
          <w:szCs w:val="22"/>
        </w:rPr>
      </w:pPr>
      <w:r w:rsidRPr="00612C48">
        <w:rPr>
          <w:rStyle w:val="FontStyle15"/>
          <w:rFonts w:asciiTheme="minorHAnsi" w:hAnsiTheme="minorHAnsi" w:cstheme="minorHAnsi"/>
          <w:sz w:val="22"/>
          <w:szCs w:val="22"/>
        </w:rPr>
        <w:t>4.</w:t>
      </w:r>
      <w:r w:rsidRPr="00612C48">
        <w:rPr>
          <w:rStyle w:val="FontStyle15"/>
          <w:rFonts w:asciiTheme="minorHAnsi" w:hAnsiTheme="minorHAnsi" w:cstheme="minorHAnsi"/>
          <w:sz w:val="22"/>
          <w:szCs w:val="22"/>
        </w:rPr>
        <w:tab/>
        <w:t>Ориентировка в задании:</w:t>
      </w:r>
    </w:p>
    <w:p w:rsidR="00612C48" w:rsidRPr="00612C48" w:rsidRDefault="00612C48" w:rsidP="00612C48">
      <w:pPr>
        <w:pStyle w:val="Style8"/>
        <w:widowControl/>
        <w:tabs>
          <w:tab w:val="left" w:pos="538"/>
        </w:tabs>
        <w:spacing w:line="245" w:lineRule="exact"/>
        <w:rPr>
          <w:rStyle w:val="FontStyle15"/>
          <w:rFonts w:asciiTheme="minorHAnsi" w:hAnsiTheme="minorHAnsi" w:cstheme="minorHAnsi"/>
          <w:sz w:val="22"/>
          <w:szCs w:val="22"/>
        </w:rPr>
      </w:pPr>
      <w:r w:rsidRPr="00612C48">
        <w:rPr>
          <w:rStyle w:val="FontStyle15"/>
          <w:rFonts w:asciiTheme="minorHAnsi" w:hAnsiTheme="minorHAnsi" w:cstheme="minorHAnsi"/>
          <w:sz w:val="22"/>
          <w:szCs w:val="22"/>
        </w:rPr>
        <w:t>•</w:t>
      </w:r>
      <w:r w:rsidRPr="00612C48">
        <w:rPr>
          <w:rStyle w:val="FontStyle15"/>
          <w:rFonts w:asciiTheme="minorHAnsi" w:hAnsiTheme="minorHAnsi" w:cstheme="minorHAnsi"/>
          <w:sz w:val="22"/>
          <w:szCs w:val="22"/>
        </w:rPr>
        <w:tab/>
        <w:t>определение и называние в ответ на вопросы учителя формы (квадрат, круг), количества, цвета и места рас</w:t>
      </w:r>
      <w:r w:rsidRPr="00612C48">
        <w:rPr>
          <w:rStyle w:val="FontStyle15"/>
          <w:rFonts w:asciiTheme="minorHAnsi" w:hAnsiTheme="minorHAnsi" w:cstheme="minorHAnsi"/>
          <w:sz w:val="22"/>
          <w:szCs w:val="22"/>
        </w:rPr>
        <w:softHyphen/>
        <w:t>положения (слева, справа, посередине, между) элементов орнамента;</w:t>
      </w:r>
    </w:p>
    <w:p w:rsidR="00612C48" w:rsidRPr="00612C48" w:rsidRDefault="00612C48" w:rsidP="00612C48">
      <w:pPr>
        <w:pStyle w:val="Style8"/>
        <w:widowControl/>
        <w:numPr>
          <w:ilvl w:val="0"/>
          <w:numId w:val="5"/>
        </w:numPr>
        <w:tabs>
          <w:tab w:val="left" w:pos="542"/>
        </w:tabs>
        <w:spacing w:line="245" w:lineRule="exact"/>
        <w:ind w:firstLine="283"/>
        <w:rPr>
          <w:rStyle w:val="FontStyle15"/>
          <w:rFonts w:asciiTheme="minorHAnsi" w:hAnsiTheme="minorHAnsi" w:cstheme="minorHAnsi"/>
          <w:sz w:val="22"/>
          <w:szCs w:val="22"/>
        </w:rPr>
      </w:pPr>
      <w:r w:rsidRPr="00612C48">
        <w:rPr>
          <w:rStyle w:val="FontStyle15"/>
          <w:rFonts w:asciiTheme="minorHAnsi" w:hAnsiTheme="minorHAnsi" w:cstheme="minorHAnsi"/>
          <w:sz w:val="22"/>
          <w:szCs w:val="22"/>
        </w:rPr>
        <w:t>предварительный отбор деталей орнамента из набора (после самостоя</w:t>
      </w:r>
      <w:r w:rsidRPr="00612C48">
        <w:rPr>
          <w:rStyle w:val="FontStyle15"/>
          <w:rFonts w:asciiTheme="minorHAnsi" w:hAnsiTheme="minorHAnsi" w:cstheme="minorHAnsi"/>
          <w:sz w:val="22"/>
          <w:szCs w:val="22"/>
        </w:rPr>
        <w:softHyphen/>
        <w:t xml:space="preserve">тельного отбора деталей еще раз </w:t>
      </w:r>
      <w:proofErr w:type="gramStart"/>
      <w:r w:rsidRPr="00612C48">
        <w:rPr>
          <w:rStyle w:val="FontStyle15"/>
          <w:rFonts w:asciiTheme="minorHAnsi" w:hAnsiTheme="minorHAnsi" w:cstheme="minorHAnsi"/>
          <w:sz w:val="22"/>
          <w:szCs w:val="22"/>
        </w:rPr>
        <w:t>уточ</w:t>
      </w:r>
      <w:r w:rsidRPr="00612C48">
        <w:rPr>
          <w:rStyle w:val="FontStyle15"/>
          <w:rFonts w:asciiTheme="minorHAnsi" w:hAnsiTheme="minorHAnsi" w:cstheme="minorHAnsi"/>
          <w:sz w:val="22"/>
          <w:szCs w:val="22"/>
        </w:rPr>
        <w:softHyphen/>
        <w:t>няются их признаки и по каждому из признаков в отдельности проводится</w:t>
      </w:r>
      <w:proofErr w:type="gramEnd"/>
      <w:r w:rsidRPr="00612C48">
        <w:rPr>
          <w:rStyle w:val="FontStyle15"/>
          <w:rFonts w:asciiTheme="minorHAnsi" w:hAnsiTheme="minorHAnsi" w:cstheme="minorHAnsi"/>
          <w:sz w:val="22"/>
          <w:szCs w:val="22"/>
        </w:rPr>
        <w:t xml:space="preserve"> взаимопроверка правильности выпол</w:t>
      </w:r>
      <w:r w:rsidRPr="00612C48">
        <w:rPr>
          <w:rStyle w:val="FontStyle15"/>
          <w:rFonts w:asciiTheme="minorHAnsi" w:hAnsiTheme="minorHAnsi" w:cstheme="minorHAnsi"/>
          <w:sz w:val="22"/>
          <w:szCs w:val="22"/>
        </w:rPr>
        <w:softHyphen/>
        <w:t>ненного выбора);</w:t>
      </w:r>
    </w:p>
    <w:p w:rsidR="00612C48" w:rsidRPr="00612C48" w:rsidRDefault="00612C48" w:rsidP="00612C48">
      <w:pPr>
        <w:pStyle w:val="Style8"/>
        <w:widowControl/>
        <w:numPr>
          <w:ilvl w:val="0"/>
          <w:numId w:val="5"/>
        </w:numPr>
        <w:tabs>
          <w:tab w:val="left" w:pos="542"/>
        </w:tabs>
        <w:spacing w:line="245" w:lineRule="exact"/>
        <w:ind w:firstLine="283"/>
        <w:rPr>
          <w:rFonts w:asciiTheme="minorHAnsi" w:hAnsiTheme="minorHAnsi" w:cstheme="minorHAnsi"/>
          <w:sz w:val="22"/>
          <w:szCs w:val="22"/>
        </w:rPr>
      </w:pPr>
      <w:r w:rsidRPr="00612C48">
        <w:rPr>
          <w:rStyle w:val="FontStyle15"/>
          <w:rFonts w:asciiTheme="minorHAnsi" w:hAnsiTheme="minorHAnsi" w:cstheme="minorHAnsi"/>
          <w:sz w:val="22"/>
          <w:szCs w:val="22"/>
        </w:rPr>
        <w:t>определение необходимых для ра</w:t>
      </w:r>
      <w:r w:rsidRPr="00612C48">
        <w:rPr>
          <w:rStyle w:val="FontStyle15"/>
          <w:rFonts w:asciiTheme="minorHAnsi" w:hAnsiTheme="minorHAnsi" w:cstheme="minorHAnsi"/>
          <w:sz w:val="22"/>
          <w:szCs w:val="22"/>
        </w:rPr>
        <w:softHyphen/>
        <w:t>боты материалов и инструментов.</w:t>
      </w:r>
    </w:p>
    <w:p w:rsidR="00612C48" w:rsidRPr="00612C48" w:rsidRDefault="00612C48" w:rsidP="00612C48">
      <w:pPr>
        <w:pStyle w:val="Style7"/>
        <w:widowControl/>
        <w:numPr>
          <w:ilvl w:val="0"/>
          <w:numId w:val="6"/>
        </w:numPr>
        <w:tabs>
          <w:tab w:val="left" w:pos="509"/>
        </w:tabs>
        <w:spacing w:line="245" w:lineRule="exact"/>
        <w:ind w:left="288" w:firstLine="0"/>
        <w:jc w:val="left"/>
        <w:rPr>
          <w:rStyle w:val="FontStyle15"/>
          <w:rFonts w:asciiTheme="minorHAnsi" w:hAnsiTheme="minorHAnsi" w:cstheme="minorHAnsi"/>
          <w:sz w:val="22"/>
          <w:szCs w:val="22"/>
        </w:rPr>
      </w:pPr>
      <w:r w:rsidRPr="00612C48">
        <w:rPr>
          <w:rStyle w:val="FontStyle15"/>
          <w:rFonts w:asciiTheme="minorHAnsi" w:hAnsiTheme="minorHAnsi" w:cstheme="minorHAnsi"/>
          <w:sz w:val="22"/>
          <w:szCs w:val="22"/>
        </w:rPr>
        <w:t>Организация рабочего места.</w:t>
      </w:r>
    </w:p>
    <w:p w:rsidR="00612C48" w:rsidRPr="00612C48" w:rsidRDefault="00612C48" w:rsidP="00612C48">
      <w:pPr>
        <w:pStyle w:val="Style7"/>
        <w:widowControl/>
        <w:numPr>
          <w:ilvl w:val="0"/>
          <w:numId w:val="6"/>
        </w:numPr>
        <w:tabs>
          <w:tab w:val="left" w:pos="509"/>
        </w:tabs>
        <w:spacing w:line="245" w:lineRule="exact"/>
        <w:ind w:left="288" w:firstLine="0"/>
        <w:jc w:val="left"/>
        <w:rPr>
          <w:rStyle w:val="FontStyle15"/>
          <w:rFonts w:asciiTheme="minorHAnsi" w:hAnsiTheme="minorHAnsi" w:cstheme="minorHAnsi"/>
          <w:sz w:val="22"/>
          <w:szCs w:val="22"/>
        </w:rPr>
      </w:pPr>
      <w:r w:rsidRPr="00612C48">
        <w:rPr>
          <w:rStyle w:val="FontStyle15"/>
          <w:rFonts w:asciiTheme="minorHAnsi" w:hAnsiTheme="minorHAnsi" w:cstheme="minorHAnsi"/>
          <w:sz w:val="22"/>
          <w:szCs w:val="22"/>
        </w:rPr>
        <w:t>Подвижная пауза</w:t>
      </w:r>
    </w:p>
    <w:p w:rsidR="00612C48" w:rsidRPr="00612C48" w:rsidRDefault="00612C48" w:rsidP="00612C48">
      <w:pPr>
        <w:pStyle w:val="Style7"/>
        <w:widowControl/>
        <w:numPr>
          <w:ilvl w:val="0"/>
          <w:numId w:val="6"/>
        </w:numPr>
        <w:tabs>
          <w:tab w:val="left" w:pos="509"/>
        </w:tabs>
        <w:spacing w:line="245" w:lineRule="exact"/>
        <w:ind w:left="288" w:firstLine="0"/>
        <w:jc w:val="left"/>
        <w:rPr>
          <w:rFonts w:asciiTheme="minorHAnsi" w:hAnsiTheme="minorHAnsi" w:cstheme="minorHAnsi"/>
          <w:sz w:val="22"/>
          <w:szCs w:val="22"/>
        </w:rPr>
      </w:pPr>
      <w:r w:rsidRPr="00612C48">
        <w:rPr>
          <w:rStyle w:val="FontStyle15"/>
          <w:rFonts w:asciiTheme="minorHAnsi" w:hAnsiTheme="minorHAnsi" w:cstheme="minorHAnsi"/>
          <w:sz w:val="22"/>
          <w:szCs w:val="22"/>
        </w:rPr>
        <w:t>Практическая работа:</w:t>
      </w:r>
    </w:p>
    <w:p w:rsidR="00612C48" w:rsidRPr="00612C48" w:rsidRDefault="00612C48" w:rsidP="00612C48">
      <w:pPr>
        <w:pStyle w:val="Style8"/>
        <w:widowControl/>
        <w:numPr>
          <w:ilvl w:val="0"/>
          <w:numId w:val="5"/>
        </w:numPr>
        <w:tabs>
          <w:tab w:val="left" w:pos="542"/>
        </w:tabs>
        <w:spacing w:line="245" w:lineRule="exact"/>
        <w:ind w:firstLine="283"/>
        <w:rPr>
          <w:rStyle w:val="FontStyle15"/>
          <w:rFonts w:asciiTheme="minorHAnsi" w:hAnsiTheme="minorHAnsi" w:cstheme="minorHAnsi"/>
          <w:sz w:val="22"/>
          <w:szCs w:val="22"/>
        </w:rPr>
      </w:pPr>
      <w:r w:rsidRPr="00612C48">
        <w:rPr>
          <w:rStyle w:val="FontStyle15"/>
          <w:rFonts w:asciiTheme="minorHAnsi" w:hAnsiTheme="minorHAnsi" w:cstheme="minorHAnsi"/>
          <w:sz w:val="22"/>
          <w:szCs w:val="22"/>
        </w:rPr>
        <w:t>устное инструктирование с пока</w:t>
      </w:r>
      <w:r w:rsidRPr="00612C48">
        <w:rPr>
          <w:rStyle w:val="FontStyle15"/>
          <w:rFonts w:asciiTheme="minorHAnsi" w:hAnsiTheme="minorHAnsi" w:cstheme="minorHAnsi"/>
          <w:sz w:val="22"/>
          <w:szCs w:val="22"/>
        </w:rPr>
        <w:softHyphen/>
        <w:t>зом приемов работы (особое внимание уделяется приемам, выполнение кото</w:t>
      </w:r>
      <w:r w:rsidRPr="00612C48">
        <w:rPr>
          <w:rStyle w:val="FontStyle15"/>
          <w:rFonts w:asciiTheme="minorHAnsi" w:hAnsiTheme="minorHAnsi" w:cstheme="minorHAnsi"/>
          <w:sz w:val="22"/>
          <w:szCs w:val="22"/>
        </w:rPr>
        <w:softHyphen/>
        <w:t>рых на предшествующих уроках вызы</w:t>
      </w:r>
      <w:r w:rsidRPr="00612C48">
        <w:rPr>
          <w:rStyle w:val="FontStyle15"/>
          <w:rFonts w:asciiTheme="minorHAnsi" w:hAnsiTheme="minorHAnsi" w:cstheme="minorHAnsi"/>
          <w:sz w:val="22"/>
          <w:szCs w:val="22"/>
        </w:rPr>
        <w:softHyphen/>
        <w:t>вало у учащихся более значительные затруднения);</w:t>
      </w:r>
    </w:p>
    <w:p w:rsidR="00612C48" w:rsidRPr="00612C48" w:rsidRDefault="00612C48" w:rsidP="00612C48">
      <w:pPr>
        <w:pStyle w:val="Style8"/>
        <w:widowControl/>
        <w:numPr>
          <w:ilvl w:val="0"/>
          <w:numId w:val="5"/>
        </w:numPr>
        <w:tabs>
          <w:tab w:val="left" w:pos="542"/>
        </w:tabs>
        <w:spacing w:line="245" w:lineRule="exact"/>
        <w:ind w:firstLine="283"/>
        <w:rPr>
          <w:rStyle w:val="FontStyle15"/>
          <w:rFonts w:asciiTheme="minorHAnsi" w:hAnsiTheme="minorHAnsi" w:cstheme="minorHAnsi"/>
          <w:sz w:val="22"/>
          <w:szCs w:val="22"/>
        </w:rPr>
      </w:pPr>
      <w:r w:rsidRPr="00612C48">
        <w:rPr>
          <w:rStyle w:val="FontStyle15"/>
          <w:rFonts w:asciiTheme="minorHAnsi" w:hAnsiTheme="minorHAnsi" w:cstheme="minorHAnsi"/>
          <w:sz w:val="22"/>
          <w:szCs w:val="22"/>
        </w:rPr>
        <w:t>предварительное расположение деталей на месте наклеивания;</w:t>
      </w:r>
    </w:p>
    <w:p w:rsidR="00612C48" w:rsidRPr="00612C48" w:rsidRDefault="00612C48" w:rsidP="00612C48">
      <w:pPr>
        <w:pStyle w:val="Style8"/>
        <w:widowControl/>
        <w:numPr>
          <w:ilvl w:val="0"/>
          <w:numId w:val="5"/>
        </w:numPr>
        <w:tabs>
          <w:tab w:val="left" w:pos="542"/>
        </w:tabs>
        <w:spacing w:line="245" w:lineRule="exact"/>
        <w:ind w:firstLine="283"/>
        <w:rPr>
          <w:rStyle w:val="FontStyle15"/>
          <w:rFonts w:asciiTheme="minorHAnsi" w:hAnsiTheme="minorHAnsi" w:cstheme="minorHAnsi"/>
          <w:sz w:val="22"/>
          <w:szCs w:val="22"/>
        </w:rPr>
      </w:pPr>
      <w:r w:rsidRPr="00612C48">
        <w:rPr>
          <w:rStyle w:val="FontStyle15"/>
          <w:rFonts w:asciiTheme="minorHAnsi" w:hAnsiTheme="minorHAnsi" w:cstheme="minorHAnsi"/>
          <w:sz w:val="22"/>
          <w:szCs w:val="22"/>
        </w:rPr>
        <w:t>наклеивание деталей под контро</w:t>
      </w:r>
      <w:r w:rsidRPr="00612C48">
        <w:rPr>
          <w:rStyle w:val="FontStyle15"/>
          <w:rFonts w:asciiTheme="minorHAnsi" w:hAnsiTheme="minorHAnsi" w:cstheme="minorHAnsi"/>
          <w:sz w:val="22"/>
          <w:szCs w:val="22"/>
        </w:rPr>
        <w:softHyphen/>
        <w:t>лем и с помощью учителя (число дета</w:t>
      </w:r>
      <w:r w:rsidRPr="00612C48">
        <w:rPr>
          <w:rStyle w:val="FontStyle15"/>
          <w:rFonts w:asciiTheme="minorHAnsi" w:hAnsiTheme="minorHAnsi" w:cstheme="minorHAnsi"/>
          <w:sz w:val="22"/>
          <w:szCs w:val="22"/>
        </w:rPr>
        <w:softHyphen/>
        <w:t>лей, наклеиваемых отдельными учени</w:t>
      </w:r>
      <w:r w:rsidRPr="00612C48">
        <w:rPr>
          <w:rStyle w:val="FontStyle15"/>
          <w:rFonts w:asciiTheme="minorHAnsi" w:hAnsiTheme="minorHAnsi" w:cstheme="minorHAnsi"/>
          <w:sz w:val="22"/>
          <w:szCs w:val="22"/>
        </w:rPr>
        <w:softHyphen/>
        <w:t>ками, может быть уменьшено).</w:t>
      </w:r>
    </w:p>
    <w:p w:rsidR="00612C48" w:rsidRPr="00612C48" w:rsidRDefault="00612C48" w:rsidP="00612C48">
      <w:pPr>
        <w:pStyle w:val="Style7"/>
        <w:widowControl/>
        <w:tabs>
          <w:tab w:val="left" w:pos="499"/>
        </w:tabs>
        <w:ind w:firstLine="278"/>
        <w:jc w:val="left"/>
        <w:rPr>
          <w:rStyle w:val="FontStyle15"/>
          <w:rFonts w:asciiTheme="minorHAnsi" w:hAnsiTheme="minorHAnsi" w:cstheme="minorHAnsi"/>
          <w:sz w:val="22"/>
          <w:szCs w:val="22"/>
        </w:rPr>
      </w:pPr>
      <w:r w:rsidRPr="00612C48">
        <w:rPr>
          <w:rStyle w:val="FontStyle15"/>
          <w:rFonts w:asciiTheme="minorHAnsi" w:hAnsiTheme="minorHAnsi" w:cstheme="minorHAnsi"/>
          <w:sz w:val="22"/>
          <w:szCs w:val="22"/>
        </w:rPr>
        <w:t>8.</w:t>
      </w:r>
      <w:r w:rsidRPr="00612C48">
        <w:rPr>
          <w:rStyle w:val="FontStyle15"/>
          <w:rFonts w:asciiTheme="minorHAnsi" w:hAnsiTheme="minorHAnsi" w:cstheme="minorHAnsi"/>
          <w:sz w:val="22"/>
          <w:szCs w:val="22"/>
        </w:rPr>
        <w:tab/>
        <w:t>оценка качества выполненных работ по вопросам учителя.</w:t>
      </w:r>
    </w:p>
    <w:p w:rsidR="00612C48" w:rsidRPr="00612C48" w:rsidRDefault="00612C48" w:rsidP="00612C48">
      <w:pPr>
        <w:pStyle w:val="Style7"/>
        <w:widowControl/>
        <w:tabs>
          <w:tab w:val="left" w:pos="509"/>
        </w:tabs>
        <w:ind w:left="288" w:firstLine="0"/>
        <w:jc w:val="left"/>
        <w:rPr>
          <w:rStyle w:val="FontStyle15"/>
          <w:rFonts w:asciiTheme="minorHAnsi" w:hAnsiTheme="minorHAnsi" w:cstheme="minorHAnsi"/>
          <w:sz w:val="22"/>
          <w:szCs w:val="22"/>
        </w:rPr>
      </w:pPr>
      <w:r w:rsidRPr="00612C48">
        <w:rPr>
          <w:rStyle w:val="FontStyle15"/>
          <w:rFonts w:asciiTheme="minorHAnsi" w:hAnsiTheme="minorHAnsi" w:cstheme="minorHAnsi"/>
          <w:sz w:val="22"/>
          <w:szCs w:val="22"/>
        </w:rPr>
        <w:t>9.</w:t>
      </w:r>
      <w:r w:rsidRPr="00612C48">
        <w:rPr>
          <w:rStyle w:val="FontStyle15"/>
          <w:rFonts w:asciiTheme="minorHAnsi" w:hAnsiTheme="minorHAnsi" w:cstheme="minorHAnsi"/>
          <w:sz w:val="22"/>
          <w:szCs w:val="22"/>
        </w:rPr>
        <w:tab/>
        <w:t>Подведение итогов урока.</w:t>
      </w:r>
    </w:p>
    <w:p w:rsidR="00612C48" w:rsidRPr="00612C48" w:rsidRDefault="00612C48" w:rsidP="00612C48">
      <w:pPr>
        <w:pStyle w:val="Style10"/>
        <w:widowControl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612C48" w:rsidRPr="00612C48" w:rsidRDefault="00612C48" w:rsidP="00612C48">
      <w:pPr>
        <w:pStyle w:val="Style10"/>
        <w:widowControl/>
        <w:spacing w:before="197"/>
        <w:ind w:firstLine="708"/>
        <w:rPr>
          <w:rStyle w:val="FontStyle16"/>
          <w:rFonts w:asciiTheme="minorHAnsi" w:hAnsiTheme="minorHAnsi" w:cstheme="minorHAnsi"/>
          <w:b/>
          <w:sz w:val="22"/>
          <w:szCs w:val="22"/>
        </w:rPr>
      </w:pPr>
      <w:r w:rsidRPr="00612C48">
        <w:rPr>
          <w:rStyle w:val="FontStyle16"/>
          <w:rFonts w:asciiTheme="minorHAnsi" w:hAnsiTheme="minorHAnsi" w:cstheme="minorHAnsi"/>
          <w:b/>
          <w:sz w:val="22"/>
          <w:szCs w:val="22"/>
        </w:rPr>
        <w:t>Литература</w:t>
      </w:r>
    </w:p>
    <w:p w:rsidR="00612C48" w:rsidRPr="00612C48" w:rsidRDefault="00612C48" w:rsidP="00612C48">
      <w:pPr>
        <w:pStyle w:val="Style9"/>
        <w:widowControl/>
        <w:numPr>
          <w:ilvl w:val="0"/>
          <w:numId w:val="7"/>
        </w:numPr>
        <w:tabs>
          <w:tab w:val="left" w:pos="566"/>
        </w:tabs>
        <w:spacing w:before="34" w:line="245" w:lineRule="exact"/>
        <w:rPr>
          <w:rStyle w:val="FontStyle18"/>
          <w:rFonts w:asciiTheme="minorHAnsi" w:hAnsiTheme="minorHAnsi" w:cstheme="minorHAnsi"/>
          <w:sz w:val="22"/>
          <w:szCs w:val="22"/>
        </w:rPr>
      </w:pPr>
      <w:proofErr w:type="spellStart"/>
      <w:r w:rsidRPr="00612C48">
        <w:rPr>
          <w:rStyle w:val="FontStyle17"/>
          <w:rFonts w:asciiTheme="minorHAnsi" w:hAnsiTheme="minorHAnsi" w:cstheme="minorHAnsi"/>
          <w:sz w:val="22"/>
          <w:szCs w:val="22"/>
        </w:rPr>
        <w:t>Маллер</w:t>
      </w:r>
      <w:proofErr w:type="spellEnd"/>
      <w:r w:rsidRPr="00612C48">
        <w:rPr>
          <w:rStyle w:val="FontStyle17"/>
          <w:rFonts w:asciiTheme="minorHAnsi" w:hAnsiTheme="minorHAnsi" w:cstheme="minorHAnsi"/>
          <w:sz w:val="22"/>
          <w:szCs w:val="22"/>
        </w:rPr>
        <w:t xml:space="preserve"> А.Р. </w:t>
      </w:r>
      <w:r w:rsidRPr="00612C48">
        <w:rPr>
          <w:rStyle w:val="FontStyle18"/>
          <w:rFonts w:asciiTheme="minorHAnsi" w:hAnsiTheme="minorHAnsi" w:cstheme="minorHAnsi"/>
          <w:sz w:val="22"/>
          <w:szCs w:val="22"/>
        </w:rPr>
        <w:t xml:space="preserve">Социальное воспитание и обучение детей с отклонениями в развитии: </w:t>
      </w:r>
      <w:proofErr w:type="spellStart"/>
      <w:r w:rsidRPr="00612C48">
        <w:rPr>
          <w:rStyle w:val="FontStyle18"/>
          <w:rFonts w:asciiTheme="minorHAnsi" w:hAnsiTheme="minorHAnsi" w:cstheme="minorHAnsi"/>
          <w:sz w:val="22"/>
          <w:szCs w:val="22"/>
        </w:rPr>
        <w:t>Практ</w:t>
      </w:r>
      <w:proofErr w:type="spellEnd"/>
      <w:r w:rsidRPr="00612C48">
        <w:rPr>
          <w:rStyle w:val="FontStyle18"/>
          <w:rFonts w:asciiTheme="minorHAnsi" w:hAnsiTheme="minorHAnsi" w:cstheme="minorHAnsi"/>
          <w:sz w:val="22"/>
          <w:szCs w:val="22"/>
        </w:rPr>
        <w:t>. пособие. - М.: АРКТИ, 2000. - 124 с.</w:t>
      </w:r>
    </w:p>
    <w:p w:rsidR="00612C48" w:rsidRPr="00612C48" w:rsidRDefault="00612C48" w:rsidP="00612C48">
      <w:pPr>
        <w:pStyle w:val="Style9"/>
        <w:widowControl/>
        <w:numPr>
          <w:ilvl w:val="0"/>
          <w:numId w:val="7"/>
        </w:numPr>
        <w:tabs>
          <w:tab w:val="left" w:pos="566"/>
        </w:tabs>
        <w:spacing w:line="245" w:lineRule="exact"/>
        <w:rPr>
          <w:rStyle w:val="FontStyle18"/>
          <w:rFonts w:asciiTheme="minorHAnsi" w:hAnsiTheme="minorHAnsi" w:cstheme="minorHAnsi"/>
          <w:sz w:val="22"/>
          <w:szCs w:val="22"/>
        </w:rPr>
      </w:pPr>
      <w:r w:rsidRPr="00612C48">
        <w:rPr>
          <w:rStyle w:val="FontStyle18"/>
          <w:rFonts w:asciiTheme="minorHAnsi" w:hAnsiTheme="minorHAnsi" w:cstheme="minorHAnsi"/>
          <w:sz w:val="22"/>
          <w:szCs w:val="22"/>
        </w:rPr>
        <w:t xml:space="preserve">Программа вспомогательной школы. II отделение. Трудовое обучение. </w:t>
      </w:r>
      <w:r w:rsidRPr="00612C48">
        <w:rPr>
          <w:rStyle w:val="FontStyle18"/>
          <w:rFonts w:asciiTheme="minorHAnsi" w:hAnsiTheme="minorHAnsi" w:cstheme="minorHAnsi"/>
          <w:sz w:val="22"/>
          <w:szCs w:val="22"/>
          <w:lang w:val="en-US"/>
        </w:rPr>
        <w:t>V</w:t>
      </w:r>
      <w:r w:rsidRPr="00612C48">
        <w:rPr>
          <w:rStyle w:val="FontStyle18"/>
          <w:rFonts w:asciiTheme="minorHAnsi" w:hAnsiTheme="minorHAnsi" w:cstheme="minorHAnsi"/>
          <w:sz w:val="22"/>
          <w:szCs w:val="22"/>
        </w:rPr>
        <w:t>-</w:t>
      </w:r>
      <w:r w:rsidRPr="00612C48">
        <w:rPr>
          <w:rStyle w:val="FontStyle18"/>
          <w:rFonts w:asciiTheme="minorHAnsi" w:hAnsiTheme="minorHAnsi" w:cstheme="minorHAnsi"/>
          <w:sz w:val="22"/>
          <w:szCs w:val="22"/>
          <w:lang w:val="en-US"/>
        </w:rPr>
        <w:t>IX</w:t>
      </w:r>
      <w:r w:rsidRPr="00612C48">
        <w:rPr>
          <w:rStyle w:val="FontStyle18"/>
          <w:rFonts w:asciiTheme="minorHAnsi" w:hAnsiTheme="minorHAnsi" w:cstheme="minorHAnsi"/>
          <w:sz w:val="22"/>
          <w:szCs w:val="22"/>
        </w:rPr>
        <w:t xml:space="preserve"> классы / Авт.-сост. В.А. Шинкаренко. — Минск: Нацио</w:t>
      </w:r>
      <w:r w:rsidRPr="00612C48">
        <w:rPr>
          <w:rStyle w:val="FontStyle18"/>
          <w:rFonts w:asciiTheme="minorHAnsi" w:hAnsiTheme="minorHAnsi" w:cstheme="minorHAnsi"/>
          <w:sz w:val="22"/>
          <w:szCs w:val="22"/>
        </w:rPr>
        <w:softHyphen/>
        <w:t>нальный институт образования, 2006. — 24 с.</w:t>
      </w:r>
    </w:p>
    <w:p w:rsidR="00612C48" w:rsidRPr="00612C48" w:rsidRDefault="00612C48" w:rsidP="00612C48">
      <w:pPr>
        <w:pStyle w:val="Style1"/>
        <w:widowControl/>
        <w:jc w:val="left"/>
        <w:rPr>
          <w:rStyle w:val="FontStyle12"/>
          <w:rFonts w:asciiTheme="minorHAnsi" w:hAnsiTheme="minorHAnsi" w:cstheme="minorHAnsi"/>
          <w:sz w:val="22"/>
          <w:szCs w:val="22"/>
        </w:rPr>
      </w:pPr>
    </w:p>
    <w:p w:rsidR="00EA7B81" w:rsidRPr="00612C48" w:rsidRDefault="00EA7B81">
      <w:pPr>
        <w:rPr>
          <w:rFonts w:cstheme="minorHAnsi"/>
        </w:rPr>
      </w:pPr>
    </w:p>
    <w:sectPr w:rsidR="00EA7B81" w:rsidRPr="00612C48" w:rsidSect="00EA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36FBA6"/>
    <w:lvl w:ilvl="0">
      <w:numFmt w:val="bullet"/>
      <w:lvlText w:val="*"/>
      <w:lvlJc w:val="left"/>
    </w:lvl>
  </w:abstractNum>
  <w:abstractNum w:abstractNumId="1">
    <w:nsid w:val="0C496FF5"/>
    <w:multiLevelType w:val="singleLevel"/>
    <w:tmpl w:val="FBE88D5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2">
    <w:nsid w:val="27301D68"/>
    <w:multiLevelType w:val="hybridMultilevel"/>
    <w:tmpl w:val="0BF04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A0B68">
      <w:numFmt w:val="bullet"/>
      <w:lvlText w:val="•"/>
      <w:lvlJc w:val="left"/>
      <w:pPr>
        <w:ind w:left="1605" w:hanging="52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D4521"/>
    <w:multiLevelType w:val="singleLevel"/>
    <w:tmpl w:val="AFA27312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76F146EF"/>
    <w:multiLevelType w:val="singleLevel"/>
    <w:tmpl w:val="F1C806C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♦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C48"/>
    <w:rsid w:val="00612C48"/>
    <w:rsid w:val="006B7B50"/>
    <w:rsid w:val="008121B6"/>
    <w:rsid w:val="00EA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12C48"/>
    <w:pPr>
      <w:widowControl w:val="0"/>
      <w:autoSpaceDE w:val="0"/>
      <w:autoSpaceDN w:val="0"/>
      <w:adjustRightInd w:val="0"/>
      <w:spacing w:after="0" w:line="245" w:lineRule="exact"/>
      <w:ind w:firstLine="2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12C4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12C48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12C4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612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12C48"/>
    <w:rPr>
      <w:rFonts w:ascii="Franklin Gothic Medium" w:hAnsi="Franklin Gothic Medium" w:cs="Franklin Gothic Medium"/>
      <w:b/>
      <w:bCs/>
      <w:smallCaps/>
      <w:sz w:val="40"/>
      <w:szCs w:val="40"/>
    </w:rPr>
  </w:style>
  <w:style w:type="paragraph" w:customStyle="1" w:styleId="Style7">
    <w:name w:val="Style7"/>
    <w:basedOn w:val="a"/>
    <w:uiPriority w:val="99"/>
    <w:rsid w:val="00612C48"/>
    <w:pPr>
      <w:widowControl w:val="0"/>
      <w:autoSpaceDE w:val="0"/>
      <w:autoSpaceDN w:val="0"/>
      <w:adjustRightInd w:val="0"/>
      <w:spacing w:after="0" w:line="246" w:lineRule="exact"/>
      <w:ind w:firstLine="2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612C48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612C48"/>
    <w:pPr>
      <w:widowControl w:val="0"/>
      <w:autoSpaceDE w:val="0"/>
      <w:autoSpaceDN w:val="0"/>
      <w:adjustRightInd w:val="0"/>
      <w:spacing w:after="0" w:line="245" w:lineRule="exact"/>
      <w:ind w:firstLine="31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12C48"/>
    <w:pPr>
      <w:widowControl w:val="0"/>
      <w:autoSpaceDE w:val="0"/>
      <w:autoSpaceDN w:val="0"/>
      <w:adjustRightInd w:val="0"/>
      <w:spacing w:after="0" w:line="246" w:lineRule="exact"/>
      <w:ind w:firstLine="28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12C48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12C48"/>
    <w:rPr>
      <w:rFonts w:ascii="Franklin Gothic Book" w:hAnsi="Franklin Gothic Book" w:cs="Franklin Gothic Book"/>
      <w:i/>
      <w:iCs/>
      <w:sz w:val="24"/>
      <w:szCs w:val="24"/>
    </w:rPr>
  </w:style>
  <w:style w:type="paragraph" w:customStyle="1" w:styleId="Style8">
    <w:name w:val="Style8"/>
    <w:basedOn w:val="a"/>
    <w:uiPriority w:val="99"/>
    <w:rsid w:val="00612C48"/>
    <w:pPr>
      <w:widowControl w:val="0"/>
      <w:autoSpaceDE w:val="0"/>
      <w:autoSpaceDN w:val="0"/>
      <w:adjustRightInd w:val="0"/>
      <w:spacing w:after="0" w:line="247" w:lineRule="exact"/>
      <w:ind w:firstLine="288"/>
      <w:jc w:val="both"/>
    </w:pPr>
    <w:rPr>
      <w:rFonts w:ascii="Verdana" w:eastAsiaTheme="minorEastAsia" w:hAnsi="Verdan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12C48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612C48"/>
    <w:pPr>
      <w:widowControl w:val="0"/>
      <w:autoSpaceDE w:val="0"/>
      <w:autoSpaceDN w:val="0"/>
      <w:adjustRightInd w:val="0"/>
      <w:spacing w:after="0" w:line="247" w:lineRule="exact"/>
      <w:ind w:firstLine="288"/>
      <w:jc w:val="both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12C4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612C4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612C4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2154</Words>
  <Characters>12284</Characters>
  <Application>Microsoft Office Word</Application>
  <DocSecurity>0</DocSecurity>
  <Lines>102</Lines>
  <Paragraphs>28</Paragraphs>
  <ScaleCrop>false</ScaleCrop>
  <Company>BEST_XP</Company>
  <LinksUpToDate>false</LinksUpToDate>
  <CharactersWithSpaces>14410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Светлана</cp:lastModifiedBy>
  <cp:revision>6</cp:revision>
  <dcterms:created xsi:type="dcterms:W3CDTF">2009-11-18T19:29:00Z</dcterms:created>
  <dcterms:modified xsi:type="dcterms:W3CDTF">2019-08-16T08:25:00Z</dcterms:modified>
</cp:coreProperties>
</file>