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1F" w:rsidRDefault="0047051F" w:rsidP="00470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47051F" w:rsidRDefault="0047051F" w:rsidP="00470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урока швейного дела в 8 классе специальной (коррекционной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47051F">
        <w:rPr>
          <w:rFonts w:ascii="Times New Roman" w:hAnsi="Times New Roman" w:cs="Times New Roman"/>
          <w:sz w:val="28"/>
          <w:szCs w:val="28"/>
        </w:rPr>
        <w:t>: Обработка отложного воротника.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Тип урока: Закрепление изученного материала.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Цель: Практическое использование технологических приемов и  навыков по обработке воротника.</w:t>
      </w:r>
    </w:p>
    <w:p w:rsid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7051F">
        <w:rPr>
          <w:rFonts w:ascii="Times New Roman" w:hAnsi="Times New Roman" w:cs="Times New Roman"/>
          <w:sz w:val="28"/>
          <w:szCs w:val="28"/>
        </w:rPr>
        <w:t xml:space="preserve"> Способствовать запоминанию  последовательности  практической обработки отложного воротника.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Коррекционно - 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: развивать зрительную память, мелкую моторику, мыслительную деятельность через выполнение коррекционных упражнений и практических заданий. 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Закреплять умение работать с </w:t>
      </w:r>
      <w:proofErr w:type="spellStart"/>
      <w:r w:rsidRPr="0047051F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47051F">
        <w:rPr>
          <w:rFonts w:ascii="Times New Roman" w:hAnsi="Times New Roman" w:cs="Times New Roman"/>
          <w:sz w:val="28"/>
          <w:szCs w:val="28"/>
        </w:rPr>
        <w:t>-технологическими картами.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Воспитательная: Способствовать  формированию самостоятельности,  учить бережно относится к оборудованию, соблюдать технику безопасности, прививать любовь к выбранной профессии,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Оснащение: учебник, рабочая тетрадь, карандаш, линейка, ножницы, ручная игла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>швейная машина, крой, утюг.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Материально-техническое оснащение: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Поузловая обработка воротника плакаты, карточки, кроссворд? 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Словарь: воротник стойка, воротник на стойке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>отложной воротник, верхний воротник, нижний воротник.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Ход урока: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-Организационный момент.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-Актуализация опорных знаний.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lastRenderedPageBreak/>
        <w:t>-Объявление темы урока.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 -Практическая работа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-Закрепление.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-Подведение уроков.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- Оценивание.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•</w:t>
      </w:r>
      <w:r w:rsidRPr="0047051F">
        <w:rPr>
          <w:rFonts w:ascii="Times New Roman" w:hAnsi="Times New Roman" w:cs="Times New Roman"/>
          <w:sz w:val="28"/>
          <w:szCs w:val="28"/>
        </w:rPr>
        <w:tab/>
        <w:t>Ход урока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I. Организационный момент: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•</w:t>
      </w:r>
      <w:r w:rsidRPr="0047051F">
        <w:rPr>
          <w:rFonts w:ascii="Times New Roman" w:hAnsi="Times New Roman" w:cs="Times New Roman"/>
          <w:sz w:val="28"/>
          <w:szCs w:val="28"/>
        </w:rPr>
        <w:tab/>
        <w:t>Приветствие.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Ребята,  мы продолжаем урок.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•</w:t>
      </w:r>
      <w:r w:rsidRPr="0047051F">
        <w:rPr>
          <w:rFonts w:ascii="Times New Roman" w:hAnsi="Times New Roman" w:cs="Times New Roman"/>
          <w:sz w:val="28"/>
          <w:szCs w:val="28"/>
        </w:rPr>
        <w:tab/>
        <w:t>Проверить готовности  к уроку.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Проверьте, все ли на месте.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•</w:t>
      </w:r>
      <w:r w:rsidRPr="0047051F">
        <w:rPr>
          <w:rFonts w:ascii="Times New Roman" w:hAnsi="Times New Roman" w:cs="Times New Roman"/>
          <w:sz w:val="28"/>
          <w:szCs w:val="28"/>
        </w:rPr>
        <w:tab/>
        <w:t>Настрой учащихся на работу.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•</w:t>
      </w:r>
      <w:r w:rsidRPr="0047051F">
        <w:rPr>
          <w:rFonts w:ascii="Times New Roman" w:hAnsi="Times New Roman" w:cs="Times New Roman"/>
          <w:sz w:val="28"/>
          <w:szCs w:val="28"/>
        </w:rPr>
        <w:tab/>
        <w:t>Упражнение на дыхание.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(Сделайте глубокий вдох через нос и медленный выдох через ро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повторить 3 раза)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•</w:t>
      </w:r>
      <w:r w:rsidRPr="0047051F">
        <w:rPr>
          <w:rFonts w:ascii="Times New Roman" w:hAnsi="Times New Roman" w:cs="Times New Roman"/>
          <w:sz w:val="28"/>
          <w:szCs w:val="28"/>
        </w:rPr>
        <w:tab/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•</w:t>
      </w:r>
      <w:r w:rsidRPr="0047051F">
        <w:rPr>
          <w:rFonts w:ascii="Times New Roman" w:hAnsi="Times New Roman" w:cs="Times New Roman"/>
          <w:sz w:val="28"/>
          <w:szCs w:val="28"/>
        </w:rPr>
        <w:tab/>
        <w:t xml:space="preserve">Психологический настрой 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Ребята, объясните смысл пословицы.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«Хорошая работа два века живет» (хорошо сшитое изделие долго носится)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Актуализация опорных знаний: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 1.Сообщение темы и задачи урока.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Посмотрите на доску. В этом слове перепутаны буквы. Надо разгадать слово.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РОТВОНИ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.  (воротник). 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2. Коррекционное упражнение.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нескольких уроков вы учились обрабатывать разные виды воротников. 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На доске прикреплены изображения видов воротников. Назовите их (дети называют виды воротнико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воротник стойка, воротник на стойке, отложной воротник). 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У меня на столе разложены карточки с названиями воротников, задача ученика соотнести название с изображением воротника на доске). </w:t>
      </w:r>
      <w:proofErr w:type="gramEnd"/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Давайте проговорим  эти названия вместе.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3. Вопросы для повторения.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- Из скольких деталей могут состоять воротники?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- Как называют воротник, состоящий из одного слоя ткани? (одинарный)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- Как называют детали воротника, состоящего из двух слоёв ткани? (верхний и нижний воротник)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 -. Какой  деталью укрепляют воротник (прокладка)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- От чего зависит форма концов воротника? (от модели, ткани)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- Какие бывают воротники по способу соединения с горловиной? (съёмные, </w:t>
      </w:r>
      <w:proofErr w:type="spellStart"/>
      <w:r w:rsidRPr="0047051F">
        <w:rPr>
          <w:rFonts w:ascii="Times New Roman" w:hAnsi="Times New Roman" w:cs="Times New Roman"/>
          <w:sz w:val="28"/>
          <w:szCs w:val="28"/>
        </w:rPr>
        <w:t>втачные</w:t>
      </w:r>
      <w:proofErr w:type="spellEnd"/>
      <w:r w:rsidRPr="0047051F">
        <w:rPr>
          <w:rFonts w:ascii="Times New Roman" w:hAnsi="Times New Roman" w:cs="Times New Roman"/>
          <w:sz w:val="28"/>
          <w:szCs w:val="28"/>
        </w:rPr>
        <w:t>, цельнокроеные).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-. Какая деталь служит для соединения воротника с горловиной? (</w:t>
      </w:r>
      <w:proofErr w:type="spellStart"/>
      <w:r w:rsidRPr="0047051F">
        <w:rPr>
          <w:rFonts w:ascii="Times New Roman" w:hAnsi="Times New Roman" w:cs="Times New Roman"/>
          <w:sz w:val="28"/>
          <w:szCs w:val="28"/>
        </w:rPr>
        <w:t>подкройная</w:t>
      </w:r>
      <w:proofErr w:type="spellEnd"/>
      <w:r w:rsidRPr="0047051F">
        <w:rPr>
          <w:rFonts w:ascii="Times New Roman" w:hAnsi="Times New Roman" w:cs="Times New Roman"/>
          <w:sz w:val="28"/>
          <w:szCs w:val="28"/>
        </w:rPr>
        <w:t xml:space="preserve"> обтачка).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 4.Работа с манекеном.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- Какую мерку снимают для построения чертежа воротника. </w:t>
      </w:r>
      <w:proofErr w:type="spellStart"/>
      <w:proofErr w:type="gramStart"/>
      <w:r w:rsidRPr="0047051F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47051F">
        <w:rPr>
          <w:rFonts w:ascii="Times New Roman" w:hAnsi="Times New Roman" w:cs="Times New Roman"/>
          <w:sz w:val="28"/>
          <w:szCs w:val="28"/>
        </w:rPr>
        <w:t xml:space="preserve"> (для построения чертежа воротника снимают мерку обхвата шеи Ош.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Мерку записывают в половинном размере - </w:t>
      </w:r>
      <w:proofErr w:type="spellStart"/>
      <w:r w:rsidRPr="0047051F">
        <w:rPr>
          <w:rFonts w:ascii="Times New Roman" w:hAnsi="Times New Roman" w:cs="Times New Roman"/>
          <w:sz w:val="28"/>
          <w:szCs w:val="28"/>
        </w:rPr>
        <w:t>Сш</w:t>
      </w:r>
      <w:proofErr w:type="spellEnd"/>
      <w:r w:rsidRPr="0047051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>Покажите на манекене как снимается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эта мерка? 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5.Повторение правил заправки швейной машины 1022 класса.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Каким швейным оборудованием вы пользуетесь при изготовлении воротника? 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(Дети перечисляют виды оборудования)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Ребята, сейчас мы проверим последовательность заправки верхней нитки на швейной машине1022 класса,). —(один ученик называет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а  остальные следят за  </w:t>
      </w:r>
      <w:r w:rsidRPr="0047051F">
        <w:rPr>
          <w:rFonts w:ascii="Times New Roman" w:hAnsi="Times New Roman" w:cs="Times New Roman"/>
          <w:sz w:val="28"/>
          <w:szCs w:val="28"/>
        </w:rPr>
        <w:lastRenderedPageBreak/>
        <w:t>заправкой верхней нити ) покажите, через какие детали проходит верхняя нить. (</w:t>
      </w:r>
      <w:proofErr w:type="spellStart"/>
      <w:r w:rsidRPr="0047051F">
        <w:rPr>
          <w:rFonts w:ascii="Times New Roman" w:hAnsi="Times New Roman" w:cs="Times New Roman"/>
          <w:sz w:val="28"/>
          <w:szCs w:val="28"/>
        </w:rPr>
        <w:t>Бобинодержатель</w:t>
      </w:r>
      <w:proofErr w:type="spellEnd"/>
      <w:r w:rsidRPr="00470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51F">
        <w:rPr>
          <w:rFonts w:ascii="Times New Roman" w:hAnsi="Times New Roman" w:cs="Times New Roman"/>
          <w:sz w:val="28"/>
          <w:szCs w:val="28"/>
        </w:rPr>
        <w:t>нитенаправитель</w:t>
      </w:r>
      <w:proofErr w:type="spellEnd"/>
      <w:r w:rsidRPr="0047051F">
        <w:rPr>
          <w:rFonts w:ascii="Times New Roman" w:hAnsi="Times New Roman" w:cs="Times New Roman"/>
          <w:sz w:val="28"/>
          <w:szCs w:val="28"/>
        </w:rPr>
        <w:t xml:space="preserve">, тарелочки регулятора натяжения верхней нити, пружина, направляющий крючок, </w:t>
      </w:r>
      <w:proofErr w:type="spellStart"/>
      <w:r w:rsidRPr="0047051F">
        <w:rPr>
          <w:rFonts w:ascii="Times New Roman" w:hAnsi="Times New Roman" w:cs="Times New Roman"/>
          <w:sz w:val="28"/>
          <w:szCs w:val="28"/>
        </w:rPr>
        <w:t>нитенаправитель</w:t>
      </w:r>
      <w:proofErr w:type="spellEnd"/>
      <w:r w:rsidRPr="0047051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7051F"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  <w:r w:rsidRPr="004705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051F">
        <w:rPr>
          <w:rFonts w:ascii="Times New Roman" w:hAnsi="Times New Roman" w:cs="Times New Roman"/>
          <w:sz w:val="28"/>
          <w:szCs w:val="28"/>
        </w:rPr>
        <w:t>нитенаправитель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>шко</w:t>
      </w:r>
      <w:proofErr w:type="spellEnd"/>
      <w:r w:rsidRPr="0047051F">
        <w:rPr>
          <w:rFonts w:ascii="Times New Roman" w:hAnsi="Times New Roman" w:cs="Times New Roman"/>
          <w:sz w:val="28"/>
          <w:szCs w:val="28"/>
        </w:rPr>
        <w:t xml:space="preserve"> иглы).—(  правильно проведена заправка верхней нити? Давайте проверим.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6.Работа по карточкам.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Обозначить цифрами названия линии на чертеже воротника.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 </w:t>
      </w:r>
      <w:r w:rsidRPr="0047051F">
        <w:rPr>
          <w:rFonts w:ascii="Times New Roman" w:hAnsi="Times New Roman" w:cs="Times New Roman"/>
          <w:sz w:val="28"/>
          <w:szCs w:val="28"/>
        </w:rPr>
        <w:tab/>
        <w:t xml:space="preserve">1.Сгиб детали                          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2.Линия отлета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3.Линия конца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4.Линия втачивания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1.Анализ образца. Сегодня на уроке вы будете обрабатывать  отложной воротник. Давайте рассмотрим образец.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Из какой ткани изготовлен воротник? (х/б)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Из скольких деталей состоит воротник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lastRenderedPageBreak/>
        <w:t>Какие швы использованы при пошиве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Какая форма у концов воротника.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Учитель: Воротник изготовлен из 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>х/б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ткани, состоит из двух деталей, при обработке воротника используют обтачной шов, концы воротника острые.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2. Технологическая последовательность изготовления.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Прежде чем, приступить к работе, повторим последовательность пошива воротника. Какую операцию вы будете выполнять первой.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1.Сложить детали воротника лицевыми сторонами внутрь, уравнять срезы, сколоть, сметать, на углах (на закруглениях) со стороны верхнего воротника сделать посадку на 1—2 мм.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Что будете делать после.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2.Обтачать концы и отлетные срезы воротника со стороны нижнего воротника, в углах воротника выполнить 1—2 поперечных стежка строчки. Ширина шва 5—7 мм. Удалить нитки строчек временного назначения. Срезать припуск на шов в углах воротника, не задевая машинную строчку, выровнять срезы шва.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Что будете выполнять затем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3.Вывернуть воротник на лицевую сторону, выправить углы, выправить и выметать шов, образуя со стороны нижнего воротника кант из верхнего воротника, равный 1—2 мм.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Какую операцию выполните 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>последней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>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4.Приутюжить воротник. Удалить нитки строчек временного назначения.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Молодцы!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3.Физминутка.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Упражнение «Линия шеи».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Ребята. Встаньте у своего стола.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lastRenderedPageBreak/>
        <w:t>Исходное положение — стоя в проходе около парты (стола) так, чтобы не мешать друг другу.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Сцепить пальцы, положить их сзади на шею, голову слегка наклонить вперед — отвести голову назад с небольшими покачивающими движениями, преодолевая сопротивление рук.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Практическая работа. Прежде чем приступить к  обработке воротника, вспомните правила техники безопасности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Я назову 3 варианта ответа, вам необходимо выбрать один правильный ответ.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1.Правила ТБ.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1. Заправлять верхнюю и нижнюю нити, производить замену иглы можно;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 а) только при выключенном двигателе машины.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б) во время работы на машине.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в) вообще не заправлять нитки.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2.Ткань держать двумя руками с двух сторон от иглы;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а)  чтобы избежать попадания пальцев рук под иглу.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держать с одной стороны.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вообще не держать.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3.3. Во избежание получения травм включение машины в работу следует;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производить плавным нажатием на пусковую педаль.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резко нажать на пусковую педаль.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отключить машину.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4. Во время работы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ткань держать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тянуть 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не держать ткань и не тянуть.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5.  Инструменты (ножницы, отвертки и т.п.) необходимо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брать у соседа.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бросать на пол.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хранить в специально отведенных местах.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6. Отработанные и сломанные иглы необходимо;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 складывать в отведенное для этого место.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отдать учителю.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бросать их на пол.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17. Чистку и смазывание машины производить;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на ходу машины.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вообще не производить.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только при выключенном электродвигателе.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18. При необходимости отлучиться с рабочего места даже на короткое время машину следует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взять с собой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не выключать.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выключить.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2.Вводный инструктаж.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Ребята. Во время работы за  швейной машиной  надо спину держать ровно.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Ножницы должны лежать с правой стороны стола. Не 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>поворачиваться к соседу не отвлекать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 Приступайте к обработке отложного воротника, пользуйтесь инструкционной картой. Работайте спокойно, внимательно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lastRenderedPageBreak/>
        <w:t xml:space="preserve">3.Самостоятельная работа 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>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Обработка отложного воротника.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(работа по инструкционной карте)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4.Текущий инструктаж.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Во время практической работы делать целевые обходы, обращать внимание на правильность выполнения трудовых приемов. Выявлять и помогать при затруднениях в выполнении технологических операций практической работы.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Итог урока.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Ребята, наш урок подошел к концу. Свои работы принесите мне на стол для оценивания.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Проверка качества работы: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1) углы и шов хорошо выправлены;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2) ширина канта со стороны нижнего воротника равна 1—2 мм;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3) концы воротника имеют одинаковую форму (проверить путем складывания детали);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4) влажно-тепловая обработка выполнена качественно.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Закрепление пройденного материала.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  -Какое изделие шили на уроке? (отложной воротник).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 xml:space="preserve">  -Сколько деталей имеет наш воротник? (2 детали)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- От чего зависит форма концов воротника?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- Из скольких деталей могут состоять воротники?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- Как называют воротник, состоящий из одного слоя ткани? (одинарные)</w:t>
      </w:r>
    </w:p>
    <w:p w:rsidR="0047051F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lastRenderedPageBreak/>
        <w:t>- Как называют детали воротника, состоящего из двух слоёв ткани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>верхний воротник и нижний воротник)</w:t>
      </w:r>
    </w:p>
    <w:p w:rsidR="00E97EA4" w:rsidRPr="0047051F" w:rsidRDefault="0047051F" w:rsidP="0047051F">
      <w:pPr>
        <w:rPr>
          <w:rFonts w:ascii="Times New Roman" w:hAnsi="Times New Roman" w:cs="Times New Roman"/>
          <w:sz w:val="28"/>
          <w:szCs w:val="28"/>
        </w:rPr>
      </w:pPr>
      <w:r w:rsidRPr="0047051F">
        <w:rPr>
          <w:rFonts w:ascii="Times New Roman" w:hAnsi="Times New Roman" w:cs="Times New Roman"/>
          <w:sz w:val="28"/>
          <w:szCs w:val="28"/>
        </w:rPr>
        <w:t>- Какую мерку снимают для построения чертежа воротника</w:t>
      </w:r>
      <w:proofErr w:type="gramStart"/>
      <w:r w:rsidRPr="0047051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7051F">
        <w:rPr>
          <w:rFonts w:ascii="Times New Roman" w:hAnsi="Times New Roman" w:cs="Times New Roman"/>
          <w:sz w:val="28"/>
          <w:szCs w:val="28"/>
        </w:rPr>
        <w:t>Ош)</w:t>
      </w:r>
    </w:p>
    <w:sectPr w:rsidR="00E97EA4" w:rsidRPr="0047051F" w:rsidSect="0047051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07"/>
    <w:rsid w:val="0047051F"/>
    <w:rsid w:val="00947D07"/>
    <w:rsid w:val="00E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1245</Words>
  <Characters>7100</Characters>
  <Application>Microsoft Office Word</Application>
  <DocSecurity>0</DocSecurity>
  <Lines>59</Lines>
  <Paragraphs>16</Paragraphs>
  <ScaleCrop>false</ScaleCrop>
  <Company>diakov.net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2019-03-26T12:09:00Z</dcterms:created>
  <dcterms:modified xsi:type="dcterms:W3CDTF">2019-03-26T12:11:00Z</dcterms:modified>
</cp:coreProperties>
</file>