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4" w:rsidRDefault="009C5F14" w:rsidP="00C86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в 10А классе .Учитель Замчалкина О.А</w:t>
      </w:r>
    </w:p>
    <w:p w:rsidR="009C5F14" w:rsidRPr="00C965C3" w:rsidRDefault="009C5F14" w:rsidP="00C86108">
      <w:pPr>
        <w:jc w:val="center"/>
        <w:rPr>
          <w:b/>
          <w:sz w:val="28"/>
          <w:szCs w:val="28"/>
        </w:rPr>
      </w:pPr>
      <w:r w:rsidRPr="00C965C3">
        <w:rPr>
          <w:b/>
          <w:sz w:val="28"/>
          <w:szCs w:val="28"/>
        </w:rPr>
        <w:t xml:space="preserve">Тема урока. 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C965C3">
        <w:rPr>
          <w:b/>
          <w:sz w:val="28"/>
          <w:szCs w:val="28"/>
        </w:rPr>
        <w:t xml:space="preserve">Обобщение сведений об углеводородах. </w:t>
      </w:r>
    </w:p>
    <w:p w:rsidR="009C5F14" w:rsidRPr="00C965C3" w:rsidRDefault="009C5F14" w:rsidP="00C86108">
      <w:pPr>
        <w:ind w:left="360"/>
        <w:jc w:val="center"/>
        <w:rPr>
          <w:b/>
          <w:sz w:val="28"/>
          <w:szCs w:val="28"/>
        </w:rPr>
      </w:pPr>
    </w:p>
    <w:p w:rsidR="009C5F14" w:rsidRDefault="009C5F14" w:rsidP="00C86108">
      <w:r w:rsidRPr="00EC6C50">
        <w:rPr>
          <w:b/>
        </w:rPr>
        <w:t>Цель:</w:t>
      </w:r>
      <w:r w:rsidRPr="00EC6C50">
        <w:t xml:space="preserve"> обобщить сведения об углеводородах, проследить зависимость свойств вещества от строения.</w:t>
      </w:r>
      <w:r>
        <w:t xml:space="preserve">  Применить</w:t>
      </w:r>
      <w:r w:rsidRPr="00EC6C50">
        <w:t xml:space="preserve"> </w:t>
      </w:r>
      <w:r>
        <w:t xml:space="preserve">структуры </w:t>
      </w:r>
      <w:r w:rsidRPr="00EC6C50">
        <w:t xml:space="preserve">«Сингапурского обучения»  при изучении данной темы. </w:t>
      </w:r>
      <w:r>
        <w:t>На уроке</w:t>
      </w:r>
      <w:r w:rsidRPr="00EC6C50">
        <w:t xml:space="preserve"> применяю</w:t>
      </w:r>
      <w:r>
        <w:t>тся следующие</w:t>
      </w:r>
      <w:r w:rsidRPr="00EC6C50">
        <w:t xml:space="preserve"> структуры сингапурского образования.</w:t>
      </w:r>
    </w:p>
    <w:p w:rsidR="009C5F14" w:rsidRPr="00F8244B" w:rsidRDefault="009C5F14" w:rsidP="00C86108">
      <w:pPr>
        <w:rPr>
          <w:b/>
        </w:rPr>
      </w:pPr>
      <w:r w:rsidRPr="00F8244B">
        <w:t xml:space="preserve"> </w:t>
      </w:r>
      <w:r w:rsidRPr="00F8244B">
        <w:rPr>
          <w:b/>
        </w:rPr>
        <w:t>Мэнэдж мэт</w:t>
      </w:r>
    </w:p>
    <w:p w:rsidR="009C5F14" w:rsidRDefault="009C5F14" w:rsidP="00C86108">
      <w:pPr>
        <w:ind w:left="360"/>
        <w:rPr>
          <w:b/>
        </w:rPr>
      </w:pPr>
      <w:r w:rsidRPr="00EC6C50">
        <w:rPr>
          <w:b/>
        </w:rPr>
        <w:t>Хай файв (сигнал тишины)</w:t>
      </w:r>
      <w:r w:rsidRPr="00F8244B">
        <w:rPr>
          <w:b/>
        </w:rPr>
        <w:t xml:space="preserve"> </w:t>
      </w:r>
    </w:p>
    <w:p w:rsidR="009C5F14" w:rsidRPr="00C2479B" w:rsidRDefault="009C5F14" w:rsidP="00C86108">
      <w:pPr>
        <w:ind w:left="360"/>
      </w:pPr>
      <w:r w:rsidRPr="00C2479B">
        <w:rPr>
          <w:b/>
        </w:rPr>
        <w:t xml:space="preserve">Пайс </w:t>
      </w:r>
      <w:r w:rsidRPr="00C2479B">
        <w:t>– имеется 4 принципа обучающей структуры, необходимых  для успешной работы в команде. ( Позитивная взаимозависимость, индивидуальная ответственность, равное участие, одновременное взаимодействие)</w:t>
      </w:r>
    </w:p>
    <w:p w:rsidR="009C5F14" w:rsidRPr="00C2479B" w:rsidRDefault="009C5F14" w:rsidP="00C86108">
      <w:pPr>
        <w:ind w:left="360"/>
      </w:pPr>
      <w:r w:rsidRPr="00C2479B">
        <w:rPr>
          <w:b/>
        </w:rPr>
        <w:t>Позитивная взаимозависимость</w:t>
      </w:r>
      <w:r w:rsidRPr="00C2479B">
        <w:t>: успех одного означает успех других  или « Мы вместе». Успех не может быть достигнуть без участия каждого. Ученики нуждаются друг в друге.</w:t>
      </w:r>
    </w:p>
    <w:p w:rsidR="009C5F14" w:rsidRPr="00C2479B" w:rsidRDefault="009C5F14" w:rsidP="00C86108">
      <w:pPr>
        <w:ind w:left="360"/>
      </w:pPr>
      <w:r w:rsidRPr="00C2479B">
        <w:rPr>
          <w:b/>
        </w:rPr>
        <w:t>Индивидуальная ответственность</w:t>
      </w:r>
      <w:r w:rsidRPr="00C2479B">
        <w:t xml:space="preserve">: Каждый ученик должен выступить перед кем-то другим или «Меня видят». (как себя чувствуют ученики) </w:t>
      </w:r>
    </w:p>
    <w:p w:rsidR="009C5F14" w:rsidRPr="00C2479B" w:rsidRDefault="009C5F14" w:rsidP="00C86108">
      <w:pPr>
        <w:ind w:left="360"/>
      </w:pPr>
      <w:r w:rsidRPr="00C2479B">
        <w:rPr>
          <w:b/>
        </w:rPr>
        <w:t xml:space="preserve">Равное участие </w:t>
      </w:r>
      <w:r w:rsidRPr="00C2479B">
        <w:t>– равный статус.</w:t>
      </w:r>
    </w:p>
    <w:p w:rsidR="009C5F14" w:rsidRPr="00C2479B" w:rsidRDefault="009C5F14" w:rsidP="00C86108">
      <w:pPr>
        <w:ind w:left="360"/>
      </w:pPr>
      <w:r w:rsidRPr="00C2479B">
        <w:rPr>
          <w:b/>
        </w:rPr>
        <w:t xml:space="preserve">Одновременное взаимодействие </w:t>
      </w:r>
      <w:r w:rsidRPr="00C2479B">
        <w:t>– ситуация показывает визуальное и аудиальное взаимодействие. Как себя чувствуют ученики – вовлеченными.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1</w:t>
      </w:r>
      <w:r w:rsidRPr="00EC6C50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М</w:t>
      </w:r>
      <w:r w:rsidRPr="00EC6C50">
        <w:rPr>
          <w:rFonts w:ascii="Times New Roman" w:hAnsi="Times New Roman"/>
          <w:b/>
          <w:sz w:val="24"/>
          <w:szCs w:val="24"/>
        </w:rPr>
        <w:t>одель фрейер</w:t>
      </w:r>
      <w:r w:rsidRPr="00EC6C50">
        <w:rPr>
          <w:rFonts w:ascii="Times New Roman" w:hAnsi="Times New Roman"/>
          <w:sz w:val="24"/>
          <w:szCs w:val="24"/>
        </w:rPr>
        <w:t xml:space="preserve"> – обучающая структура, помогающая учащимся глубоко понять и осознать изучаемые понятия и концепции. Участники рассматривают какое – либо понятие с разных сторон, записывая его обязательные и необязательные характеристики, примеры и антипримеры. ( то, что не может являться примером)</w:t>
      </w:r>
    </w:p>
    <w:p w:rsidR="009C5F14" w:rsidRPr="00F8244B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F8244B"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b/>
          <w:sz w:val="24"/>
          <w:szCs w:val="24"/>
        </w:rPr>
        <w:t>Р</w:t>
      </w:r>
      <w:r w:rsidRPr="00F8244B">
        <w:rPr>
          <w:rFonts w:ascii="Times New Roman" w:hAnsi="Times New Roman"/>
          <w:b/>
          <w:sz w:val="24"/>
          <w:szCs w:val="24"/>
        </w:rPr>
        <w:t xml:space="preserve">аунд тэйбл– </w:t>
      </w:r>
      <w:r w:rsidRPr="00F8244B">
        <w:rPr>
          <w:rFonts w:ascii="Times New Roman" w:hAnsi="Times New Roman"/>
          <w:sz w:val="24"/>
          <w:szCs w:val="24"/>
        </w:rPr>
        <w:t>обучающая структура, в который учащиеся по очереди выполняют письменную работу по кругу на одном (на команду)листе бумаги.</w:t>
      </w:r>
    </w:p>
    <w:p w:rsidR="009C5F14" w:rsidRDefault="009C5F14" w:rsidP="00C86108">
      <w:pPr>
        <w:pStyle w:val="1"/>
        <w:ind w:left="0"/>
        <w:rPr>
          <w:rFonts w:ascii="Times New Roman" w:hAnsi="Times New Roman"/>
        </w:rPr>
      </w:pPr>
      <w:r w:rsidRPr="00F8244B"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b/>
        </w:rPr>
        <w:t>К</w:t>
      </w:r>
      <w:r w:rsidRPr="00F8244B">
        <w:rPr>
          <w:rFonts w:ascii="Times New Roman" w:hAnsi="Times New Roman"/>
          <w:b/>
        </w:rPr>
        <w:t>уиз – куиз - трэйд - «опроси- опроси-обменяйся карточками»</w:t>
      </w:r>
      <w:r w:rsidRPr="00F8244B">
        <w:rPr>
          <w:rFonts w:ascii="Times New Roman" w:hAnsi="Times New Roman"/>
        </w:rPr>
        <w:t xml:space="preserve"> - обучающая структура, в которой учащиеся проверяют и обучают друг друга по пройденному материалу, используя карточки с вопросами и ответами по теме</w:t>
      </w:r>
      <w:r>
        <w:rPr>
          <w:rFonts w:ascii="Times New Roman" w:hAnsi="Times New Roman"/>
        </w:rPr>
        <w:t>.</w:t>
      </w:r>
    </w:p>
    <w:p w:rsidR="009C5F14" w:rsidRPr="00F8244B" w:rsidRDefault="009C5F14" w:rsidP="00C86108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44B">
        <w:rPr>
          <w:rFonts w:ascii="Times New Roman" w:hAnsi="Times New Roman"/>
          <w:b/>
        </w:rPr>
        <w:t>Ход урока.</w:t>
      </w:r>
    </w:p>
    <w:p w:rsidR="009C5F14" w:rsidRDefault="009C5F14" w:rsidP="00C86108">
      <w:pPr>
        <w:numPr>
          <w:ilvl w:val="0"/>
          <w:numId w:val="2"/>
        </w:numPr>
        <w:rPr>
          <w:b/>
        </w:rPr>
      </w:pPr>
      <w:r w:rsidRPr="00EC6C50">
        <w:rPr>
          <w:b/>
        </w:rPr>
        <w:t xml:space="preserve">Актуализация. </w:t>
      </w:r>
    </w:p>
    <w:p w:rsidR="009C5F14" w:rsidRDefault="009C5F14" w:rsidP="00C86108">
      <w:pPr>
        <w:numPr>
          <w:ilvl w:val="0"/>
          <w:numId w:val="2"/>
        </w:numPr>
        <w:rPr>
          <w:b/>
        </w:rPr>
      </w:pPr>
      <w:r>
        <w:rPr>
          <w:b/>
        </w:rPr>
        <w:t>Общая характеристика углеводородов.</w:t>
      </w:r>
    </w:p>
    <w:p w:rsidR="009C5F14" w:rsidRPr="00AE65E2" w:rsidRDefault="009C5F14" w:rsidP="00C86108">
      <w:pPr>
        <w:rPr>
          <w:b/>
        </w:rPr>
      </w:pPr>
      <w:r>
        <w:t xml:space="preserve">    Заполнение таблицы с</w:t>
      </w:r>
      <w:r w:rsidRPr="00EC6C50">
        <w:t xml:space="preserve"> опорой на знания учащихся</w:t>
      </w:r>
      <w:r>
        <w:t xml:space="preserve"> с использованием </w:t>
      </w:r>
      <w:r w:rsidRPr="004447B6">
        <w:rPr>
          <w:b/>
        </w:rPr>
        <w:t>модели фрейер.</w:t>
      </w:r>
      <w:r w:rsidRPr="00AE65E2">
        <w:t xml:space="preserve"> </w:t>
      </w:r>
    </w:p>
    <w:p w:rsidR="009C5F14" w:rsidRPr="00EC6C50" w:rsidRDefault="009C5F14" w:rsidP="00C86108">
      <w:r w:rsidRPr="00EC6C50">
        <w:t xml:space="preserve">Ребята, я вам предлагаю заполнить таблицу по данной теме, применяя </w:t>
      </w:r>
    </w:p>
    <w:p w:rsidR="009C5F14" w:rsidRPr="00EC6C50" w:rsidRDefault="009C5F14" w:rsidP="00C86108">
      <w:r w:rsidRPr="00EC6C50">
        <w:t>структуры обучения сингапурского образования.</w:t>
      </w:r>
    </w:p>
    <w:p w:rsidR="009C5F14" w:rsidRPr="00EC6C50" w:rsidRDefault="009C5F14" w:rsidP="00C86108">
      <w:r w:rsidRPr="00EC6C50">
        <w:t>И так, начнем. Какие классы углеводородов мы с вами изучили</w:t>
      </w:r>
      <w:r>
        <w:t>?</w:t>
      </w:r>
      <w:r w:rsidRPr="00EC6C50">
        <w:t>.</w:t>
      </w:r>
    </w:p>
    <w:p w:rsidR="009C5F14" w:rsidRPr="00EC6C50" w:rsidRDefault="009C5F14" w:rsidP="00C86108">
      <w:pPr>
        <w:ind w:left="360"/>
        <w:rPr>
          <w:i/>
        </w:rPr>
      </w:pPr>
      <w:r w:rsidRPr="00EC6C50">
        <w:rPr>
          <w:i/>
        </w:rPr>
        <w:t>Учащиеся перечисляют основные классы углеводородов.</w:t>
      </w:r>
    </w:p>
    <w:p w:rsidR="009C5F14" w:rsidRPr="00EC6C50" w:rsidRDefault="009C5F14" w:rsidP="00C86108">
      <w:pPr>
        <w:ind w:left="360"/>
      </w:pPr>
      <w:r w:rsidRPr="00EC6C50">
        <w:rPr>
          <w:i/>
        </w:rPr>
        <w:t>-- Алканы, циклоалканы, алкены, алкадиены, алкины, арены.</w:t>
      </w:r>
      <w:r w:rsidRPr="00EC6C50">
        <w:t xml:space="preserve"> </w:t>
      </w:r>
    </w:p>
    <w:p w:rsidR="009C5F14" w:rsidRPr="00EC6C50" w:rsidRDefault="009C5F14" w:rsidP="00C86108">
      <w:pPr>
        <w:ind w:left="360"/>
      </w:pPr>
    </w:p>
    <w:p w:rsidR="009C5F14" w:rsidRPr="00EC6C50" w:rsidRDefault="009C5F14" w:rsidP="00C86108">
      <w:pPr>
        <w:ind w:left="360"/>
      </w:pPr>
      <w:r w:rsidRPr="00EC6C50">
        <w:t>Давайте названия этих классов запишем в таблицу по горизонтали.  (Записывают) Тогда по вертикали будут «признаки сравнения».</w:t>
      </w:r>
      <w:r>
        <w:t xml:space="preserve"> Подписать лист.</w:t>
      </w:r>
    </w:p>
    <w:p w:rsidR="009C5F14" w:rsidRPr="00E7665A" w:rsidRDefault="009C5F14" w:rsidP="00C86108">
      <w:pPr>
        <w:rPr>
          <w:b/>
        </w:rPr>
      </w:pPr>
      <w:r>
        <w:t xml:space="preserve">                         </w:t>
      </w:r>
      <w:r w:rsidRPr="00E7665A">
        <w:rPr>
          <w:b/>
        </w:rPr>
        <w:t>Сравнительная характеристика углеводородов</w:t>
      </w:r>
    </w:p>
    <w:tbl>
      <w:tblPr>
        <w:tblpPr w:leftFromText="180" w:rightFromText="180" w:vertAnchor="text" w:horzAnchor="margin" w:tblpXSpec="center" w:tblpY="1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725"/>
        <w:gridCol w:w="983"/>
        <w:gridCol w:w="1512"/>
        <w:gridCol w:w="1260"/>
        <w:gridCol w:w="1440"/>
        <w:gridCol w:w="1184"/>
        <w:gridCol w:w="1134"/>
      </w:tblGrid>
      <w:tr w:rsidR="009C5F14" w:rsidRPr="00EC6C50" w:rsidTr="00234041">
        <w:tc>
          <w:tcPr>
            <w:tcW w:w="360" w:type="dxa"/>
          </w:tcPr>
          <w:p w:rsidR="009C5F14" w:rsidRPr="00EC6C50" w:rsidRDefault="009C5F14" w:rsidP="00234041"/>
        </w:tc>
        <w:tc>
          <w:tcPr>
            <w:tcW w:w="2725" w:type="dxa"/>
          </w:tcPr>
          <w:p w:rsidR="009C5F14" w:rsidRPr="00EC6C50" w:rsidRDefault="009C5F14" w:rsidP="00234041">
            <w:r w:rsidRPr="00EC6C50">
              <w:t>Признак сравнения</w:t>
            </w:r>
          </w:p>
          <w:p w:rsidR="009C5F14" w:rsidRPr="00EC6C50" w:rsidRDefault="009C5F14" w:rsidP="00234041"/>
        </w:tc>
        <w:tc>
          <w:tcPr>
            <w:tcW w:w="983" w:type="dxa"/>
          </w:tcPr>
          <w:p w:rsidR="009C5F14" w:rsidRPr="00EC6C50" w:rsidRDefault="009C5F14" w:rsidP="00234041">
            <w:r w:rsidRPr="00EC6C50">
              <w:t>Алканы</w:t>
            </w:r>
          </w:p>
        </w:tc>
        <w:tc>
          <w:tcPr>
            <w:tcW w:w="1512" w:type="dxa"/>
          </w:tcPr>
          <w:p w:rsidR="009C5F14" w:rsidRPr="00EC6C50" w:rsidRDefault="009C5F14" w:rsidP="00234041">
            <w:r w:rsidRPr="00EC6C50">
              <w:t>Циклоалканы</w:t>
            </w:r>
          </w:p>
        </w:tc>
        <w:tc>
          <w:tcPr>
            <w:tcW w:w="1260" w:type="dxa"/>
          </w:tcPr>
          <w:p w:rsidR="009C5F14" w:rsidRPr="00EC6C50" w:rsidRDefault="009C5F14" w:rsidP="00234041">
            <w:r w:rsidRPr="00EC6C50">
              <w:t>Алкены</w:t>
            </w:r>
          </w:p>
        </w:tc>
        <w:tc>
          <w:tcPr>
            <w:tcW w:w="1440" w:type="dxa"/>
          </w:tcPr>
          <w:p w:rsidR="009C5F14" w:rsidRPr="00EC6C50" w:rsidRDefault="009C5F14" w:rsidP="00234041">
            <w:r w:rsidRPr="00EC6C50">
              <w:t>Алкадиены</w:t>
            </w:r>
          </w:p>
        </w:tc>
        <w:tc>
          <w:tcPr>
            <w:tcW w:w="1184" w:type="dxa"/>
          </w:tcPr>
          <w:p w:rsidR="009C5F14" w:rsidRPr="00EC6C50" w:rsidRDefault="009C5F14" w:rsidP="00234041">
            <w:r w:rsidRPr="00EC6C50">
              <w:t>Алкины</w:t>
            </w:r>
          </w:p>
        </w:tc>
        <w:tc>
          <w:tcPr>
            <w:tcW w:w="1134" w:type="dxa"/>
          </w:tcPr>
          <w:p w:rsidR="009C5F14" w:rsidRPr="00EC6C50" w:rsidRDefault="009C5F14" w:rsidP="00234041">
            <w:r w:rsidRPr="00EC6C50">
              <w:t>Арены</w:t>
            </w:r>
          </w:p>
        </w:tc>
      </w:tr>
      <w:tr w:rsidR="009C5F14" w:rsidRPr="00EC6C50" w:rsidTr="00234041">
        <w:trPr>
          <w:trHeight w:val="864"/>
        </w:trPr>
        <w:tc>
          <w:tcPr>
            <w:tcW w:w="360" w:type="dxa"/>
          </w:tcPr>
          <w:p w:rsidR="009C5F14" w:rsidRPr="00EC6C50" w:rsidRDefault="009C5F14" w:rsidP="00234041">
            <w:r w:rsidRPr="00EC6C50">
              <w:t>1</w:t>
            </w:r>
          </w:p>
        </w:tc>
        <w:tc>
          <w:tcPr>
            <w:tcW w:w="2725" w:type="dxa"/>
          </w:tcPr>
          <w:p w:rsidR="009C5F14" w:rsidRPr="00EC6C50" w:rsidRDefault="009C5F14" w:rsidP="00234041">
            <w:r w:rsidRPr="00EC6C50">
              <w:t xml:space="preserve"> Общая формула</w:t>
            </w:r>
            <w:r>
              <w:t>.</w:t>
            </w:r>
          </w:p>
        </w:tc>
        <w:tc>
          <w:tcPr>
            <w:tcW w:w="983" w:type="dxa"/>
          </w:tcPr>
          <w:p w:rsidR="009C5F14" w:rsidRPr="00C41866" w:rsidRDefault="009C5F14" w:rsidP="00234041">
            <w:pPr>
              <w:rPr>
                <w:vertAlign w:val="subscript"/>
              </w:rPr>
            </w:pPr>
            <w:r w:rsidRPr="00C41866">
              <w:rPr>
                <w:lang w:val="en-US"/>
              </w:rPr>
              <w:t>C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lang w:val="en-US"/>
              </w:rPr>
              <w:t>H</w:t>
            </w:r>
            <w:r w:rsidRPr="00C41866">
              <w:rPr>
                <w:vertAlign w:val="subscript"/>
              </w:rPr>
              <w:t>2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vertAlign w:val="subscript"/>
              </w:rPr>
              <w:t>+2</w:t>
            </w:r>
          </w:p>
          <w:p w:rsidR="009C5F14" w:rsidRPr="00EC6C50" w:rsidRDefault="009C5F14" w:rsidP="00234041">
            <w:r w:rsidRPr="00EC6C50">
              <w:t>п  ≥ 1</w:t>
            </w:r>
          </w:p>
        </w:tc>
        <w:tc>
          <w:tcPr>
            <w:tcW w:w="1512" w:type="dxa"/>
          </w:tcPr>
          <w:p w:rsidR="009C5F14" w:rsidRPr="00EC6C50" w:rsidRDefault="009C5F14" w:rsidP="00234041">
            <w:r w:rsidRPr="00C41866">
              <w:rPr>
                <w:lang w:val="en-US"/>
              </w:rPr>
              <w:t>C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lang w:val="en-US"/>
              </w:rPr>
              <w:t>H</w:t>
            </w:r>
            <w:r w:rsidRPr="00C41866">
              <w:rPr>
                <w:vertAlign w:val="subscript"/>
              </w:rPr>
              <w:t>2</w:t>
            </w:r>
            <w:r w:rsidRPr="00C41866">
              <w:rPr>
                <w:vertAlign w:val="subscript"/>
                <w:lang w:val="en-US"/>
              </w:rPr>
              <w:t>n</w:t>
            </w:r>
            <w:r w:rsidRPr="00EC6C50">
              <w:t xml:space="preserve"> </w:t>
            </w:r>
          </w:p>
          <w:p w:rsidR="009C5F14" w:rsidRPr="00EC6C50" w:rsidRDefault="009C5F14" w:rsidP="00234041">
            <w:r w:rsidRPr="00EC6C50">
              <w:t>п  ≥ 3</w:t>
            </w:r>
          </w:p>
        </w:tc>
        <w:tc>
          <w:tcPr>
            <w:tcW w:w="1260" w:type="dxa"/>
          </w:tcPr>
          <w:p w:rsidR="009C5F14" w:rsidRPr="00EC6C50" w:rsidRDefault="009C5F14" w:rsidP="00234041">
            <w:r w:rsidRPr="00C41866">
              <w:rPr>
                <w:lang w:val="en-US"/>
              </w:rPr>
              <w:t>C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lang w:val="en-US"/>
              </w:rPr>
              <w:t>H</w:t>
            </w:r>
            <w:r w:rsidRPr="00C41866">
              <w:rPr>
                <w:vertAlign w:val="subscript"/>
              </w:rPr>
              <w:t>2</w:t>
            </w:r>
            <w:r w:rsidRPr="00C41866">
              <w:rPr>
                <w:vertAlign w:val="subscript"/>
                <w:lang w:val="en-US"/>
              </w:rPr>
              <w:t>n</w:t>
            </w:r>
            <w:r w:rsidRPr="00EC6C50">
              <w:t xml:space="preserve"> </w:t>
            </w:r>
          </w:p>
          <w:p w:rsidR="009C5F14" w:rsidRPr="00EC6C50" w:rsidRDefault="009C5F14" w:rsidP="00234041">
            <w:r w:rsidRPr="00EC6C50">
              <w:t>п  ≥ 2</w:t>
            </w:r>
          </w:p>
        </w:tc>
        <w:tc>
          <w:tcPr>
            <w:tcW w:w="1440" w:type="dxa"/>
          </w:tcPr>
          <w:p w:rsidR="009C5F14" w:rsidRPr="00EC6C50" w:rsidRDefault="009C5F14" w:rsidP="00234041">
            <w:r w:rsidRPr="00C41866">
              <w:rPr>
                <w:lang w:val="en-US"/>
              </w:rPr>
              <w:t>C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lang w:val="en-US"/>
              </w:rPr>
              <w:t>H</w:t>
            </w:r>
            <w:r w:rsidRPr="00C41866">
              <w:rPr>
                <w:vertAlign w:val="subscript"/>
              </w:rPr>
              <w:t>2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vertAlign w:val="subscript"/>
              </w:rPr>
              <w:t xml:space="preserve"> - 2</w:t>
            </w:r>
            <w:r w:rsidRPr="00EC6C50">
              <w:t xml:space="preserve"> </w:t>
            </w:r>
          </w:p>
          <w:p w:rsidR="009C5F14" w:rsidRPr="00EC6C50" w:rsidRDefault="009C5F14" w:rsidP="00234041">
            <w:r w:rsidRPr="00EC6C50">
              <w:t>п  ≥ 3</w:t>
            </w:r>
          </w:p>
        </w:tc>
        <w:tc>
          <w:tcPr>
            <w:tcW w:w="1184" w:type="dxa"/>
          </w:tcPr>
          <w:p w:rsidR="009C5F14" w:rsidRPr="00C41866" w:rsidRDefault="009C5F14" w:rsidP="00234041">
            <w:pPr>
              <w:rPr>
                <w:vertAlign w:val="subscript"/>
              </w:rPr>
            </w:pPr>
            <w:r w:rsidRPr="00C41866">
              <w:rPr>
                <w:lang w:val="en-US"/>
              </w:rPr>
              <w:t>C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lang w:val="en-US"/>
              </w:rPr>
              <w:t>H</w:t>
            </w:r>
            <w:r w:rsidRPr="00C41866">
              <w:rPr>
                <w:vertAlign w:val="subscript"/>
              </w:rPr>
              <w:t>2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vertAlign w:val="subscript"/>
              </w:rPr>
              <w:t xml:space="preserve"> – 2</w:t>
            </w:r>
          </w:p>
          <w:p w:rsidR="009C5F14" w:rsidRPr="00EC6C50" w:rsidRDefault="009C5F14" w:rsidP="00234041">
            <w:r w:rsidRPr="00EC6C50">
              <w:t xml:space="preserve"> п  ≥ 2</w:t>
            </w:r>
          </w:p>
        </w:tc>
        <w:tc>
          <w:tcPr>
            <w:tcW w:w="1134" w:type="dxa"/>
          </w:tcPr>
          <w:p w:rsidR="009C5F14" w:rsidRPr="00EC6C50" w:rsidRDefault="009C5F14" w:rsidP="00234041">
            <w:r w:rsidRPr="00C41866">
              <w:rPr>
                <w:lang w:val="en-US"/>
              </w:rPr>
              <w:t>C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lang w:val="en-US"/>
              </w:rPr>
              <w:t>H</w:t>
            </w:r>
            <w:r w:rsidRPr="00C41866">
              <w:rPr>
                <w:vertAlign w:val="subscript"/>
              </w:rPr>
              <w:t>2</w:t>
            </w:r>
            <w:r w:rsidRPr="00C41866">
              <w:rPr>
                <w:vertAlign w:val="subscript"/>
                <w:lang w:val="en-US"/>
              </w:rPr>
              <w:t>n</w:t>
            </w:r>
            <w:r w:rsidRPr="00C41866">
              <w:rPr>
                <w:vertAlign w:val="subscript"/>
              </w:rPr>
              <w:t xml:space="preserve"> - 6</w:t>
            </w:r>
            <w:r w:rsidRPr="00EC6C50">
              <w:t xml:space="preserve"> </w:t>
            </w:r>
          </w:p>
          <w:p w:rsidR="009C5F14" w:rsidRPr="00EC6C50" w:rsidRDefault="009C5F14" w:rsidP="00234041">
            <w:r w:rsidRPr="00EC6C50">
              <w:t>п  ≥ 6</w:t>
            </w:r>
          </w:p>
        </w:tc>
      </w:tr>
      <w:tr w:rsidR="009C5F14" w:rsidRPr="00EC6C50" w:rsidTr="00234041">
        <w:trPr>
          <w:trHeight w:val="70"/>
        </w:trPr>
        <w:tc>
          <w:tcPr>
            <w:tcW w:w="360" w:type="dxa"/>
          </w:tcPr>
          <w:p w:rsidR="009C5F14" w:rsidRPr="00EC6C50" w:rsidRDefault="009C5F14" w:rsidP="00234041">
            <w:r w:rsidRPr="00EC6C50">
              <w:t>2</w:t>
            </w:r>
          </w:p>
        </w:tc>
        <w:tc>
          <w:tcPr>
            <w:tcW w:w="2725" w:type="dxa"/>
          </w:tcPr>
          <w:p w:rsidR="009C5F14" w:rsidRDefault="009C5F14" w:rsidP="00234041">
            <w:r w:rsidRPr="00EC6C50">
              <w:t xml:space="preserve"> Особенности строения</w:t>
            </w:r>
            <w:r>
              <w:t>:</w:t>
            </w:r>
          </w:p>
          <w:p w:rsidR="009C5F14" w:rsidRDefault="009C5F14" w:rsidP="00234041">
            <w:r>
              <w:t xml:space="preserve">1 Химические связи </w:t>
            </w:r>
          </w:p>
          <w:p w:rsidR="009C5F14" w:rsidRDefault="009C5F14" w:rsidP="00234041"/>
          <w:p w:rsidR="009C5F14" w:rsidRDefault="009C5F14" w:rsidP="00234041"/>
          <w:p w:rsidR="009C5F14" w:rsidRDefault="009C5F14" w:rsidP="00234041"/>
          <w:p w:rsidR="009C5F14" w:rsidRPr="00EC6C50" w:rsidRDefault="009C5F14" w:rsidP="00234041">
            <w:r>
              <w:t>2 Цикличность</w:t>
            </w:r>
          </w:p>
        </w:tc>
        <w:tc>
          <w:tcPr>
            <w:tcW w:w="983" w:type="dxa"/>
          </w:tcPr>
          <w:p w:rsidR="009C5F14" w:rsidRDefault="009C5F14" w:rsidP="00234041"/>
          <w:p w:rsidR="009C5F14" w:rsidRDefault="009C5F14" w:rsidP="00234041">
            <w:r>
              <w:t>в</w:t>
            </w:r>
            <w:r w:rsidRPr="00EC6C50">
              <w:t>се связи сигма</w:t>
            </w:r>
          </w:p>
          <w:p w:rsidR="009C5F14" w:rsidRDefault="009C5F14" w:rsidP="00234041"/>
          <w:p w:rsidR="009C5F14" w:rsidRPr="00EC6C50" w:rsidRDefault="009C5F14" w:rsidP="00234041">
            <w:r>
              <w:t>--</w:t>
            </w:r>
          </w:p>
        </w:tc>
        <w:tc>
          <w:tcPr>
            <w:tcW w:w="1512" w:type="dxa"/>
          </w:tcPr>
          <w:p w:rsidR="009C5F14" w:rsidRDefault="009C5F14" w:rsidP="00234041"/>
          <w:p w:rsidR="009C5F14" w:rsidRDefault="009C5F14" w:rsidP="00234041">
            <w:r>
              <w:t>в</w:t>
            </w:r>
            <w:r w:rsidRPr="00EC6C50">
              <w:t>се связи сигма</w:t>
            </w:r>
          </w:p>
          <w:p w:rsidR="009C5F14" w:rsidRDefault="009C5F14" w:rsidP="00234041"/>
          <w:p w:rsidR="009C5F14" w:rsidRDefault="009C5F14" w:rsidP="00234041"/>
          <w:p w:rsidR="009C5F14" w:rsidRPr="00EC6C50" w:rsidRDefault="009C5F14" w:rsidP="00234041">
            <w:r>
              <w:t>+</w:t>
            </w:r>
          </w:p>
        </w:tc>
        <w:tc>
          <w:tcPr>
            <w:tcW w:w="1260" w:type="dxa"/>
          </w:tcPr>
          <w:p w:rsidR="009C5F14" w:rsidRDefault="009C5F14" w:rsidP="00234041"/>
          <w:p w:rsidR="009C5F14" w:rsidRDefault="009C5F14" w:rsidP="00234041">
            <w:r>
              <w:t>о</w:t>
            </w:r>
            <w:r w:rsidRPr="00EC6C50">
              <w:t>дна двойная связь.</w:t>
            </w:r>
          </w:p>
          <w:p w:rsidR="009C5F14" w:rsidRDefault="009C5F14" w:rsidP="00234041"/>
          <w:p w:rsidR="009C5F14" w:rsidRPr="00EC6C50" w:rsidRDefault="009C5F14" w:rsidP="00234041">
            <w:r>
              <w:t>--</w:t>
            </w:r>
          </w:p>
        </w:tc>
        <w:tc>
          <w:tcPr>
            <w:tcW w:w="1440" w:type="dxa"/>
          </w:tcPr>
          <w:p w:rsidR="009C5F14" w:rsidRDefault="009C5F14" w:rsidP="00234041">
            <w:pPr>
              <w:jc w:val="center"/>
            </w:pPr>
          </w:p>
          <w:p w:rsidR="009C5F14" w:rsidRDefault="009C5F14" w:rsidP="00234041">
            <w:r>
              <w:t>две  двойные</w:t>
            </w:r>
            <w:r w:rsidRPr="00EC6C50">
              <w:t xml:space="preserve"> связи.</w:t>
            </w:r>
          </w:p>
          <w:p w:rsidR="009C5F14" w:rsidRDefault="009C5F14" w:rsidP="00234041"/>
          <w:p w:rsidR="009C5F14" w:rsidRDefault="009C5F14" w:rsidP="00234041">
            <w:r>
              <w:t>--</w:t>
            </w:r>
          </w:p>
          <w:p w:rsidR="009C5F14" w:rsidRPr="00EC6C50" w:rsidRDefault="009C5F14" w:rsidP="00234041">
            <w:pPr>
              <w:jc w:val="center"/>
            </w:pPr>
          </w:p>
        </w:tc>
        <w:tc>
          <w:tcPr>
            <w:tcW w:w="1184" w:type="dxa"/>
          </w:tcPr>
          <w:p w:rsidR="009C5F14" w:rsidRDefault="009C5F14" w:rsidP="00234041"/>
          <w:p w:rsidR="009C5F14" w:rsidRPr="00EC6C50" w:rsidRDefault="009C5F14" w:rsidP="00234041">
            <w:r>
              <w:t>о</w:t>
            </w:r>
            <w:r w:rsidRPr="00EC6C50">
              <w:t>дна тройная связь.</w:t>
            </w:r>
          </w:p>
          <w:p w:rsidR="009C5F14" w:rsidRDefault="009C5F14" w:rsidP="00234041"/>
          <w:p w:rsidR="009C5F14" w:rsidRPr="00EC6C50" w:rsidRDefault="009C5F14" w:rsidP="00234041">
            <w:r>
              <w:t>--</w:t>
            </w:r>
          </w:p>
        </w:tc>
        <w:tc>
          <w:tcPr>
            <w:tcW w:w="1134" w:type="dxa"/>
          </w:tcPr>
          <w:p w:rsidR="009C5F14" w:rsidRDefault="009C5F14" w:rsidP="00234041"/>
          <w:p w:rsidR="009C5F14" w:rsidRDefault="009C5F14" w:rsidP="00234041">
            <w:r>
              <w:t>б</w:t>
            </w:r>
            <w:r w:rsidRPr="00EC6C50">
              <w:t>ензольное кольцо</w:t>
            </w:r>
          </w:p>
          <w:p w:rsidR="009C5F14" w:rsidRDefault="009C5F14" w:rsidP="00234041"/>
          <w:p w:rsidR="009C5F14" w:rsidRPr="00EC6C50" w:rsidRDefault="009C5F14" w:rsidP="00234041">
            <w:r>
              <w:t>+</w:t>
            </w:r>
          </w:p>
        </w:tc>
      </w:tr>
      <w:tr w:rsidR="009C5F14" w:rsidRPr="00EC6C50" w:rsidTr="00234041">
        <w:tc>
          <w:tcPr>
            <w:tcW w:w="360" w:type="dxa"/>
          </w:tcPr>
          <w:p w:rsidR="009C5F14" w:rsidRPr="00EC6C50" w:rsidRDefault="009C5F14" w:rsidP="00234041">
            <w:r w:rsidRPr="00EC6C50">
              <w:t>3</w:t>
            </w:r>
          </w:p>
        </w:tc>
        <w:tc>
          <w:tcPr>
            <w:tcW w:w="2725" w:type="dxa"/>
          </w:tcPr>
          <w:p w:rsidR="009C5F14" w:rsidRPr="00EC6C50" w:rsidRDefault="009C5F14" w:rsidP="00234041">
            <w:r w:rsidRPr="00EC6C50">
              <w:t>Особенности номенклатуры</w:t>
            </w:r>
          </w:p>
          <w:p w:rsidR="009C5F14" w:rsidRPr="00EC6C50" w:rsidRDefault="009C5F14" w:rsidP="00234041"/>
        </w:tc>
        <w:tc>
          <w:tcPr>
            <w:tcW w:w="983" w:type="dxa"/>
          </w:tcPr>
          <w:p w:rsidR="009C5F14" w:rsidRPr="00EC6C50" w:rsidRDefault="009C5F14" w:rsidP="00234041">
            <w:r w:rsidRPr="00EC6C50">
              <w:t>-ан</w:t>
            </w:r>
          </w:p>
        </w:tc>
        <w:tc>
          <w:tcPr>
            <w:tcW w:w="1512" w:type="dxa"/>
          </w:tcPr>
          <w:p w:rsidR="009C5F14" w:rsidRPr="00EC6C50" w:rsidRDefault="009C5F14" w:rsidP="00234041">
            <w:r w:rsidRPr="00EC6C50">
              <w:t>цикло…-ан</w:t>
            </w:r>
          </w:p>
        </w:tc>
        <w:tc>
          <w:tcPr>
            <w:tcW w:w="1260" w:type="dxa"/>
          </w:tcPr>
          <w:p w:rsidR="009C5F14" w:rsidRPr="00EC6C50" w:rsidRDefault="009C5F14" w:rsidP="00234041">
            <w:r w:rsidRPr="00EC6C50">
              <w:t>-ен</w:t>
            </w:r>
          </w:p>
        </w:tc>
        <w:tc>
          <w:tcPr>
            <w:tcW w:w="1440" w:type="dxa"/>
          </w:tcPr>
          <w:p w:rsidR="009C5F14" w:rsidRPr="00EC6C50" w:rsidRDefault="009C5F14" w:rsidP="00234041">
            <w:r w:rsidRPr="00EC6C50">
              <w:t>-диен</w:t>
            </w:r>
          </w:p>
        </w:tc>
        <w:tc>
          <w:tcPr>
            <w:tcW w:w="1184" w:type="dxa"/>
          </w:tcPr>
          <w:p w:rsidR="009C5F14" w:rsidRPr="00EC6C50" w:rsidRDefault="009C5F14" w:rsidP="00234041">
            <w:r w:rsidRPr="00EC6C50">
              <w:t>-ин</w:t>
            </w:r>
          </w:p>
        </w:tc>
        <w:tc>
          <w:tcPr>
            <w:tcW w:w="1134" w:type="dxa"/>
          </w:tcPr>
          <w:p w:rsidR="009C5F14" w:rsidRPr="00EC6C50" w:rsidRDefault="009C5F14" w:rsidP="00234041">
            <w:r>
              <w:t>..</w:t>
            </w:r>
            <w:r w:rsidRPr="00EC6C50">
              <w:t>бензол</w:t>
            </w:r>
          </w:p>
        </w:tc>
      </w:tr>
      <w:tr w:rsidR="009C5F14" w:rsidRPr="00EC6C50" w:rsidTr="00234041">
        <w:trPr>
          <w:trHeight w:val="2008"/>
        </w:trPr>
        <w:tc>
          <w:tcPr>
            <w:tcW w:w="360" w:type="dxa"/>
          </w:tcPr>
          <w:p w:rsidR="009C5F14" w:rsidRPr="00EC6C50" w:rsidRDefault="009C5F14" w:rsidP="00234041">
            <w:r w:rsidRPr="00EC6C50">
              <w:t>4</w:t>
            </w:r>
          </w:p>
        </w:tc>
        <w:tc>
          <w:tcPr>
            <w:tcW w:w="2725" w:type="dxa"/>
          </w:tcPr>
          <w:p w:rsidR="009C5F14" w:rsidRDefault="009C5F14" w:rsidP="00234041">
            <w:r w:rsidRPr="00EC6C50">
              <w:t xml:space="preserve"> Виды изомерии</w:t>
            </w:r>
            <w:r>
              <w:t>:</w:t>
            </w:r>
          </w:p>
          <w:p w:rsidR="009C5F14" w:rsidRDefault="009C5F14" w:rsidP="00234041">
            <w:r>
              <w:t>1.Углеродного скелета</w:t>
            </w:r>
          </w:p>
          <w:p w:rsidR="009C5F14" w:rsidRDefault="009C5F14" w:rsidP="00234041">
            <w:r>
              <w:t>2.Положения связи</w:t>
            </w:r>
          </w:p>
          <w:p w:rsidR="009C5F14" w:rsidRDefault="009C5F14" w:rsidP="00234041">
            <w:r>
              <w:t>3. Межклассовая</w:t>
            </w:r>
          </w:p>
          <w:p w:rsidR="009C5F14" w:rsidRDefault="009C5F14" w:rsidP="00234041">
            <w:r>
              <w:t>4.Геометрическая</w:t>
            </w:r>
          </w:p>
          <w:p w:rsidR="009C5F14" w:rsidRPr="00EC6C50" w:rsidRDefault="009C5F14" w:rsidP="00234041">
            <w:r>
              <w:t>5.</w:t>
            </w:r>
            <w:r w:rsidRPr="00EC6C50">
              <w:t xml:space="preserve"> Положения и структуры радикалов</w:t>
            </w:r>
          </w:p>
        </w:tc>
        <w:tc>
          <w:tcPr>
            <w:tcW w:w="983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</w:tc>
        <w:tc>
          <w:tcPr>
            <w:tcW w:w="1512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</w:p>
        </w:tc>
        <w:tc>
          <w:tcPr>
            <w:tcW w:w="1260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</w:p>
        </w:tc>
        <w:tc>
          <w:tcPr>
            <w:tcW w:w="1440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</w:p>
        </w:tc>
        <w:tc>
          <w:tcPr>
            <w:tcW w:w="1184" w:type="dxa"/>
          </w:tcPr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 xml:space="preserve">  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</w:p>
        </w:tc>
        <w:tc>
          <w:tcPr>
            <w:tcW w:w="1134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</w:tc>
      </w:tr>
      <w:tr w:rsidR="009C5F14" w:rsidRPr="00EC6C50" w:rsidTr="00234041">
        <w:tc>
          <w:tcPr>
            <w:tcW w:w="360" w:type="dxa"/>
          </w:tcPr>
          <w:p w:rsidR="009C5F14" w:rsidRPr="00EC6C50" w:rsidRDefault="009C5F14" w:rsidP="00234041">
            <w:r w:rsidRPr="00EC6C50">
              <w:t>5</w:t>
            </w:r>
          </w:p>
        </w:tc>
        <w:tc>
          <w:tcPr>
            <w:tcW w:w="2725" w:type="dxa"/>
          </w:tcPr>
          <w:p w:rsidR="009C5F14" w:rsidRDefault="009C5F14" w:rsidP="00234041">
            <w:r w:rsidRPr="00EC6C50">
              <w:t xml:space="preserve"> Важнейшие химические свойства</w:t>
            </w:r>
            <w:r>
              <w:t>:</w:t>
            </w:r>
          </w:p>
          <w:p w:rsidR="009C5F14" w:rsidRDefault="009C5F14" w:rsidP="00234041">
            <w:r>
              <w:t>1.Горение</w:t>
            </w:r>
          </w:p>
          <w:p w:rsidR="009C5F14" w:rsidRDefault="009C5F14" w:rsidP="00234041">
            <w:r>
              <w:t>2.Замещение</w:t>
            </w:r>
          </w:p>
          <w:p w:rsidR="009C5F14" w:rsidRDefault="009C5F14" w:rsidP="00234041">
            <w:r>
              <w:t>3..Присоединение</w:t>
            </w:r>
          </w:p>
          <w:p w:rsidR="009C5F14" w:rsidRDefault="009C5F14" w:rsidP="00234041">
            <w:r>
              <w:t>4.Отщепление</w:t>
            </w:r>
          </w:p>
          <w:p w:rsidR="009C5F14" w:rsidRPr="00EC6C50" w:rsidRDefault="009C5F14" w:rsidP="00234041">
            <w:r>
              <w:t>5.Окисление</w:t>
            </w:r>
          </w:p>
        </w:tc>
        <w:tc>
          <w:tcPr>
            <w:tcW w:w="983" w:type="dxa"/>
          </w:tcPr>
          <w:p w:rsidR="009C5F14" w:rsidRPr="00AE65E2" w:rsidRDefault="009C5F14" w:rsidP="00234041"/>
          <w:p w:rsidR="009C5F14" w:rsidRPr="00AE65E2" w:rsidRDefault="009C5F14" w:rsidP="00234041"/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r w:rsidRPr="00AE65E2">
              <w:rPr>
                <w:b/>
              </w:rPr>
              <w:t>--</w:t>
            </w:r>
          </w:p>
        </w:tc>
        <w:tc>
          <w:tcPr>
            <w:tcW w:w="1512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</w:tc>
        <w:tc>
          <w:tcPr>
            <w:tcW w:w="1260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</w:tc>
        <w:tc>
          <w:tcPr>
            <w:tcW w:w="1440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</w:tc>
        <w:tc>
          <w:tcPr>
            <w:tcW w:w="1184" w:type="dxa"/>
          </w:tcPr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</w:tc>
        <w:tc>
          <w:tcPr>
            <w:tcW w:w="1134" w:type="dxa"/>
          </w:tcPr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 xml:space="preserve">        </w:t>
            </w:r>
          </w:p>
          <w:p w:rsidR="009C5F14" w:rsidRPr="00AE65E2" w:rsidRDefault="009C5F14" w:rsidP="00234041">
            <w:pPr>
              <w:rPr>
                <w:b/>
              </w:rPr>
            </w:pP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+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  <w:p w:rsidR="009C5F14" w:rsidRPr="00AE65E2" w:rsidRDefault="009C5F14" w:rsidP="00234041">
            <w:pPr>
              <w:rPr>
                <w:b/>
              </w:rPr>
            </w:pPr>
            <w:r w:rsidRPr="00AE65E2">
              <w:rPr>
                <w:b/>
              </w:rPr>
              <w:t>--</w:t>
            </w:r>
          </w:p>
        </w:tc>
      </w:tr>
    </w:tbl>
    <w:p w:rsidR="009C5F14" w:rsidRPr="00E7665A" w:rsidRDefault="009C5F14" w:rsidP="00C86108">
      <w:pPr>
        <w:jc w:val="center"/>
        <w:rPr>
          <w:b/>
        </w:rPr>
      </w:pPr>
    </w:p>
    <w:p w:rsidR="009C5F14" w:rsidRPr="00EC6C50" w:rsidRDefault="009C5F14" w:rsidP="00C86108">
      <w:pPr>
        <w:ind w:left="360"/>
      </w:pPr>
    </w:p>
    <w:p w:rsidR="009C5F14" w:rsidRPr="00EC6C50" w:rsidRDefault="009C5F14" w:rsidP="00C86108">
      <w:r>
        <w:t xml:space="preserve">  Р</w:t>
      </w:r>
      <w:r w:rsidRPr="00EC6C50">
        <w:t>ебята, берем листок  А4  сложите пополам, еще раз пополам, загибаем один угол и раскрываем весь листок. Получили ромбик. Записываем на верхнем левом углу слово «</w:t>
      </w:r>
      <w:r w:rsidRPr="00EC6C50">
        <w:rPr>
          <w:b/>
        </w:rPr>
        <w:t>обязательные характеристики</w:t>
      </w:r>
      <w:r w:rsidRPr="00EC6C50">
        <w:t>», справа  сверху «</w:t>
      </w:r>
      <w:r w:rsidRPr="00EC6C50">
        <w:rPr>
          <w:b/>
        </w:rPr>
        <w:t>необязательные характеристики</w:t>
      </w:r>
      <w:r w:rsidRPr="00EC6C50">
        <w:t>», слева снизу «</w:t>
      </w:r>
      <w:r w:rsidRPr="00EC6C50">
        <w:rPr>
          <w:b/>
        </w:rPr>
        <w:t>примеры</w:t>
      </w:r>
      <w:r w:rsidRPr="00EC6C50">
        <w:t>», справа снизу «</w:t>
      </w:r>
      <w:r w:rsidRPr="00EC6C50">
        <w:rPr>
          <w:b/>
        </w:rPr>
        <w:t>антипримеры»</w:t>
      </w:r>
      <w:r w:rsidRPr="00EC6C50">
        <w:t xml:space="preserve">. В середину ромбика слово </w:t>
      </w:r>
      <w:r w:rsidRPr="00EC6C50">
        <w:rPr>
          <w:b/>
        </w:rPr>
        <w:t>«Углеводороды».</w:t>
      </w:r>
      <w:r w:rsidRPr="00EC6C50">
        <w:t xml:space="preserve"> </w:t>
      </w:r>
    </w:p>
    <w:p w:rsidR="009C5F14" w:rsidRPr="00EC6C50" w:rsidRDefault="009C5F14" w:rsidP="00C86108">
      <w:pPr>
        <w:rPr>
          <w:b/>
        </w:rPr>
      </w:pPr>
      <w:r w:rsidRPr="00EC6C50">
        <w:rPr>
          <w:b/>
        </w:rPr>
        <w:t xml:space="preserve">Время вам даются на эту работу 5 минут. </w:t>
      </w:r>
    </w:p>
    <w:p w:rsidR="009C5F14" w:rsidRPr="00EC6C50" w:rsidRDefault="009C5F14" w:rsidP="00C86108">
      <w:r w:rsidRPr="00EC6C50">
        <w:t xml:space="preserve">Закончили.  Теперь слушаем ваши ответы. Начинает стол № 2 участник под номером - 3. </w:t>
      </w:r>
    </w:p>
    <w:p w:rsidR="009C5F14" w:rsidRPr="00EC6C50" w:rsidRDefault="009C5F14" w:rsidP="00C86108">
      <w:r w:rsidRPr="00EC6C50">
        <w:t xml:space="preserve">Говорим  </w:t>
      </w:r>
      <w:r w:rsidRPr="00EC6C50">
        <w:rPr>
          <w:b/>
        </w:rPr>
        <w:t>«обязательные характеристики</w:t>
      </w:r>
      <w:r w:rsidRPr="00EC6C50">
        <w:t>» и параллельно заполняем нашу таблицу.</w:t>
      </w:r>
    </w:p>
    <w:p w:rsidR="009C5F14" w:rsidRPr="00EC6C50" w:rsidRDefault="009C5F14" w:rsidP="00C86108">
      <w:r w:rsidRPr="00EC6C50">
        <w:t xml:space="preserve">1) </w:t>
      </w:r>
      <w:r w:rsidRPr="00EC6C50">
        <w:rPr>
          <w:b/>
        </w:rPr>
        <w:t>общая формула</w:t>
      </w:r>
      <w:r w:rsidRPr="00EC6C50">
        <w:t>. ( учащиеся вспоминают общие формулы и отвечают). Продолжает партнер по лицу</w:t>
      </w:r>
    </w:p>
    <w:p w:rsidR="009C5F14" w:rsidRPr="00EC6C50" w:rsidRDefault="009C5F14" w:rsidP="00C86108">
      <w:r w:rsidRPr="00EC6C50">
        <w:t>2</w:t>
      </w:r>
      <w:r w:rsidRPr="00EC6C50">
        <w:rPr>
          <w:b/>
        </w:rPr>
        <w:t>) горючесть</w:t>
      </w:r>
      <w:r w:rsidRPr="00EC6C50">
        <w:t xml:space="preserve">. ( вспоминают продукты горения и что поддерживает горение). Куда мы это запишем. (химические свойства). </w:t>
      </w:r>
    </w:p>
    <w:p w:rsidR="009C5F14" w:rsidRPr="00EC6C50" w:rsidRDefault="009C5F14" w:rsidP="00C86108">
      <w:r w:rsidRPr="00EC6C50">
        <w:t>Продолжает партнер по плечу</w:t>
      </w:r>
    </w:p>
    <w:p w:rsidR="009C5F14" w:rsidRPr="00EC6C50" w:rsidRDefault="009C5F14" w:rsidP="00C86108">
      <w:r>
        <w:t xml:space="preserve"> </w:t>
      </w:r>
      <w:r w:rsidRPr="00EC6C50">
        <w:t>3</w:t>
      </w:r>
      <w:r w:rsidRPr="00EC6C50">
        <w:rPr>
          <w:b/>
        </w:rPr>
        <w:t>) изомерия.</w:t>
      </w:r>
      <w:r w:rsidRPr="00EC6C50">
        <w:t xml:space="preserve"> (учащиеся вспоминают определение изомерии и изомеров также виды изомерии).</w:t>
      </w:r>
    </w:p>
    <w:p w:rsidR="009C5F14" w:rsidRPr="00EC6C50" w:rsidRDefault="009C5F14" w:rsidP="00C86108">
      <w:r w:rsidRPr="00EC6C50">
        <w:t>Продолжает партнер по лицу</w:t>
      </w:r>
    </w:p>
    <w:p w:rsidR="009C5F14" w:rsidRDefault="009C5F14" w:rsidP="00C86108">
      <w:r>
        <w:t xml:space="preserve"> </w:t>
      </w:r>
      <w:r w:rsidRPr="00EC6C50">
        <w:t>4</w:t>
      </w:r>
      <w:r w:rsidRPr="00EC6C50">
        <w:rPr>
          <w:b/>
        </w:rPr>
        <w:t>) химическая связь</w:t>
      </w:r>
      <w:r w:rsidRPr="00EC6C50">
        <w:t xml:space="preserve"> (вспоминают виды химической связи – простая (сигма-связь) и кратная (пи- связь)   (Это признак «особенности строения»)</w:t>
      </w:r>
    </w:p>
    <w:p w:rsidR="009C5F14" w:rsidRPr="00EC6C50" w:rsidRDefault="009C5F14" w:rsidP="00C86108">
      <w:r w:rsidRPr="00EC6C50">
        <w:t>Продолжает партнер по плечу</w:t>
      </w:r>
    </w:p>
    <w:p w:rsidR="009C5F14" w:rsidRPr="00EC6C50" w:rsidRDefault="009C5F14" w:rsidP="00C86108">
      <w:r>
        <w:rPr>
          <w:b/>
        </w:rPr>
        <w:t>5)</w:t>
      </w:r>
      <w:r w:rsidRPr="00EC6C50">
        <w:rPr>
          <w:b/>
        </w:rPr>
        <w:t xml:space="preserve">номенклатура </w:t>
      </w:r>
      <w:r w:rsidRPr="00EC6C50">
        <w:t>( как правильно назвать вещество, как образуются названия углеводородов)</w:t>
      </w:r>
    </w:p>
    <w:p w:rsidR="009C5F14" w:rsidRPr="00EC6C50" w:rsidRDefault="009C5F14" w:rsidP="00C86108">
      <w:pPr>
        <w:rPr>
          <w:b/>
        </w:rPr>
      </w:pPr>
      <w:r w:rsidRPr="00EC6C50">
        <w:t xml:space="preserve">6) </w:t>
      </w:r>
      <w:r w:rsidRPr="00EC6C50">
        <w:rPr>
          <w:b/>
        </w:rPr>
        <w:t>Качественный состав.</w:t>
      </w:r>
    </w:p>
    <w:p w:rsidR="009C5F14" w:rsidRPr="00EC6C50" w:rsidRDefault="009C5F14" w:rsidP="00C86108">
      <w:pPr>
        <w:rPr>
          <w:b/>
        </w:rPr>
      </w:pPr>
      <w:r w:rsidRPr="00EC6C50">
        <w:rPr>
          <w:b/>
        </w:rPr>
        <w:t>7) Валентность</w:t>
      </w:r>
    </w:p>
    <w:p w:rsidR="009C5F14" w:rsidRPr="00EC6C50" w:rsidRDefault="009C5F14" w:rsidP="00C86108">
      <w:pPr>
        <w:ind w:left="360"/>
        <w:rPr>
          <w:b/>
        </w:rPr>
      </w:pPr>
    </w:p>
    <w:p w:rsidR="009C5F14" w:rsidRPr="00EC6C50" w:rsidRDefault="009C5F14" w:rsidP="00C86108">
      <w:r>
        <w:t>Т</w:t>
      </w:r>
      <w:r w:rsidRPr="00EC6C50">
        <w:t xml:space="preserve">еперь называем </w:t>
      </w:r>
      <w:r w:rsidRPr="00EC6C50">
        <w:rPr>
          <w:b/>
        </w:rPr>
        <w:t>необязательные характеристики</w:t>
      </w:r>
      <w:r w:rsidRPr="00EC6C50">
        <w:t>. Начинает стол №2 участник под номером 1, продолжает партнер по плечу , далее партнер по лицу  и тд.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C6C50">
        <w:rPr>
          <w:rFonts w:ascii="Times New Roman" w:hAnsi="Times New Roman"/>
          <w:b/>
          <w:sz w:val="24"/>
          <w:szCs w:val="24"/>
        </w:rPr>
        <w:t>Кратная связь</w:t>
      </w:r>
      <w:r w:rsidRPr="00EC6C50">
        <w:rPr>
          <w:rFonts w:ascii="Times New Roman" w:hAnsi="Times New Roman"/>
          <w:sz w:val="24"/>
          <w:szCs w:val="24"/>
        </w:rPr>
        <w:t>. (заполняется признак « особенности строения»)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EC6C50">
        <w:rPr>
          <w:rFonts w:ascii="Times New Roman" w:hAnsi="Times New Roman"/>
          <w:b/>
          <w:sz w:val="24"/>
          <w:szCs w:val="24"/>
        </w:rPr>
        <w:t>Циклическое строение</w:t>
      </w:r>
      <w:r w:rsidRPr="00EC6C50">
        <w:rPr>
          <w:rFonts w:ascii="Times New Roman" w:hAnsi="Times New Roman"/>
          <w:sz w:val="24"/>
          <w:szCs w:val="24"/>
        </w:rPr>
        <w:t xml:space="preserve"> (заполняется признак « особенности строения»)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C6C50">
        <w:rPr>
          <w:rFonts w:ascii="Times New Roman" w:hAnsi="Times New Roman"/>
          <w:b/>
          <w:sz w:val="24"/>
          <w:szCs w:val="24"/>
        </w:rPr>
        <w:t>Суффикс, окончание</w:t>
      </w:r>
      <w:r w:rsidRPr="00EC6C50">
        <w:rPr>
          <w:rFonts w:ascii="Times New Roman" w:hAnsi="Times New Roman"/>
          <w:sz w:val="24"/>
          <w:szCs w:val="24"/>
        </w:rPr>
        <w:t>.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C6C50">
        <w:rPr>
          <w:rFonts w:ascii="Times New Roman" w:hAnsi="Times New Roman"/>
          <w:b/>
          <w:sz w:val="24"/>
          <w:szCs w:val="24"/>
        </w:rPr>
        <w:t>Изомерия углеродного скелета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EC6C50">
        <w:rPr>
          <w:rFonts w:ascii="Times New Roman" w:hAnsi="Times New Roman"/>
          <w:b/>
          <w:sz w:val="24"/>
          <w:szCs w:val="24"/>
        </w:rPr>
        <w:t>Положения связи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C6C50">
        <w:rPr>
          <w:rFonts w:ascii="Times New Roman" w:hAnsi="Times New Roman"/>
          <w:b/>
          <w:sz w:val="24"/>
          <w:szCs w:val="24"/>
        </w:rPr>
        <w:t xml:space="preserve">Межклассовая изомерия 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EC6C50">
        <w:rPr>
          <w:rFonts w:ascii="Times New Roman" w:hAnsi="Times New Roman"/>
          <w:b/>
          <w:sz w:val="24"/>
          <w:szCs w:val="24"/>
        </w:rPr>
        <w:t>Реакции замещения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EC6C50">
        <w:rPr>
          <w:rFonts w:ascii="Times New Roman" w:hAnsi="Times New Roman"/>
          <w:b/>
          <w:sz w:val="24"/>
          <w:szCs w:val="24"/>
        </w:rPr>
        <w:t>Реакции присоединения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EC6C50">
        <w:rPr>
          <w:rFonts w:ascii="Times New Roman" w:hAnsi="Times New Roman"/>
          <w:b/>
          <w:sz w:val="24"/>
          <w:szCs w:val="24"/>
        </w:rPr>
        <w:t>Отщепление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EC6C50">
        <w:rPr>
          <w:rFonts w:ascii="Times New Roman" w:hAnsi="Times New Roman"/>
          <w:b/>
          <w:sz w:val="24"/>
          <w:szCs w:val="24"/>
        </w:rPr>
        <w:t>Окисление</w:t>
      </w:r>
    </w:p>
    <w:p w:rsidR="009C5F14" w:rsidRPr="00EC6C50" w:rsidRDefault="009C5F14" w:rsidP="00C86108">
      <w:pPr>
        <w:pStyle w:val="1"/>
        <w:rPr>
          <w:rFonts w:ascii="Times New Roman" w:hAnsi="Times New Roman"/>
          <w:b/>
          <w:sz w:val="24"/>
          <w:szCs w:val="24"/>
        </w:rPr>
      </w:pP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Примеры называем. (Общие формулы, типичные реакции, формулы изомеров)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Антипримеры называем. (Вещества других классов)</w:t>
      </w:r>
    </w:p>
    <w:p w:rsidR="009C5F14" w:rsidRPr="00417974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41797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Многообразие</w:t>
      </w:r>
      <w:r w:rsidRPr="00417974">
        <w:rPr>
          <w:rFonts w:ascii="Times New Roman" w:hAnsi="Times New Roman"/>
          <w:b/>
          <w:sz w:val="24"/>
          <w:szCs w:val="24"/>
        </w:rPr>
        <w:t xml:space="preserve"> углеводородов.</w:t>
      </w:r>
    </w:p>
    <w:p w:rsidR="009C5F14" w:rsidRPr="004447B6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 xml:space="preserve">А теперь </w:t>
      </w:r>
      <w:r>
        <w:rPr>
          <w:rFonts w:ascii="Times New Roman" w:hAnsi="Times New Roman"/>
          <w:sz w:val="24"/>
          <w:szCs w:val="24"/>
        </w:rPr>
        <w:t xml:space="preserve">выполняем </w:t>
      </w:r>
      <w:r w:rsidRPr="00EC6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задание с использованием структуры </w:t>
      </w:r>
      <w:r w:rsidRPr="004447B6">
        <w:rPr>
          <w:rFonts w:ascii="Times New Roman" w:hAnsi="Times New Roman"/>
          <w:b/>
          <w:sz w:val="24"/>
          <w:szCs w:val="24"/>
        </w:rPr>
        <w:t>раунд тэйбл.</w:t>
      </w:r>
    </w:p>
    <w:p w:rsidR="009C5F14" w:rsidRPr="0079689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796895">
        <w:rPr>
          <w:rFonts w:ascii="Times New Roman" w:hAnsi="Times New Roman"/>
          <w:sz w:val="24"/>
          <w:szCs w:val="24"/>
        </w:rPr>
        <w:t>К каким гомологическим рядам относятся вещества, молекулярные формулы которых приведены ниже.</w:t>
      </w:r>
    </w:p>
    <w:p w:rsidR="009C5F14" w:rsidRPr="00C86108" w:rsidRDefault="009C5F14" w:rsidP="00C86108">
      <w:pPr>
        <w:pStyle w:val="1"/>
        <w:ind w:left="0"/>
        <w:rPr>
          <w:rFonts w:ascii="Times New Roman" w:hAnsi="Times New Roman"/>
          <w:sz w:val="24"/>
          <w:szCs w:val="24"/>
          <w:lang w:val="en-US"/>
        </w:rPr>
      </w:pPr>
      <w:r w:rsidRPr="00EC6C50">
        <w:rPr>
          <w:rFonts w:ascii="Times New Roman" w:hAnsi="Times New Roman"/>
          <w:sz w:val="24"/>
          <w:szCs w:val="24"/>
          <w:lang w:val="en-US"/>
        </w:rPr>
        <w:t>C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 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 , 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C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EC6C50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Pr="00EC6C50">
        <w:rPr>
          <w:rFonts w:ascii="Times New Roman" w:hAnsi="Times New Roman"/>
          <w:sz w:val="24"/>
          <w:szCs w:val="24"/>
          <w:lang w:val="en-US"/>
        </w:rPr>
        <w:t xml:space="preserve">,       </w:t>
      </w:r>
    </w:p>
    <w:p w:rsidR="009C5F14" w:rsidRPr="004447B6" w:rsidRDefault="009C5F14" w:rsidP="00C86108">
      <w:pPr>
        <w:pStyle w:val="1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EC6C50">
        <w:rPr>
          <w:rFonts w:ascii="Times New Roman" w:hAnsi="Times New Roman"/>
          <w:sz w:val="24"/>
          <w:szCs w:val="24"/>
          <w:lang w:val="en-US"/>
        </w:rPr>
        <w:t>C</w:t>
      </w:r>
      <w:r w:rsidRPr="004447B6">
        <w:rPr>
          <w:rFonts w:ascii="Times New Roman" w:hAnsi="Times New Roman"/>
          <w:sz w:val="24"/>
          <w:szCs w:val="24"/>
        </w:rPr>
        <w:t xml:space="preserve"> </w:t>
      </w:r>
      <w:r w:rsidRPr="004447B6">
        <w:rPr>
          <w:rFonts w:ascii="Times New Roman" w:hAnsi="Times New Roman"/>
          <w:sz w:val="24"/>
          <w:szCs w:val="24"/>
          <w:vertAlign w:val="subscript"/>
        </w:rPr>
        <w:t>6</w:t>
      </w:r>
      <w:r w:rsidRPr="00EC6C50">
        <w:rPr>
          <w:rFonts w:ascii="Times New Roman" w:hAnsi="Times New Roman"/>
          <w:sz w:val="24"/>
          <w:szCs w:val="24"/>
          <w:lang w:val="en-US"/>
        </w:rPr>
        <w:t>H</w:t>
      </w:r>
      <w:r w:rsidRPr="004447B6">
        <w:rPr>
          <w:rFonts w:ascii="Times New Roman" w:hAnsi="Times New Roman"/>
          <w:sz w:val="24"/>
          <w:szCs w:val="24"/>
        </w:rPr>
        <w:t xml:space="preserve"> </w:t>
      </w:r>
      <w:r w:rsidRPr="004447B6">
        <w:rPr>
          <w:rFonts w:ascii="Times New Roman" w:hAnsi="Times New Roman"/>
          <w:sz w:val="24"/>
          <w:szCs w:val="24"/>
          <w:vertAlign w:val="subscript"/>
        </w:rPr>
        <w:t>14</w:t>
      </w:r>
    </w:p>
    <w:p w:rsidR="009C5F14" w:rsidRPr="004447B6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96895">
        <w:rPr>
          <w:rFonts w:ascii="Times New Roman" w:hAnsi="Times New Roman"/>
          <w:sz w:val="24"/>
          <w:szCs w:val="24"/>
        </w:rPr>
        <w:t>Из данного перечня участники под №1 выписывают, называют и составляют структурные  формулы алканов (всего-3),  партнеры по лицу формулы алкенов (всего-3), партнеры по плечу формулы алкинов (всего-2), партнеры по лицу формулы аренов (всего-Работу выполняете на одном листе бумаги.</w:t>
      </w:r>
      <w:r>
        <w:rPr>
          <w:rFonts w:ascii="Times New Roman" w:hAnsi="Times New Roman"/>
          <w:sz w:val="24"/>
          <w:szCs w:val="24"/>
        </w:rPr>
        <w:t xml:space="preserve"> На выполнение этой работы время -5 минут.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44958">
        <w:rPr>
          <w:rFonts w:ascii="Times New Roman" w:hAnsi="Times New Roman"/>
          <w:b/>
          <w:sz w:val="24"/>
          <w:szCs w:val="24"/>
        </w:rPr>
        <w:t>Обсуждение</w:t>
      </w:r>
      <w:r w:rsidRPr="00B752D8">
        <w:rPr>
          <w:rFonts w:ascii="Times New Roman" w:hAnsi="Times New Roman"/>
          <w:sz w:val="24"/>
          <w:szCs w:val="24"/>
        </w:rPr>
        <w:t>.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96895">
        <w:rPr>
          <w:rFonts w:ascii="Times New Roman" w:hAnsi="Times New Roman"/>
          <w:b/>
          <w:sz w:val="24"/>
          <w:szCs w:val="24"/>
        </w:rPr>
        <w:t>Закрепление знаний</w:t>
      </w:r>
      <w:r>
        <w:rPr>
          <w:rFonts w:ascii="Times New Roman" w:hAnsi="Times New Roman"/>
          <w:sz w:val="24"/>
          <w:szCs w:val="24"/>
        </w:rPr>
        <w:t xml:space="preserve"> ( с использованием структуры </w:t>
      </w:r>
      <w:r w:rsidRPr="001F061E">
        <w:rPr>
          <w:rFonts w:ascii="Times New Roman" w:hAnsi="Times New Roman"/>
          <w:b/>
          <w:sz w:val="24"/>
          <w:szCs w:val="24"/>
        </w:rPr>
        <w:t>куиз-куиз трэйд</w:t>
      </w:r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9C5F14" w:rsidRPr="00BA1BF2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A1BF2">
        <w:rPr>
          <w:rFonts w:ascii="Times New Roman" w:hAnsi="Times New Roman"/>
        </w:rPr>
        <w:t>Придумайте и запишите ваши вопросы и ответы на отдельный лит бумаги и п</w:t>
      </w:r>
      <w:r>
        <w:rPr>
          <w:rFonts w:ascii="Times New Roman" w:hAnsi="Times New Roman"/>
        </w:rPr>
        <w:t xml:space="preserve">роверяйте знания друг у  друга </w:t>
      </w:r>
      <w:r w:rsidRPr="00BA1BF2">
        <w:rPr>
          <w:rFonts w:ascii="Times New Roman" w:hAnsi="Times New Roman"/>
        </w:rPr>
        <w:t>(</w:t>
      </w:r>
      <w:r w:rsidRPr="00BA1BF2">
        <w:rPr>
          <w:rFonts w:ascii="Times New Roman" w:hAnsi="Times New Roman"/>
          <w:b/>
        </w:rPr>
        <w:t xml:space="preserve">в течение двух минут). </w:t>
      </w:r>
    </w:p>
    <w:p w:rsidR="009C5F14" w:rsidRPr="00EC6C50" w:rsidRDefault="009C5F14" w:rsidP="00C86108">
      <w:r w:rsidRPr="00EC6C50">
        <w:t>Учитель говорит ученикам: «Встаньте, поднимите руку и найдите пару» (ближайшую).</w:t>
      </w:r>
    </w:p>
    <w:p w:rsidR="009C5F14" w:rsidRPr="00EC6C50" w:rsidRDefault="009C5F14" w:rsidP="00C86108">
      <w:r w:rsidRPr="00EC6C50">
        <w:t xml:space="preserve">Ученик А спрашивает ученика В (задает вопрос) </w:t>
      </w:r>
    </w:p>
    <w:p w:rsidR="009C5F14" w:rsidRPr="00EC6C50" w:rsidRDefault="009C5F14" w:rsidP="00C86108">
      <w:r w:rsidRPr="00EC6C50">
        <w:t xml:space="preserve">Ученик В отвечает. </w:t>
      </w:r>
    </w:p>
    <w:p w:rsidR="009C5F14" w:rsidRPr="00EC6C50" w:rsidRDefault="009C5F14" w:rsidP="00C86108">
      <w:r w:rsidRPr="00EC6C50">
        <w:t>Ученик А помогает и хвалит. (если ответ неправильный, то задает наводящий вопрос)</w:t>
      </w:r>
    </w:p>
    <w:p w:rsidR="009C5F14" w:rsidRDefault="009C5F14" w:rsidP="00C86108">
      <w:r w:rsidRPr="00EC6C50">
        <w:t>Ученики меняются ролями.</w:t>
      </w:r>
    </w:p>
    <w:p w:rsidR="009C5F14" w:rsidRPr="00EC6C50" w:rsidRDefault="009C5F14" w:rsidP="00C86108">
      <w:r w:rsidRPr="00EC6C50">
        <w:t>Ученики меняются карточками и благодарят друг друга.</w:t>
      </w:r>
    </w:p>
    <w:p w:rsidR="009C5F14" w:rsidRDefault="009C5F14" w:rsidP="00C86108">
      <w:r>
        <w:t>Ученики обмениваются вопросами 3 раза</w:t>
      </w:r>
      <w:r w:rsidRPr="00EC6C50">
        <w:t>.</w:t>
      </w:r>
    </w:p>
    <w:p w:rsidR="009C5F14" w:rsidRPr="00EC6C50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Pr="00EC6C50">
        <w:rPr>
          <w:rFonts w:ascii="Times New Roman" w:hAnsi="Times New Roman"/>
          <w:sz w:val="24"/>
          <w:szCs w:val="24"/>
        </w:rPr>
        <w:t>Примеры типичных вопросов.</w:t>
      </w:r>
    </w:p>
    <w:p w:rsidR="009C5F14" w:rsidRPr="00EC6C50" w:rsidRDefault="009C5F14" w:rsidP="00C86108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Какие реакции называются реакциями:</w:t>
      </w:r>
    </w:p>
    <w:p w:rsidR="009C5F14" w:rsidRPr="00EC6C50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а) гидрирования;</w:t>
      </w:r>
    </w:p>
    <w:p w:rsidR="009C5F14" w:rsidRPr="00EC6C50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б) гидратации;</w:t>
      </w:r>
    </w:p>
    <w:p w:rsidR="009C5F14" w:rsidRPr="00EC6C50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в) галогенирования;</w:t>
      </w:r>
    </w:p>
    <w:p w:rsidR="009C5F14" w:rsidRPr="00EC6C50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г) гидрогалогенирования;</w:t>
      </w:r>
    </w:p>
    <w:p w:rsidR="009C5F14" w:rsidRPr="00EC6C50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2) Что такое «гибридизация электронных облаков»</w:t>
      </w:r>
    </w:p>
    <w:p w:rsidR="009C5F14" w:rsidRPr="00EC6C50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3) Сущность правила Марковникова</w:t>
      </w:r>
    </w:p>
    <w:p w:rsidR="009C5F14" w:rsidRPr="00EC6C50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4) Первое положение теории химического строения органических соединений.</w:t>
      </w:r>
    </w:p>
    <w:p w:rsidR="009C5F14" w:rsidRPr="00BA1BF2" w:rsidRDefault="009C5F14" w:rsidP="00C86108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>5) Перечислить гомологический ряд метана и т.д.</w:t>
      </w:r>
    </w:p>
    <w:p w:rsidR="009C5F14" w:rsidRPr="00EC6C50" w:rsidRDefault="009C5F14" w:rsidP="00C86108">
      <w:pPr>
        <w:ind w:left="360"/>
        <w:rPr>
          <w:b/>
        </w:rPr>
      </w:pPr>
    </w:p>
    <w:p w:rsidR="009C5F14" w:rsidRPr="00EC6C50" w:rsidRDefault="009C5F14" w:rsidP="00C86108">
      <w:pPr>
        <w:ind w:left="360"/>
        <w:rPr>
          <w:b/>
        </w:rPr>
      </w:pPr>
    </w:p>
    <w:p w:rsidR="009C5F14" w:rsidRPr="00EC6C50" w:rsidRDefault="009C5F14" w:rsidP="00C86108">
      <w:pPr>
        <w:ind w:left="360"/>
        <w:rPr>
          <w:b/>
        </w:rPr>
      </w:pPr>
    </w:p>
    <w:p w:rsidR="009C5F14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Синквейн.(если успеем).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D21625">
        <w:rPr>
          <w:rFonts w:ascii="Times New Roman" w:hAnsi="Times New Roman"/>
          <w:sz w:val="24"/>
          <w:szCs w:val="24"/>
        </w:rPr>
        <w:t>1 строка-имя существительное тема синквейна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D21625">
        <w:rPr>
          <w:rFonts w:ascii="Times New Roman" w:hAnsi="Times New Roman"/>
          <w:sz w:val="24"/>
          <w:szCs w:val="24"/>
        </w:rPr>
        <w:t>2 строка –два прилагательных(раскрывающие тему синквейна)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D21625">
        <w:rPr>
          <w:rFonts w:ascii="Times New Roman" w:hAnsi="Times New Roman"/>
          <w:sz w:val="24"/>
          <w:szCs w:val="24"/>
        </w:rPr>
        <w:t>3 строка –три глагола(описывают действие)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D21625">
        <w:rPr>
          <w:rFonts w:ascii="Times New Roman" w:hAnsi="Times New Roman"/>
          <w:sz w:val="24"/>
          <w:szCs w:val="24"/>
        </w:rPr>
        <w:t>4 строка –фраза или предложение(высказывают отношение к теме)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D21625">
        <w:rPr>
          <w:rFonts w:ascii="Times New Roman" w:hAnsi="Times New Roman"/>
          <w:sz w:val="24"/>
          <w:szCs w:val="24"/>
        </w:rPr>
        <w:t>5 строка –синоним(слово-резюме или предложение)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  <w:r w:rsidRPr="00EC6C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C50">
        <w:rPr>
          <w:rFonts w:ascii="Times New Roman" w:hAnsi="Times New Roman"/>
          <w:sz w:val="24"/>
          <w:szCs w:val="24"/>
        </w:rPr>
        <w:t>Решить задачи.</w:t>
      </w:r>
      <w:r>
        <w:rPr>
          <w:rFonts w:ascii="Times New Roman" w:hAnsi="Times New Roman"/>
          <w:sz w:val="24"/>
          <w:szCs w:val="24"/>
        </w:rPr>
        <w:t xml:space="preserve"> Одна на «4»,две  на «5»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)При сжигании 2,1 г  угле</w:t>
      </w:r>
      <w:r w:rsidRPr="00EC6C50">
        <w:rPr>
          <w:rFonts w:ascii="Times New Roman" w:hAnsi="Times New Roman"/>
          <w:sz w:val="24"/>
          <w:szCs w:val="24"/>
        </w:rPr>
        <w:t>водорода образовался оксид углерода (</w:t>
      </w:r>
      <w:r w:rsidRPr="00EC6C50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) массой 6,6 г. </w:t>
      </w:r>
      <w:r w:rsidRPr="00EC6C50">
        <w:rPr>
          <w:rFonts w:ascii="Times New Roman" w:hAnsi="Times New Roman"/>
          <w:sz w:val="24"/>
          <w:szCs w:val="24"/>
        </w:rPr>
        <w:t xml:space="preserve"> и вода массой 2,7 гр. Плотность паров этого углеводорода по водороду равна 28. Определите молекулярную формулу вещества. (ответ С</w:t>
      </w:r>
      <w:r w:rsidRPr="00EC6C50">
        <w:rPr>
          <w:rFonts w:ascii="Times New Roman" w:hAnsi="Times New Roman"/>
          <w:sz w:val="24"/>
          <w:szCs w:val="24"/>
          <w:vertAlign w:val="subscript"/>
        </w:rPr>
        <w:t>4</w:t>
      </w:r>
      <w:r w:rsidRPr="00EC6C50">
        <w:rPr>
          <w:rFonts w:ascii="Times New Roman" w:hAnsi="Times New Roman"/>
          <w:sz w:val="24"/>
          <w:szCs w:val="24"/>
        </w:rPr>
        <w:t xml:space="preserve"> Н</w:t>
      </w:r>
      <w:r w:rsidRPr="00EC6C50">
        <w:rPr>
          <w:rFonts w:ascii="Times New Roman" w:hAnsi="Times New Roman"/>
          <w:sz w:val="24"/>
          <w:szCs w:val="24"/>
          <w:vertAlign w:val="subscript"/>
        </w:rPr>
        <w:t>8</w:t>
      </w:r>
      <w:r w:rsidRPr="00EC6C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b/>
          <w:sz w:val="24"/>
          <w:szCs w:val="24"/>
        </w:rPr>
        <w:t>2)</w:t>
      </w:r>
      <w:r w:rsidRPr="00EC6C50">
        <w:rPr>
          <w:rFonts w:ascii="Times New Roman" w:hAnsi="Times New Roman"/>
          <w:sz w:val="24"/>
          <w:szCs w:val="24"/>
        </w:rPr>
        <w:t xml:space="preserve"> Определите формулу вещества, плотность которого по кислороду равна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6C50">
        <w:rPr>
          <w:rFonts w:ascii="Times New Roman" w:hAnsi="Times New Roman"/>
          <w:sz w:val="24"/>
          <w:szCs w:val="24"/>
        </w:rPr>
        <w:t xml:space="preserve">1,3125,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C50">
        <w:rPr>
          <w:rFonts w:ascii="Times New Roman" w:hAnsi="Times New Roman"/>
          <w:sz w:val="24"/>
          <w:szCs w:val="24"/>
        </w:rPr>
        <w:t>а массовые доли элементов составляют (в %); углерода—85,71,  водорода---14,29.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C6C50">
        <w:rPr>
          <w:rFonts w:ascii="Times New Roman" w:hAnsi="Times New Roman"/>
          <w:sz w:val="24"/>
          <w:szCs w:val="24"/>
        </w:rPr>
        <w:t xml:space="preserve">( Ответ  С </w:t>
      </w:r>
      <w:r w:rsidRPr="00EC6C50">
        <w:rPr>
          <w:rFonts w:ascii="Times New Roman" w:hAnsi="Times New Roman"/>
          <w:sz w:val="24"/>
          <w:szCs w:val="24"/>
          <w:vertAlign w:val="subscript"/>
        </w:rPr>
        <w:t>3</w:t>
      </w:r>
      <w:r w:rsidRPr="00EC6C50">
        <w:rPr>
          <w:rFonts w:ascii="Times New Roman" w:hAnsi="Times New Roman"/>
          <w:sz w:val="24"/>
          <w:szCs w:val="24"/>
        </w:rPr>
        <w:t xml:space="preserve">Н </w:t>
      </w:r>
      <w:r w:rsidRPr="00EC6C50">
        <w:rPr>
          <w:rFonts w:ascii="Times New Roman" w:hAnsi="Times New Roman"/>
          <w:sz w:val="24"/>
          <w:szCs w:val="24"/>
          <w:vertAlign w:val="subscript"/>
        </w:rPr>
        <w:t>6</w:t>
      </w:r>
      <w:r w:rsidRPr="00EC6C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C5F14" w:rsidRDefault="009C5F14" w:rsidP="00C8610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D21625">
        <w:rPr>
          <w:rFonts w:ascii="Times New Roman" w:hAnsi="Times New Roman"/>
          <w:b/>
          <w:sz w:val="24"/>
          <w:szCs w:val="24"/>
        </w:rPr>
        <w:t>Билет на выход. 3-2-1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1625">
        <w:rPr>
          <w:rFonts w:ascii="Times New Roman" w:hAnsi="Times New Roman"/>
          <w:sz w:val="24"/>
          <w:szCs w:val="24"/>
        </w:rPr>
        <w:t>Записать три важных момента урока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1625">
        <w:rPr>
          <w:rFonts w:ascii="Times New Roman" w:hAnsi="Times New Roman"/>
          <w:sz w:val="24"/>
          <w:szCs w:val="24"/>
        </w:rPr>
        <w:t>Записать два интересных момента урока</w:t>
      </w:r>
    </w:p>
    <w:p w:rsidR="009C5F14" w:rsidRPr="00D21625" w:rsidRDefault="009C5F14" w:rsidP="00C8610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1625">
        <w:rPr>
          <w:rFonts w:ascii="Times New Roman" w:hAnsi="Times New Roman"/>
          <w:sz w:val="24"/>
          <w:szCs w:val="24"/>
        </w:rPr>
        <w:t>Один вопрос или пожелание учителю</w:t>
      </w:r>
    </w:p>
    <w:p w:rsidR="009C5F14" w:rsidRDefault="009C5F14" w:rsidP="00C86108">
      <w:pPr>
        <w:ind w:left="360"/>
        <w:rPr>
          <w:b/>
        </w:rPr>
      </w:pPr>
      <w:r w:rsidRPr="00EC6C50">
        <w:rPr>
          <w:b/>
        </w:rPr>
        <w:t>Прощальная фраза: Отличного Вам дня! Я была рада встретиться с вами.</w:t>
      </w:r>
    </w:p>
    <w:p w:rsidR="009C5F14" w:rsidRPr="00EC6C50" w:rsidRDefault="009C5F14" w:rsidP="00C86108">
      <w:pPr>
        <w:ind w:left="360"/>
        <w:rPr>
          <w:b/>
        </w:rPr>
      </w:pPr>
    </w:p>
    <w:p w:rsidR="009C5F14" w:rsidRDefault="009C5F14"/>
    <w:sectPr w:rsidR="009C5F14" w:rsidSect="0005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804"/>
    <w:multiLevelType w:val="hybridMultilevel"/>
    <w:tmpl w:val="244A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5460F2"/>
    <w:multiLevelType w:val="hybridMultilevel"/>
    <w:tmpl w:val="C6CE7CA4"/>
    <w:lvl w:ilvl="0" w:tplc="FB326B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108"/>
    <w:rsid w:val="00044958"/>
    <w:rsid w:val="00054FD7"/>
    <w:rsid w:val="001F061E"/>
    <w:rsid w:val="00234041"/>
    <w:rsid w:val="00417974"/>
    <w:rsid w:val="004447B6"/>
    <w:rsid w:val="00796895"/>
    <w:rsid w:val="007A22A5"/>
    <w:rsid w:val="009C5F14"/>
    <w:rsid w:val="00AE65E2"/>
    <w:rsid w:val="00B522EF"/>
    <w:rsid w:val="00B752D8"/>
    <w:rsid w:val="00BA1BF2"/>
    <w:rsid w:val="00C2479B"/>
    <w:rsid w:val="00C41866"/>
    <w:rsid w:val="00C86108"/>
    <w:rsid w:val="00C965C3"/>
    <w:rsid w:val="00D21625"/>
    <w:rsid w:val="00DF3659"/>
    <w:rsid w:val="00E7665A"/>
    <w:rsid w:val="00EC6C50"/>
    <w:rsid w:val="00F8244B"/>
    <w:rsid w:val="00FB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86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1123</Words>
  <Characters>6405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10А классе </dc:title>
  <dc:subject/>
  <dc:creator>Мама и папа</dc:creator>
  <cp:keywords/>
  <dc:description/>
  <cp:lastModifiedBy>Пользователь</cp:lastModifiedBy>
  <cp:revision>2</cp:revision>
  <dcterms:created xsi:type="dcterms:W3CDTF">2019-06-03T10:39:00Z</dcterms:created>
  <dcterms:modified xsi:type="dcterms:W3CDTF">2019-06-03T10:39:00Z</dcterms:modified>
</cp:coreProperties>
</file>