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1A" w:rsidRDefault="005A201A" w:rsidP="005A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2C5F">
        <w:rPr>
          <w:rFonts w:ascii="Times New Roman" w:eastAsia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5A201A" w:rsidRDefault="005A201A" w:rsidP="005A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4824" w:rsidRDefault="00064824" w:rsidP="005A201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76" w:rsidRDefault="005A201A" w:rsidP="005A2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5F">
        <w:rPr>
          <w:rFonts w:ascii="Times New Roman" w:eastAsia="Times New Roman" w:hAnsi="Times New Roman" w:cs="Times New Roman"/>
          <w:sz w:val="28"/>
          <w:szCs w:val="28"/>
        </w:rPr>
        <w:t>Урок производственного обучения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специальности "Туризм" (по отраслям), 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>квалификация «</w:t>
      </w:r>
      <w:r>
        <w:rPr>
          <w:rFonts w:ascii="Times New Roman" w:eastAsia="Times New Roman" w:hAnsi="Times New Roman" w:cs="Times New Roman"/>
          <w:sz w:val="28"/>
          <w:szCs w:val="28"/>
        </w:rPr>
        <w:t>Туристический агент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F7176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программы: «Туристский продукт</w:t>
      </w:r>
      <w:r w:rsidR="00DF7176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DF71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турпродукта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DF7176">
        <w:rPr>
          <w:rFonts w:ascii="Times New Roman" w:eastAsia="Times New Roman" w:hAnsi="Times New Roman" w:cs="Times New Roman"/>
          <w:sz w:val="28"/>
          <w:szCs w:val="28"/>
        </w:rPr>
        <w:t>заключительным в данном</w:t>
      </w:r>
      <w:r w:rsidR="00A57D2A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DF717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1EF" w:rsidRDefault="00DF7176" w:rsidP="005A2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данную тему</w:t>
      </w:r>
      <w:r w:rsidR="0070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рабочей учебной программой </w:t>
      </w:r>
      <w:r w:rsidR="004F0345">
        <w:rPr>
          <w:rFonts w:ascii="Times New Roman" w:eastAsia="Times New Roman" w:hAnsi="Times New Roman" w:cs="Times New Roman"/>
          <w:sz w:val="28"/>
          <w:szCs w:val="28"/>
        </w:rPr>
        <w:t>отво</w:t>
      </w:r>
      <w:r w:rsidR="005A201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5A201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5A201A" w:rsidRPr="00112C5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A201A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="005A201A" w:rsidRPr="00112C5F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0834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71EF" w:rsidRPr="00E771EF" w:rsidRDefault="00D02F44" w:rsidP="00E771EF">
      <w:pPr>
        <w:pStyle w:val="a4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3A8A" w:rsidRPr="00112C5F">
        <w:rPr>
          <w:rFonts w:ascii="Times New Roman" w:eastAsia="Times New Roman" w:hAnsi="Times New Roman" w:cs="Times New Roman"/>
          <w:sz w:val="28"/>
          <w:szCs w:val="28"/>
        </w:rPr>
        <w:t>пособствует</w:t>
      </w:r>
      <w:r w:rsidR="0070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01A" w:rsidRPr="00E771E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771EF">
        <w:rPr>
          <w:rFonts w:ascii="Times New Roman" w:eastAsia="Times New Roman" w:hAnsi="Times New Roman" w:cs="Times New Roman"/>
          <w:sz w:val="28"/>
          <w:szCs w:val="28"/>
        </w:rPr>
        <w:t>чному усвоению основных понятий;</w:t>
      </w:r>
    </w:p>
    <w:p w:rsidR="00E771EF" w:rsidRPr="00E771EF" w:rsidRDefault="005A201A" w:rsidP="00E771EF">
      <w:pPr>
        <w:pStyle w:val="a4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EF">
        <w:rPr>
          <w:rFonts w:ascii="Times New Roman" w:eastAsia="Times New Roman" w:hAnsi="Times New Roman" w:cs="Times New Roman"/>
          <w:sz w:val="28"/>
          <w:szCs w:val="28"/>
        </w:rPr>
        <w:t xml:space="preserve">помогает тренировать память, </w:t>
      </w:r>
    </w:p>
    <w:p w:rsidR="00E771EF" w:rsidRPr="00E771EF" w:rsidRDefault="004D3A8A" w:rsidP="00E771EF">
      <w:pPr>
        <w:pStyle w:val="a4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="005A201A" w:rsidRPr="00E771EF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с</w:t>
      </w:r>
      <w:r w:rsidR="004F0345" w:rsidRPr="00E771EF">
        <w:rPr>
          <w:rFonts w:ascii="Times New Roman" w:eastAsia="Times New Roman" w:hAnsi="Times New Roman" w:cs="Times New Roman"/>
          <w:sz w:val="28"/>
          <w:szCs w:val="28"/>
        </w:rPr>
        <w:t>итуационные задачи</w:t>
      </w:r>
      <w:r w:rsidR="005A201A" w:rsidRPr="00E77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771EF" w:rsidRPr="00E771EF" w:rsidRDefault="004D3A8A" w:rsidP="00E771EF">
      <w:pPr>
        <w:pStyle w:val="a4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мотивирует</w:t>
      </w:r>
      <w:r w:rsidR="000834FF" w:rsidRPr="00E771EF">
        <w:rPr>
          <w:rFonts w:ascii="Times New Roman" w:eastAsia="Times New Roman" w:hAnsi="Times New Roman" w:cs="Times New Roman"/>
          <w:sz w:val="28"/>
          <w:szCs w:val="28"/>
        </w:rPr>
        <w:t xml:space="preserve"> студентов </w:t>
      </w:r>
      <w:r w:rsidR="00E771EF" w:rsidRPr="00E771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01A" w:rsidRPr="00E771EF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</w:t>
      </w:r>
      <w:r w:rsidR="004F0345" w:rsidRPr="00E77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771EF" w:rsidRPr="00E771EF" w:rsidRDefault="004D3A8A" w:rsidP="00E771EF">
      <w:pPr>
        <w:pStyle w:val="a4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</w:t>
      </w:r>
      <w:r w:rsidR="004F0345" w:rsidRPr="00E771E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F0345" w:rsidRPr="00E771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F0345" w:rsidRPr="00E771EF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F0345" w:rsidRPr="00E771EF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5A201A" w:rsidRPr="00E77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0345" w:rsidRPr="00E771EF" w:rsidRDefault="004D3A8A" w:rsidP="00E771EF">
      <w:pPr>
        <w:pStyle w:val="a4"/>
        <w:numPr>
          <w:ilvl w:val="0"/>
          <w:numId w:val="27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объективному </w:t>
      </w:r>
      <w:proofErr w:type="spellStart"/>
      <w:r w:rsidR="004F0345" w:rsidRPr="00E771EF">
        <w:rPr>
          <w:rFonts w:ascii="Times New Roman" w:hAnsi="Times New Roman" w:cs="Times New Roman"/>
          <w:sz w:val="28"/>
          <w:szCs w:val="28"/>
        </w:rPr>
        <w:t>самооц</w:t>
      </w:r>
      <w:r w:rsidR="005A201A" w:rsidRPr="00E771EF">
        <w:rPr>
          <w:rFonts w:ascii="Times New Roman" w:hAnsi="Times New Roman" w:cs="Times New Roman"/>
          <w:sz w:val="28"/>
          <w:szCs w:val="28"/>
        </w:rPr>
        <w:t>енива</w:t>
      </w:r>
      <w:r w:rsidR="004F0345" w:rsidRPr="00E771EF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A201A" w:rsidRPr="00E771E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F0345" w:rsidRPr="00E771EF">
        <w:rPr>
          <w:rFonts w:ascii="Times New Roman" w:hAnsi="Times New Roman" w:cs="Times New Roman"/>
          <w:sz w:val="28"/>
          <w:szCs w:val="28"/>
        </w:rPr>
        <w:t>ов</w:t>
      </w:r>
      <w:r w:rsidR="005A201A" w:rsidRPr="00E771EF">
        <w:rPr>
          <w:rFonts w:ascii="Times New Roman" w:hAnsi="Times New Roman" w:cs="Times New Roman"/>
          <w:sz w:val="28"/>
          <w:szCs w:val="28"/>
        </w:rPr>
        <w:t xml:space="preserve"> своего труда</w:t>
      </w:r>
      <w:r w:rsidR="005A201A" w:rsidRPr="00E771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3A8A" w:rsidRDefault="00516BDE" w:rsidP="00516B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</w:rPr>
        <w:tab/>
      </w:r>
      <w:r w:rsidR="004D3A8A">
        <w:rPr>
          <w:sz w:val="28"/>
          <w:szCs w:val="28"/>
          <w:lang w:val="kk-KZ"/>
        </w:rPr>
        <w:t>Цель</w:t>
      </w:r>
      <w:r w:rsidRPr="00112C5F">
        <w:rPr>
          <w:sz w:val="28"/>
          <w:szCs w:val="28"/>
          <w:lang w:val="kk-KZ"/>
        </w:rPr>
        <w:t xml:space="preserve"> урока:</w:t>
      </w:r>
      <w:r w:rsidR="004D3A8A">
        <w:rPr>
          <w:sz w:val="28"/>
          <w:szCs w:val="28"/>
          <w:lang w:val="kk-KZ"/>
        </w:rPr>
        <w:t xml:space="preserve"> дать основные понятия и определения по теме, научить </w:t>
      </w:r>
      <w:r w:rsidR="004D3A8A">
        <w:rPr>
          <w:color w:val="000000"/>
          <w:sz w:val="28"/>
          <w:szCs w:val="28"/>
        </w:rPr>
        <w:t>создавать</w:t>
      </w:r>
      <w:r w:rsidR="004D3A8A" w:rsidRPr="00757BB3">
        <w:rPr>
          <w:color w:val="000000"/>
          <w:sz w:val="28"/>
          <w:szCs w:val="28"/>
        </w:rPr>
        <w:t xml:space="preserve"> качественн</w:t>
      </w:r>
      <w:r w:rsidR="004D3A8A">
        <w:rPr>
          <w:color w:val="000000"/>
          <w:sz w:val="28"/>
          <w:szCs w:val="28"/>
        </w:rPr>
        <w:t>ый</w:t>
      </w:r>
      <w:r w:rsidR="004D3A8A" w:rsidRPr="00757BB3">
        <w:rPr>
          <w:color w:val="000000"/>
          <w:sz w:val="28"/>
          <w:szCs w:val="28"/>
        </w:rPr>
        <w:t>, конкурентоспособн</w:t>
      </w:r>
      <w:r w:rsidR="004D3A8A">
        <w:rPr>
          <w:color w:val="000000"/>
          <w:sz w:val="28"/>
          <w:szCs w:val="28"/>
        </w:rPr>
        <w:t>ый</w:t>
      </w:r>
      <w:r w:rsidR="004D3A8A" w:rsidRPr="00757BB3">
        <w:rPr>
          <w:color w:val="000000"/>
          <w:sz w:val="28"/>
          <w:szCs w:val="28"/>
        </w:rPr>
        <w:t xml:space="preserve"> туристск</w:t>
      </w:r>
      <w:r w:rsidR="004D3A8A">
        <w:rPr>
          <w:color w:val="000000"/>
          <w:sz w:val="28"/>
          <w:szCs w:val="28"/>
        </w:rPr>
        <w:t>ий</w:t>
      </w:r>
      <w:r w:rsidR="004D3A8A" w:rsidRPr="00757BB3">
        <w:rPr>
          <w:color w:val="000000"/>
          <w:sz w:val="28"/>
          <w:szCs w:val="28"/>
        </w:rPr>
        <w:t xml:space="preserve"> продукт</w:t>
      </w:r>
      <w:r w:rsidR="00BF34E7">
        <w:rPr>
          <w:color w:val="000000"/>
          <w:sz w:val="28"/>
          <w:szCs w:val="28"/>
        </w:rPr>
        <w:t xml:space="preserve"> и методам</w:t>
      </w:r>
      <w:r w:rsidR="004D3A8A" w:rsidRPr="00757BB3">
        <w:rPr>
          <w:color w:val="000000"/>
          <w:sz w:val="28"/>
          <w:szCs w:val="28"/>
        </w:rPr>
        <w:t xml:space="preserve"> продвижения турпродукта</w:t>
      </w:r>
      <w:r w:rsidRPr="001C54B9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BF34E7" w:rsidRDefault="00516BDE" w:rsidP="004D3A8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1C54B9">
        <w:rPr>
          <w:color w:val="000000"/>
          <w:sz w:val="28"/>
          <w:szCs w:val="28"/>
          <w:shd w:val="clear" w:color="auto" w:fill="FFFFFF" w:themeFill="background1"/>
        </w:rPr>
        <w:t xml:space="preserve">Задачи урока: </w:t>
      </w:r>
    </w:p>
    <w:p w:rsidR="00516BDE" w:rsidRDefault="00516BDE" w:rsidP="004D3A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C54B9">
        <w:rPr>
          <w:color w:val="000000"/>
          <w:sz w:val="28"/>
          <w:szCs w:val="28"/>
          <w:shd w:val="clear" w:color="auto" w:fill="FFFFFF" w:themeFill="background1"/>
        </w:rPr>
        <w:t xml:space="preserve">обучающие - </w:t>
      </w:r>
      <w:r w:rsidRPr="001C54B9">
        <w:rPr>
          <w:sz w:val="28"/>
          <w:szCs w:val="28"/>
          <w:shd w:val="clear" w:color="auto" w:fill="FFFFFF" w:themeFill="background1"/>
        </w:rPr>
        <w:t xml:space="preserve"> формирование умений и навыков </w:t>
      </w:r>
      <w:r w:rsidRPr="001C54B9">
        <w:rPr>
          <w:color w:val="000000"/>
          <w:sz w:val="28"/>
          <w:szCs w:val="28"/>
          <w:shd w:val="clear" w:color="auto" w:fill="FFFFFF" w:themeFill="background1"/>
        </w:rPr>
        <w:t>по</w:t>
      </w:r>
      <w:r w:rsidRPr="006F30EC">
        <w:rPr>
          <w:color w:val="000000"/>
          <w:sz w:val="28"/>
          <w:szCs w:val="28"/>
        </w:rPr>
        <w:t xml:space="preserve"> сбору, обработке и представлению информации по указанной теме с помощью ИКТ</w:t>
      </w:r>
      <w:r>
        <w:rPr>
          <w:sz w:val="28"/>
          <w:szCs w:val="28"/>
        </w:rPr>
        <w:t>; р</w:t>
      </w:r>
      <w:r w:rsidRPr="00E72D0E">
        <w:rPr>
          <w:color w:val="000000"/>
          <w:sz w:val="28"/>
          <w:szCs w:val="28"/>
        </w:rPr>
        <w:t>азвивающие</w:t>
      </w:r>
      <w:r>
        <w:rPr>
          <w:color w:val="000000"/>
          <w:sz w:val="28"/>
          <w:szCs w:val="28"/>
        </w:rPr>
        <w:t xml:space="preserve"> -</w:t>
      </w:r>
      <w:r w:rsidR="007005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</w:t>
      </w:r>
      <w:r w:rsidR="00BF34E7">
        <w:rPr>
          <w:color w:val="000000"/>
          <w:sz w:val="28"/>
          <w:szCs w:val="28"/>
        </w:rPr>
        <w:t xml:space="preserve"> логическое и критическое мышление</w:t>
      </w:r>
      <w:r w:rsidRPr="006F62CC">
        <w:rPr>
          <w:color w:val="000000"/>
          <w:sz w:val="28"/>
          <w:szCs w:val="28"/>
        </w:rPr>
        <w:t>;</w:t>
      </w:r>
      <w:r w:rsidR="00700589">
        <w:rPr>
          <w:color w:val="000000"/>
          <w:sz w:val="28"/>
          <w:szCs w:val="28"/>
        </w:rPr>
        <w:t xml:space="preserve"> </w:t>
      </w:r>
      <w:r w:rsidRPr="006F62CC">
        <w:rPr>
          <w:color w:val="000000"/>
          <w:sz w:val="28"/>
          <w:szCs w:val="28"/>
        </w:rPr>
        <w:t>группов</w:t>
      </w:r>
      <w:r>
        <w:rPr>
          <w:color w:val="000000"/>
          <w:sz w:val="28"/>
          <w:szCs w:val="28"/>
        </w:rPr>
        <w:t>ую</w:t>
      </w:r>
      <w:r w:rsidRPr="006F62CC">
        <w:rPr>
          <w:color w:val="000000"/>
          <w:sz w:val="28"/>
          <w:szCs w:val="28"/>
        </w:rPr>
        <w:t xml:space="preserve"> самоорганизаци</w:t>
      </w:r>
      <w:r>
        <w:rPr>
          <w:color w:val="000000"/>
          <w:sz w:val="28"/>
          <w:szCs w:val="28"/>
        </w:rPr>
        <w:t>ю</w:t>
      </w:r>
      <w:r w:rsidRPr="006F62CC">
        <w:rPr>
          <w:color w:val="000000"/>
          <w:sz w:val="28"/>
          <w:szCs w:val="28"/>
        </w:rPr>
        <w:t>, умени</w:t>
      </w:r>
      <w:r>
        <w:rPr>
          <w:color w:val="000000"/>
          <w:sz w:val="28"/>
          <w:szCs w:val="28"/>
        </w:rPr>
        <w:t>е вести диалог, развивать ораторские способности</w:t>
      </w:r>
      <w:r w:rsidR="00814F6C">
        <w:rPr>
          <w:color w:val="000000"/>
          <w:sz w:val="28"/>
          <w:szCs w:val="28"/>
        </w:rPr>
        <w:t xml:space="preserve">, </w:t>
      </w:r>
      <w:r w:rsidR="00814F6C" w:rsidRPr="00656EA0">
        <w:rPr>
          <w:color w:val="000000"/>
          <w:sz w:val="28"/>
          <w:szCs w:val="28"/>
        </w:rPr>
        <w:t xml:space="preserve">умения работать в </w:t>
      </w:r>
      <w:r w:rsidR="00814F6C">
        <w:rPr>
          <w:color w:val="000000"/>
          <w:sz w:val="28"/>
          <w:szCs w:val="28"/>
        </w:rPr>
        <w:t>группе, согласно выбранной роли</w:t>
      </w:r>
      <w:r>
        <w:rPr>
          <w:color w:val="000000"/>
          <w:sz w:val="28"/>
          <w:szCs w:val="28"/>
        </w:rPr>
        <w:t>; в</w:t>
      </w:r>
      <w:r w:rsidRPr="00112C5F">
        <w:rPr>
          <w:sz w:val="28"/>
          <w:szCs w:val="28"/>
          <w:lang w:val="kk-KZ"/>
        </w:rPr>
        <w:t>оспитывающая</w:t>
      </w:r>
      <w:r>
        <w:rPr>
          <w:sz w:val="28"/>
          <w:szCs w:val="28"/>
          <w:lang w:val="kk-KZ"/>
        </w:rPr>
        <w:t xml:space="preserve"> - </w:t>
      </w:r>
      <w:r w:rsidR="00BF34E7">
        <w:rPr>
          <w:sz w:val="28"/>
          <w:szCs w:val="28"/>
        </w:rPr>
        <w:t>воспитывать</w:t>
      </w:r>
      <w:r w:rsidRPr="00112C5F">
        <w:rPr>
          <w:sz w:val="28"/>
          <w:szCs w:val="28"/>
        </w:rPr>
        <w:t xml:space="preserve"> интерес к профессии, чувство коллективизма и бережное отношение к оборудованию, </w:t>
      </w:r>
      <w:r>
        <w:rPr>
          <w:sz w:val="28"/>
          <w:szCs w:val="28"/>
        </w:rPr>
        <w:t xml:space="preserve">внимательности </w:t>
      </w:r>
      <w:r w:rsidRPr="00112C5F">
        <w:rPr>
          <w:sz w:val="28"/>
          <w:szCs w:val="28"/>
        </w:rPr>
        <w:t>и</w:t>
      </w:r>
      <w:r w:rsidR="00700589">
        <w:rPr>
          <w:sz w:val="28"/>
          <w:szCs w:val="28"/>
        </w:rPr>
        <w:t xml:space="preserve"> </w:t>
      </w:r>
      <w:r w:rsidR="00BF34E7">
        <w:rPr>
          <w:sz w:val="28"/>
          <w:szCs w:val="28"/>
        </w:rPr>
        <w:t xml:space="preserve">точности </w:t>
      </w:r>
      <w:r w:rsidR="00BF34E7" w:rsidRPr="00112C5F">
        <w:rPr>
          <w:sz w:val="28"/>
          <w:szCs w:val="28"/>
        </w:rPr>
        <w:t>в</w:t>
      </w:r>
      <w:r w:rsidRPr="00112C5F">
        <w:rPr>
          <w:sz w:val="28"/>
          <w:szCs w:val="28"/>
        </w:rPr>
        <w:t xml:space="preserve"> работе, соблюдению </w:t>
      </w:r>
      <w:r>
        <w:rPr>
          <w:sz w:val="28"/>
          <w:szCs w:val="28"/>
        </w:rPr>
        <w:t xml:space="preserve">правил техники </w:t>
      </w:r>
      <w:r w:rsidR="00BF34E7">
        <w:rPr>
          <w:sz w:val="28"/>
          <w:szCs w:val="28"/>
        </w:rPr>
        <w:t>безопасности.</w:t>
      </w:r>
      <w:proofErr w:type="gramEnd"/>
    </w:p>
    <w:p w:rsidR="00516BDE" w:rsidRDefault="00516BDE" w:rsidP="00516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Тип урока: ролевая игра. </w:t>
      </w:r>
    </w:p>
    <w:p w:rsidR="00516BDE" w:rsidRDefault="00516BDE" w:rsidP="00516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Вид  урока: </w:t>
      </w:r>
      <w:r>
        <w:rPr>
          <w:rFonts w:ascii="Times New Roman" w:eastAsia="Times New Roman" w:hAnsi="Times New Roman" w:cs="Times New Roman"/>
          <w:sz w:val="28"/>
          <w:szCs w:val="28"/>
        </w:rPr>
        <w:t>урок – практикум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BDE" w:rsidRDefault="00516BDE" w:rsidP="00516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12C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Метод обучения: практический. </w:t>
      </w:r>
    </w:p>
    <w:p w:rsidR="000628C1" w:rsidRDefault="00516BDE" w:rsidP="00516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5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самостоятельной работы учитываются личностные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 студентов</w:t>
      </w:r>
      <w:r w:rsidR="0070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4E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4E7">
        <w:rPr>
          <w:rFonts w:ascii="Times New Roman" w:eastAsia="Times New Roman" w:hAnsi="Times New Roman" w:cs="Times New Roman"/>
          <w:sz w:val="28"/>
          <w:szCs w:val="28"/>
        </w:rPr>
        <w:t>разноуровневая</w:t>
      </w:r>
      <w:proofErr w:type="spellEnd"/>
      <w:r w:rsidR="0035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BF34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F34E7">
        <w:rPr>
          <w:rFonts w:ascii="Times New Roman" w:eastAsia="Times New Roman" w:hAnsi="Times New Roman" w:cs="Times New Roman"/>
          <w:sz w:val="28"/>
          <w:szCs w:val="28"/>
        </w:rPr>
        <w:t>дифференцируемое усвоение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 xml:space="preserve"> нового материала</w:t>
      </w:r>
      <w:r w:rsidR="00D02F44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A57D2A">
        <w:rPr>
          <w:rFonts w:ascii="Times New Roman" w:eastAsia="Times New Roman" w:hAnsi="Times New Roman" w:cs="Times New Roman"/>
          <w:sz w:val="28"/>
          <w:szCs w:val="28"/>
        </w:rPr>
        <w:t>мение работать в группе, распределять роли.</w:t>
      </w:r>
    </w:p>
    <w:p w:rsidR="000628C1" w:rsidRDefault="000628C1" w:rsidP="00516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технология (личностно-ориентированное обучение</w:t>
      </w:r>
      <w:r w:rsidR="00516BDE">
        <w:rPr>
          <w:rFonts w:ascii="Times New Roman" w:eastAsia="Times New Roman" w:hAnsi="Times New Roman" w:cs="Times New Roman"/>
          <w:sz w:val="28"/>
          <w:szCs w:val="28"/>
        </w:rPr>
        <w:t>) помогае</w:t>
      </w:r>
      <w:r w:rsidR="00516BDE" w:rsidRPr="00112C5F">
        <w:rPr>
          <w:rFonts w:ascii="Times New Roman" w:eastAsia="Times New Roman" w:hAnsi="Times New Roman" w:cs="Times New Roman"/>
          <w:sz w:val="28"/>
          <w:szCs w:val="28"/>
        </w:rPr>
        <w:t>т создать активную, доброжелательную атмосферу,</w:t>
      </w:r>
      <w:r w:rsidR="0070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BDE">
        <w:rPr>
          <w:rFonts w:ascii="Times New Roman" w:hAnsi="Times New Roman"/>
          <w:color w:val="000000"/>
          <w:sz w:val="28"/>
          <w:szCs w:val="28"/>
        </w:rPr>
        <w:t>с</w:t>
      </w:r>
      <w:r w:rsidR="00516BDE" w:rsidRPr="002043B6">
        <w:rPr>
          <w:rFonts w:ascii="Times New Roman" w:hAnsi="Times New Roman"/>
          <w:color w:val="000000"/>
          <w:sz w:val="28"/>
          <w:szCs w:val="28"/>
        </w:rPr>
        <w:t xml:space="preserve">пособность находить, анализировать и обрабатывать </w:t>
      </w:r>
      <w:r>
        <w:rPr>
          <w:rFonts w:ascii="Times New Roman" w:hAnsi="Times New Roman"/>
          <w:color w:val="000000"/>
          <w:sz w:val="28"/>
          <w:szCs w:val="28"/>
        </w:rPr>
        <w:t>различную</w:t>
      </w:r>
      <w:r w:rsidR="00516BDE" w:rsidRPr="002043B6">
        <w:rPr>
          <w:rFonts w:ascii="Times New Roman" w:hAnsi="Times New Roman"/>
          <w:color w:val="000000"/>
          <w:spacing w:val="8"/>
          <w:sz w:val="28"/>
          <w:szCs w:val="28"/>
        </w:rPr>
        <w:t xml:space="preserve"> информацию в области турист</w:t>
      </w:r>
      <w:r w:rsidR="00516BDE">
        <w:rPr>
          <w:rFonts w:ascii="Times New Roman" w:hAnsi="Times New Roman"/>
          <w:color w:val="000000"/>
          <w:spacing w:val="8"/>
          <w:sz w:val="28"/>
          <w:szCs w:val="28"/>
        </w:rPr>
        <w:t>с</w:t>
      </w:r>
      <w:r w:rsidR="00516BDE" w:rsidRPr="002043B6">
        <w:rPr>
          <w:rFonts w:ascii="Times New Roman" w:hAnsi="Times New Roman"/>
          <w:color w:val="000000"/>
          <w:spacing w:val="8"/>
          <w:sz w:val="28"/>
          <w:szCs w:val="28"/>
        </w:rPr>
        <w:t xml:space="preserve">кой деятельности с </w:t>
      </w:r>
      <w:r w:rsidR="00516BDE" w:rsidRPr="002043B6">
        <w:rPr>
          <w:rFonts w:ascii="Times New Roman" w:hAnsi="Times New Roman"/>
          <w:color w:val="000000"/>
          <w:spacing w:val="-2"/>
          <w:sz w:val="28"/>
          <w:szCs w:val="28"/>
        </w:rPr>
        <w:t>использованием информационно-коммуникационных технологий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7005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34E7" w:rsidRPr="00112C5F">
        <w:rPr>
          <w:rFonts w:ascii="Times New Roman" w:eastAsia="Times New Roman" w:hAnsi="Times New Roman" w:cs="Times New Roman"/>
          <w:sz w:val="28"/>
          <w:szCs w:val="28"/>
        </w:rPr>
        <w:t>туденты стремятся</w:t>
      </w:r>
      <w:r w:rsidR="00516BDE" w:rsidRPr="00112C5F">
        <w:rPr>
          <w:rFonts w:ascii="Times New Roman" w:eastAsia="Times New Roman" w:hAnsi="Times New Roman" w:cs="Times New Roman"/>
          <w:sz w:val="28"/>
          <w:szCs w:val="28"/>
        </w:rPr>
        <w:t xml:space="preserve"> общаться между собой, не боятся допустить ошибку, охотно выполняют </w:t>
      </w:r>
      <w:r w:rsidR="00516BD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516BDE" w:rsidRPr="00112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BDE" w:rsidRPr="00112C5F" w:rsidRDefault="00516BDE" w:rsidP="00516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5F">
        <w:rPr>
          <w:rFonts w:ascii="Times New Roman" w:eastAsia="Times New Roman" w:hAnsi="Times New Roman" w:cs="Times New Roman"/>
          <w:sz w:val="28"/>
          <w:szCs w:val="28"/>
        </w:rPr>
        <w:t>Использованные методические приёмы организации учебного сотрудничества обеспечивают усвоение материала и позволят создать необходимые условия для формирования универсальных учебных действий студентов.</w:t>
      </w:r>
    </w:p>
    <w:p w:rsidR="000628C1" w:rsidRDefault="00516BDE" w:rsidP="0051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628C1">
        <w:rPr>
          <w:rFonts w:ascii="Times New Roman" w:eastAsia="Times New Roman" w:hAnsi="Times New Roman" w:cs="Times New Roman"/>
          <w:sz w:val="28"/>
          <w:szCs w:val="28"/>
        </w:rPr>
        <w:t>Для получения дополнительной информации в</w:t>
      </w:r>
      <w:r>
        <w:rPr>
          <w:rFonts w:ascii="Times New Roman" w:eastAsia="Times New Roman" w:hAnsi="Times New Roman" w:cs="Times New Roman"/>
          <w:sz w:val="28"/>
          <w:szCs w:val="28"/>
        </w:rPr>
        <w:t>о время урока производственного обучения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eastAsia="Times New Roman" w:hAnsi="Times New Roman" w:cs="Times New Roman"/>
          <w:sz w:val="28"/>
          <w:szCs w:val="28"/>
        </w:rPr>
        <w:t>будут иметь возможность пользоваться Интернет-ресурсами</w:t>
      </w:r>
      <w:r w:rsidRPr="00112C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28C1" w:rsidRDefault="00516BDE" w:rsidP="0006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628C1">
        <w:rPr>
          <w:rFonts w:ascii="Times New Roman" w:eastAsia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уроке производственного </w:t>
      </w:r>
      <w:r w:rsidR="000628C1">
        <w:rPr>
          <w:rFonts w:ascii="Times New Roman" w:eastAsia="Times New Roman" w:hAnsi="Times New Roman" w:cs="Times New Roman"/>
          <w:sz w:val="28"/>
          <w:szCs w:val="28"/>
        </w:rPr>
        <w:t>обучения четко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прослеживается связь со следующими дисциплинами: охрана труда,</w:t>
      </w:r>
      <w:r w:rsidR="00A57D2A">
        <w:rPr>
          <w:rFonts w:ascii="Times New Roman" w:eastAsia="Times New Roman" w:hAnsi="Times New Roman" w:cs="Times New Roman"/>
          <w:sz w:val="28"/>
          <w:szCs w:val="28"/>
        </w:rPr>
        <w:t xml:space="preserve"> страноведение, иностранный язык. </w:t>
      </w:r>
    </w:p>
    <w:p w:rsidR="00516BDE" w:rsidRPr="00112C5F" w:rsidRDefault="000628C1" w:rsidP="0006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Ожидаемым результатом</w:t>
      </w:r>
      <w:r w:rsidR="00516BDE" w:rsidRPr="00112C5F">
        <w:rPr>
          <w:rFonts w:ascii="Times New Roman" w:eastAsia="Times New Roman" w:hAnsi="Times New Roman" w:cs="Times New Roman"/>
          <w:sz w:val="28"/>
          <w:szCs w:val="28"/>
        </w:rPr>
        <w:t xml:space="preserve"> урока производственного обучения явля</w:t>
      </w:r>
      <w:r w:rsidR="00516BDE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7D2A">
        <w:rPr>
          <w:rFonts w:ascii="Times New Roman" w:eastAsia="Times New Roman" w:hAnsi="Times New Roman" w:cs="Times New Roman"/>
          <w:sz w:val="28"/>
          <w:szCs w:val="28"/>
        </w:rPr>
        <w:t xml:space="preserve">роект турпродукта с обоснованием его </w:t>
      </w:r>
      <w:proofErr w:type="spellStart"/>
      <w:r w:rsidR="00A57D2A">
        <w:rPr>
          <w:rFonts w:ascii="Times New Roman" w:eastAsia="Times New Roman" w:hAnsi="Times New Roman" w:cs="Times New Roman"/>
          <w:sz w:val="28"/>
          <w:szCs w:val="28"/>
        </w:rPr>
        <w:t>аттрактивности</w:t>
      </w:r>
      <w:proofErr w:type="spellEnd"/>
      <w:r w:rsidR="00A57D2A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клиента</w:t>
      </w:r>
      <w:r w:rsidR="00516BDE" w:rsidRPr="00112C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6BDE" w:rsidRDefault="00516BDE" w:rsidP="0051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28C1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урока производственного </w:t>
      </w:r>
      <w:proofErr w:type="gramStart"/>
      <w:r w:rsidR="000628C1">
        <w:rPr>
          <w:rFonts w:ascii="Times New Roman" w:eastAsia="Times New Roman" w:hAnsi="Times New Roman" w:cs="Times New Roman"/>
          <w:sz w:val="28"/>
          <w:szCs w:val="28"/>
        </w:rPr>
        <w:t>обучения по теме</w:t>
      </w:r>
      <w:proofErr w:type="gramEnd"/>
      <w:r w:rsidR="000628C1">
        <w:rPr>
          <w:rFonts w:ascii="Times New Roman" w:eastAsia="Times New Roman" w:hAnsi="Times New Roman" w:cs="Times New Roman"/>
          <w:sz w:val="28"/>
          <w:szCs w:val="28"/>
        </w:rPr>
        <w:t xml:space="preserve"> «Разработка тур</w:t>
      </w:r>
      <w:r w:rsidR="00D02F44">
        <w:rPr>
          <w:rFonts w:ascii="Times New Roman" w:eastAsia="Times New Roman" w:hAnsi="Times New Roman" w:cs="Times New Roman"/>
          <w:sz w:val="28"/>
          <w:szCs w:val="28"/>
        </w:rPr>
        <w:t xml:space="preserve">истского </w:t>
      </w:r>
      <w:r w:rsidR="000628C1">
        <w:rPr>
          <w:rFonts w:ascii="Times New Roman" w:eastAsia="Times New Roman" w:hAnsi="Times New Roman" w:cs="Times New Roman"/>
          <w:sz w:val="28"/>
          <w:szCs w:val="28"/>
        </w:rPr>
        <w:t>продукта»</w:t>
      </w:r>
      <w:r w:rsidR="0070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должны знать: особенности </w:t>
      </w:r>
      <w:r w:rsidR="00A57D2A">
        <w:rPr>
          <w:rFonts w:ascii="Times New Roman" w:eastAsia="Times New Roman" w:hAnsi="Times New Roman" w:cs="Times New Roman"/>
          <w:sz w:val="28"/>
          <w:szCs w:val="28"/>
        </w:rPr>
        <w:t xml:space="preserve">процесса разработки </w:t>
      </w:r>
      <w:proofErr w:type="spellStart"/>
      <w:r w:rsidR="00A57D2A">
        <w:rPr>
          <w:rFonts w:ascii="Times New Roman" w:eastAsia="Times New Roman" w:hAnsi="Times New Roman" w:cs="Times New Roman"/>
          <w:sz w:val="28"/>
          <w:szCs w:val="28"/>
        </w:rPr>
        <w:t>турпродукта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0075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70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3B6">
        <w:rPr>
          <w:rFonts w:ascii="Times New Roman" w:hAnsi="Times New Roman"/>
          <w:color w:val="000000"/>
          <w:sz w:val="28"/>
          <w:szCs w:val="28"/>
        </w:rPr>
        <w:t xml:space="preserve">находить, анализировать и обрабатывать </w:t>
      </w:r>
      <w:r w:rsidRPr="002043B6">
        <w:rPr>
          <w:rFonts w:ascii="Times New Roman" w:hAnsi="Times New Roman"/>
          <w:color w:val="000000"/>
          <w:spacing w:val="8"/>
          <w:sz w:val="28"/>
          <w:szCs w:val="28"/>
        </w:rPr>
        <w:t>информацию в области турист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с</w:t>
      </w:r>
      <w:r w:rsidRPr="002043B6">
        <w:rPr>
          <w:rFonts w:ascii="Times New Roman" w:hAnsi="Times New Roman"/>
          <w:color w:val="000000"/>
          <w:spacing w:val="8"/>
          <w:sz w:val="28"/>
          <w:szCs w:val="28"/>
        </w:rPr>
        <w:t xml:space="preserve">кой деятельности с </w:t>
      </w:r>
      <w:r w:rsidRPr="002043B6">
        <w:rPr>
          <w:rFonts w:ascii="Times New Roman" w:hAnsi="Times New Roman"/>
          <w:color w:val="000000"/>
          <w:spacing w:val="-2"/>
          <w:sz w:val="28"/>
          <w:szCs w:val="28"/>
        </w:rPr>
        <w:t>использованием информационно-коммуникационных технологий</w:t>
      </w:r>
      <w:r w:rsidR="00980075">
        <w:rPr>
          <w:rFonts w:ascii="Times New Roman" w:eastAsia="Times New Roman" w:hAnsi="Times New Roman" w:cs="Times New Roman"/>
          <w:sz w:val="28"/>
          <w:szCs w:val="28"/>
        </w:rPr>
        <w:t xml:space="preserve"> и приобретут навыки </w:t>
      </w:r>
      <w:r w:rsidR="00980075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980075" w:rsidRPr="00757BB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качественного, конкурентоспособного туристского продукта</w:t>
      </w:r>
      <w:r w:rsidR="00980075">
        <w:rPr>
          <w:rFonts w:ascii="Times New Roman" w:hAnsi="Times New Roman" w:cs="Times New Roman"/>
          <w:color w:val="000000"/>
          <w:sz w:val="28"/>
          <w:szCs w:val="28"/>
        </w:rPr>
        <w:t xml:space="preserve"> ио</w:t>
      </w:r>
      <w:r w:rsidR="00980075" w:rsidRPr="00757BB3">
        <w:rPr>
          <w:rFonts w:ascii="Times New Roman" w:hAnsi="Times New Roman" w:cs="Times New Roman"/>
          <w:color w:val="000000"/>
          <w:sz w:val="28"/>
          <w:szCs w:val="28"/>
        </w:rPr>
        <w:t>владе</w:t>
      </w:r>
      <w:r w:rsidR="00980075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980075" w:rsidRPr="00757BB3">
        <w:rPr>
          <w:rFonts w:ascii="Times New Roman" w:hAnsi="Times New Roman" w:cs="Times New Roman"/>
          <w:color w:val="000000"/>
          <w:sz w:val="28"/>
          <w:szCs w:val="28"/>
        </w:rPr>
        <w:t xml:space="preserve"> методами продвижения турпродукта</w:t>
      </w:r>
      <w:r w:rsidR="009800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D2A" w:rsidRDefault="00A57D2A" w:rsidP="0051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D2A" w:rsidRDefault="00A57D2A" w:rsidP="00A57D2A">
      <w:pPr>
        <w:pStyle w:val="1"/>
        <w:ind w:left="-567"/>
        <w:contextualSpacing/>
        <w:jc w:val="center"/>
        <w:rPr>
          <w:sz w:val="28"/>
          <w:szCs w:val="28"/>
        </w:rPr>
      </w:pPr>
      <w:r w:rsidRPr="00112C5F">
        <w:rPr>
          <w:sz w:val="28"/>
          <w:szCs w:val="28"/>
        </w:rPr>
        <w:t xml:space="preserve">План открытого урока производственного обучения </w:t>
      </w:r>
    </w:p>
    <w:p w:rsidR="003D2CE5" w:rsidRPr="003D2CE5" w:rsidRDefault="003D2CE5" w:rsidP="003D2CE5"/>
    <w:p w:rsidR="003D2CE5" w:rsidRDefault="003D2CE5" w:rsidP="003D2C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01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20 лет вы будете сожалеть больше о том, что вы не сделали, чем о том, что вы сделали. Так что оборвите канаты, поймайте попутный ветер, уплывите подальше от тихой гавани,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следуйте, мечтайте, открывайте!</w:t>
      </w:r>
    </w:p>
    <w:p w:rsidR="003D2CE5" w:rsidRDefault="003D2CE5" w:rsidP="003D2C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 Твен.</w:t>
      </w:r>
    </w:p>
    <w:p w:rsidR="004D2BC4" w:rsidRDefault="004D2BC4" w:rsidP="00700589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D2A" w:rsidRDefault="004D2BC4" w:rsidP="00700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«20</w:t>
      </w:r>
      <w:r w:rsidR="00A57D2A" w:rsidRPr="00656EA0">
        <w:rPr>
          <w:rFonts w:ascii="Times New Roman" w:hAnsi="Times New Roman" w:cs="Times New Roman"/>
          <w:sz w:val="28"/>
          <w:szCs w:val="28"/>
        </w:rPr>
        <w:t>» февраля  2019 г.</w:t>
      </w:r>
    </w:p>
    <w:p w:rsidR="004D2BC4" w:rsidRPr="00656EA0" w:rsidRDefault="004D2BC4" w:rsidP="00700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Тур-17-9</w:t>
      </w:r>
    </w:p>
    <w:p w:rsidR="00EA5D3F" w:rsidRPr="00137924" w:rsidRDefault="00A57D2A" w:rsidP="007005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EA0">
        <w:rPr>
          <w:rFonts w:ascii="Times New Roman" w:hAnsi="Times New Roman" w:cs="Times New Roman"/>
          <w:b/>
          <w:sz w:val="28"/>
          <w:szCs w:val="28"/>
          <w:lang w:val="kk-KZ"/>
        </w:rPr>
        <w:t>Тема программы:</w:t>
      </w:r>
      <w:r w:rsidRPr="00656EA0">
        <w:rPr>
          <w:rFonts w:ascii="Times New Roman" w:eastAsia="Times New Roman" w:hAnsi="Times New Roman" w:cs="Times New Roman"/>
          <w:sz w:val="28"/>
          <w:szCs w:val="28"/>
        </w:rPr>
        <w:t xml:space="preserve">«Туристский продукт». </w:t>
      </w:r>
    </w:p>
    <w:p w:rsidR="00A57D2A" w:rsidRPr="003D2CE5" w:rsidRDefault="00A57D2A" w:rsidP="00700589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урока: </w:t>
      </w:r>
      <w:r w:rsidRPr="00656EA0">
        <w:rPr>
          <w:rFonts w:ascii="Times New Roman" w:eastAsia="Calibri" w:hAnsi="Times New Roman" w:cs="Times New Roman"/>
          <w:sz w:val="28"/>
          <w:szCs w:val="28"/>
          <w:lang w:eastAsia="en-US"/>
        </w:rPr>
        <w:t>«Разработка  тур</w:t>
      </w:r>
      <w:r w:rsidR="00EA5D3F">
        <w:rPr>
          <w:rFonts w:ascii="Times New Roman" w:eastAsia="Calibri" w:hAnsi="Times New Roman" w:cs="Times New Roman"/>
          <w:sz w:val="28"/>
          <w:szCs w:val="28"/>
          <w:lang w:eastAsia="en-US"/>
        </w:rPr>
        <w:t>истского</w:t>
      </w:r>
      <w:r w:rsidR="003552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6EA0">
        <w:rPr>
          <w:rFonts w:ascii="Times New Roman" w:eastAsia="Calibri" w:hAnsi="Times New Roman" w:cs="Times New Roman"/>
          <w:sz w:val="28"/>
          <w:szCs w:val="28"/>
          <w:lang w:eastAsia="en-US"/>
        </w:rPr>
        <w:t>продукта»</w:t>
      </w:r>
      <w:r w:rsidR="00700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A5D3F" w:rsidRPr="003D2CE5">
        <w:rPr>
          <w:rFonts w:ascii="Times New Roman" w:hAnsi="Times New Roman"/>
          <w:sz w:val="28"/>
          <w:szCs w:val="28"/>
        </w:rPr>
        <w:t>«</w:t>
      </w:r>
      <w:proofErr w:type="spellStart"/>
      <w:r w:rsidR="00EA5D3F" w:rsidRPr="00EA5D3F">
        <w:rPr>
          <w:rFonts w:ascii="Times New Roman" w:hAnsi="Times New Roman"/>
          <w:sz w:val="28"/>
          <w:szCs w:val="28"/>
        </w:rPr>
        <w:t>Туристік</w:t>
      </w:r>
      <w:proofErr w:type="spellEnd"/>
      <w:r w:rsidR="003552F0">
        <w:rPr>
          <w:rFonts w:ascii="Times New Roman" w:hAnsi="Times New Roman"/>
          <w:sz w:val="28"/>
          <w:szCs w:val="28"/>
        </w:rPr>
        <w:t xml:space="preserve"> </w:t>
      </w:r>
      <w:r w:rsidR="00EA5D3F" w:rsidRPr="00EA5D3F">
        <w:rPr>
          <w:rFonts w:ascii="Times New Roman" w:hAnsi="Times New Roman"/>
          <w:sz w:val="28"/>
          <w:szCs w:val="28"/>
        </w:rPr>
        <w:t>өнімді</w:t>
      </w:r>
      <w:r w:rsidR="00355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F44">
        <w:rPr>
          <w:rFonts w:ascii="Times New Roman" w:hAnsi="Times New Roman"/>
          <w:sz w:val="28"/>
          <w:szCs w:val="28"/>
        </w:rPr>
        <w:t>дайындау</w:t>
      </w:r>
      <w:proofErr w:type="spellEnd"/>
      <w:r w:rsidR="003552F0">
        <w:rPr>
          <w:rFonts w:ascii="Times New Roman" w:hAnsi="Times New Roman"/>
          <w:sz w:val="28"/>
          <w:szCs w:val="28"/>
        </w:rPr>
        <w:t xml:space="preserve"> </w:t>
      </w:r>
      <w:r w:rsidR="00D02F44">
        <w:rPr>
          <w:rFonts w:ascii="Times New Roman" w:hAnsi="Times New Roman"/>
          <w:sz w:val="28"/>
          <w:szCs w:val="28"/>
        </w:rPr>
        <w:t>үрдісі</w:t>
      </w:r>
      <w:r w:rsidR="00EA5D3F" w:rsidRPr="003D2CE5">
        <w:rPr>
          <w:rFonts w:ascii="Times New Roman" w:hAnsi="Times New Roman"/>
          <w:sz w:val="28"/>
          <w:szCs w:val="28"/>
        </w:rPr>
        <w:t>». «</w:t>
      </w:r>
      <w:r w:rsidR="00EA5D3F" w:rsidRPr="00EA5D3F">
        <w:rPr>
          <w:rFonts w:ascii="Times New Roman" w:hAnsi="Times New Roman"/>
          <w:sz w:val="28"/>
          <w:szCs w:val="28"/>
          <w:lang w:val="en-US"/>
        </w:rPr>
        <w:t>The</w:t>
      </w:r>
      <w:r w:rsidR="003552F0">
        <w:rPr>
          <w:rFonts w:ascii="Times New Roman" w:hAnsi="Times New Roman"/>
          <w:sz w:val="28"/>
          <w:szCs w:val="28"/>
        </w:rPr>
        <w:t xml:space="preserve"> </w:t>
      </w:r>
      <w:r w:rsidR="00EA5D3F" w:rsidRPr="00EA5D3F">
        <w:rPr>
          <w:rFonts w:ascii="Times New Roman" w:hAnsi="Times New Roman"/>
          <w:sz w:val="28"/>
          <w:szCs w:val="28"/>
          <w:lang w:val="en-US"/>
        </w:rPr>
        <w:t>development</w:t>
      </w:r>
      <w:r w:rsidR="003552F0">
        <w:rPr>
          <w:rFonts w:ascii="Times New Roman" w:hAnsi="Times New Roman"/>
          <w:sz w:val="28"/>
          <w:szCs w:val="28"/>
        </w:rPr>
        <w:t xml:space="preserve"> </w:t>
      </w:r>
      <w:r w:rsidR="00EA5D3F" w:rsidRPr="00EA5D3F">
        <w:rPr>
          <w:rFonts w:ascii="Times New Roman" w:hAnsi="Times New Roman"/>
          <w:sz w:val="28"/>
          <w:szCs w:val="28"/>
          <w:lang w:val="en-US"/>
        </w:rPr>
        <w:t>of</w:t>
      </w:r>
      <w:r w:rsidR="003552F0">
        <w:rPr>
          <w:rFonts w:ascii="Times New Roman" w:hAnsi="Times New Roman"/>
          <w:sz w:val="28"/>
          <w:szCs w:val="28"/>
        </w:rPr>
        <w:t xml:space="preserve"> </w:t>
      </w:r>
      <w:r w:rsidR="00EA5D3F" w:rsidRPr="00EA5D3F">
        <w:rPr>
          <w:rFonts w:ascii="Times New Roman" w:hAnsi="Times New Roman"/>
          <w:sz w:val="28"/>
          <w:szCs w:val="28"/>
          <w:lang w:val="en-US"/>
        </w:rPr>
        <w:t>the</w:t>
      </w:r>
      <w:r w:rsidR="003552F0">
        <w:rPr>
          <w:rFonts w:ascii="Times New Roman" w:hAnsi="Times New Roman"/>
          <w:sz w:val="28"/>
          <w:szCs w:val="28"/>
        </w:rPr>
        <w:t xml:space="preserve"> </w:t>
      </w:r>
      <w:r w:rsidR="00EA5D3F" w:rsidRPr="00EA5D3F">
        <w:rPr>
          <w:rFonts w:ascii="Times New Roman" w:hAnsi="Times New Roman"/>
          <w:sz w:val="28"/>
          <w:szCs w:val="28"/>
          <w:lang w:val="en-US"/>
        </w:rPr>
        <w:t>tourist</w:t>
      </w:r>
      <w:r w:rsidR="003552F0">
        <w:rPr>
          <w:rFonts w:ascii="Times New Roman" w:hAnsi="Times New Roman"/>
          <w:sz w:val="28"/>
          <w:szCs w:val="28"/>
        </w:rPr>
        <w:t xml:space="preserve"> </w:t>
      </w:r>
      <w:r w:rsidR="00EA5D3F" w:rsidRPr="00EA5D3F">
        <w:rPr>
          <w:rFonts w:ascii="Times New Roman" w:hAnsi="Times New Roman"/>
          <w:sz w:val="28"/>
          <w:szCs w:val="28"/>
          <w:lang w:val="en-US"/>
        </w:rPr>
        <w:t>product</w:t>
      </w:r>
      <w:r w:rsidR="00EA5D3F" w:rsidRPr="003D2CE5">
        <w:rPr>
          <w:rFonts w:ascii="Times New Roman" w:hAnsi="Times New Roman"/>
          <w:sz w:val="28"/>
          <w:szCs w:val="28"/>
        </w:rPr>
        <w:t>»</w:t>
      </w:r>
    </w:p>
    <w:p w:rsidR="00980075" w:rsidRPr="00980075" w:rsidRDefault="00656EA0" w:rsidP="007005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7D2A" w:rsidRPr="00980075">
        <w:rPr>
          <w:rFonts w:ascii="Times New Roman" w:hAnsi="Times New Roman" w:cs="Times New Roman"/>
          <w:b/>
          <w:sz w:val="28"/>
          <w:szCs w:val="28"/>
          <w:lang w:val="kk-KZ"/>
        </w:rPr>
        <w:t>Цель урока:</w:t>
      </w:r>
      <w:r w:rsidR="003552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0075" w:rsidRPr="00980075">
        <w:rPr>
          <w:rFonts w:ascii="Times New Roman" w:hAnsi="Times New Roman" w:cs="Times New Roman"/>
          <w:sz w:val="28"/>
          <w:szCs w:val="28"/>
          <w:lang w:val="kk-KZ"/>
        </w:rPr>
        <w:t xml:space="preserve">дать основные понятия и определения по теме, научить </w:t>
      </w:r>
      <w:r w:rsidR="00980075" w:rsidRPr="00980075">
        <w:rPr>
          <w:rFonts w:ascii="Times New Roman" w:hAnsi="Times New Roman" w:cs="Times New Roman"/>
          <w:color w:val="000000"/>
          <w:sz w:val="28"/>
          <w:szCs w:val="28"/>
        </w:rPr>
        <w:t>создавать качественный, конкурентоспособный туристский продукт и  методам продвижения турпродукта</w:t>
      </w:r>
      <w:r w:rsidR="00980075" w:rsidRPr="009800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A57D2A" w:rsidRPr="00656EA0" w:rsidRDefault="00656EA0" w:rsidP="00700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5DE4" w:rsidRPr="009A5DE4" w:rsidRDefault="00656EA0" w:rsidP="00700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  <w:lang w:val="kk-KZ"/>
        </w:rPr>
        <w:t>Обучающая:</w:t>
      </w:r>
      <w:r w:rsidR="00700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5DE4" w:rsidRPr="009A5D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формирование умений и навыков </w:t>
      </w:r>
      <w:r w:rsidR="009A5DE4" w:rsidRPr="009A5DE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</w:t>
      </w:r>
      <w:r w:rsidR="009A5DE4" w:rsidRPr="009A5DE4">
        <w:rPr>
          <w:rFonts w:ascii="Times New Roman" w:hAnsi="Times New Roman" w:cs="Times New Roman"/>
          <w:color w:val="000000"/>
          <w:sz w:val="28"/>
          <w:szCs w:val="28"/>
        </w:rPr>
        <w:t xml:space="preserve"> сбору, обработке и представлению информации по указанной теме с помощью ИКТ</w:t>
      </w:r>
      <w:r w:rsidR="009A5DE4" w:rsidRPr="009A5D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  <w:lang w:val="kk-KZ"/>
        </w:rPr>
        <w:t>Развивающая:</w:t>
      </w:r>
      <w:r w:rsidR="00700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5DE4" w:rsidRPr="009A5DE4"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и критическое мышление; групповую самоорганизацию, умение вести диалог, развивать ораторские способности;</w:t>
      </w:r>
      <w:r w:rsidR="004D2BC4" w:rsidRPr="00656E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в группе, согласно выбранной роли.</w:t>
      </w:r>
    </w:p>
    <w:p w:rsidR="009A5DE4" w:rsidRPr="00656EA0" w:rsidRDefault="00656EA0" w:rsidP="007005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  <w:lang w:val="kk-KZ"/>
        </w:rPr>
        <w:t>Воспитывающая:</w:t>
      </w:r>
      <w:r w:rsidR="009A5DE4" w:rsidRPr="009A5DE4">
        <w:rPr>
          <w:rFonts w:ascii="Times New Roman" w:hAnsi="Times New Roman" w:cs="Times New Roman"/>
          <w:sz w:val="28"/>
          <w:szCs w:val="28"/>
        </w:rPr>
        <w:t>воспитывать интерес к профессии, чувство коллективизма и бережное отношение к оборудованию, внимательности и точности в работе, соблюдению правил техники безопасности.</w:t>
      </w:r>
    </w:p>
    <w:p w:rsidR="00A57D2A" w:rsidRPr="00656EA0" w:rsidRDefault="00656EA0" w:rsidP="00700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 урока: </w:t>
      </w:r>
      <w:r w:rsidR="00A57D2A" w:rsidRPr="00656EA0">
        <w:rPr>
          <w:rFonts w:ascii="Times New Roman" w:hAnsi="Times New Roman" w:cs="Times New Roman"/>
          <w:sz w:val="28"/>
          <w:szCs w:val="28"/>
          <w:lang w:val="kk-KZ"/>
        </w:rPr>
        <w:t>ролевая игра.</w:t>
      </w:r>
    </w:p>
    <w:p w:rsidR="00A57D2A" w:rsidRPr="00656EA0" w:rsidRDefault="00656EA0" w:rsidP="00700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Вид  урока: </w:t>
      </w:r>
      <w:r w:rsidR="00A57D2A" w:rsidRPr="00656EA0">
        <w:rPr>
          <w:rFonts w:ascii="Times New Roman" w:hAnsi="Times New Roman" w:cs="Times New Roman"/>
          <w:sz w:val="28"/>
          <w:szCs w:val="28"/>
        </w:rPr>
        <w:t xml:space="preserve">урок – практикум. </w:t>
      </w:r>
    </w:p>
    <w:p w:rsidR="00A57D2A" w:rsidRPr="00656EA0" w:rsidRDefault="00656EA0" w:rsidP="00700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  <w:lang w:val="kk-KZ"/>
        </w:rPr>
        <w:t>Метод обучения:</w:t>
      </w:r>
      <w:r w:rsidR="007005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7D2A" w:rsidRPr="00656EA0">
        <w:rPr>
          <w:rFonts w:ascii="Times New Roman" w:hAnsi="Times New Roman" w:cs="Times New Roman"/>
          <w:sz w:val="28"/>
          <w:szCs w:val="28"/>
          <w:lang w:val="kk-KZ"/>
        </w:rPr>
        <w:t>практический, опрос, беседа, лекция, демонстрация,работа с использованием ИКТ</w:t>
      </w:r>
    </w:p>
    <w:p w:rsidR="00A57D2A" w:rsidRPr="00656EA0" w:rsidRDefault="00656EA0" w:rsidP="00700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7D2A" w:rsidRPr="00656EA0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оснащение: </w:t>
      </w:r>
    </w:p>
    <w:p w:rsidR="00A57D2A" w:rsidRPr="00656EA0" w:rsidRDefault="004D2BC4" w:rsidP="0070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4D2B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ноутбук</w:t>
      </w:r>
      <w:r w:rsidR="00814F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 шт.</w:t>
      </w:r>
      <w:r w:rsidR="00A57D2A" w:rsidRPr="004D2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7D2A" w:rsidRPr="0065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магнитная доска</w:t>
      </w:r>
    </w:p>
    <w:p w:rsidR="00A57D2A" w:rsidRDefault="00A57D2A" w:rsidP="00700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Наглядные пособия: </w:t>
      </w:r>
      <w:r w:rsidRPr="0065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r w:rsidR="00EA5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«Разработка туристского продукта</w:t>
      </w:r>
      <w:r w:rsidR="00814F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5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политическая карта мира, </w:t>
      </w:r>
      <w:r w:rsidR="00814F6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4824" w:rsidRDefault="00064824" w:rsidP="0070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24">
        <w:rPr>
          <w:rFonts w:ascii="Times New Roman" w:hAnsi="Times New Roman"/>
          <w:b/>
          <w:sz w:val="28"/>
          <w:szCs w:val="28"/>
        </w:rPr>
        <w:t>Тип занятия</w:t>
      </w:r>
      <w:r>
        <w:rPr>
          <w:rFonts w:ascii="Times New Roman" w:hAnsi="Times New Roman"/>
          <w:sz w:val="28"/>
          <w:szCs w:val="28"/>
        </w:rPr>
        <w:t>: комплексное применение знаний и умений</w:t>
      </w:r>
    </w:p>
    <w:p w:rsidR="00064824" w:rsidRDefault="00064824" w:rsidP="0070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9A2"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Беседа, лекция, демонстрация, практическая работа, опрос.</w:t>
      </w:r>
    </w:p>
    <w:p w:rsidR="00064824" w:rsidRDefault="00064824" w:rsidP="0070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9A2">
        <w:rPr>
          <w:rFonts w:ascii="Times New Roman" w:hAnsi="Times New Roman"/>
          <w:b/>
          <w:sz w:val="28"/>
          <w:szCs w:val="28"/>
        </w:rPr>
        <w:t>Педагогические элементы:</w:t>
      </w:r>
      <w:r w:rsidR="00700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проблемное  и  личностно-ориентированное обучение</w:t>
      </w:r>
    </w:p>
    <w:p w:rsidR="00064824" w:rsidRDefault="00064824" w:rsidP="0070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824" w:rsidRDefault="00064824" w:rsidP="007005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9A2">
        <w:rPr>
          <w:rFonts w:ascii="Times New Roman" w:hAnsi="Times New Roman"/>
          <w:b/>
          <w:sz w:val="28"/>
          <w:szCs w:val="28"/>
        </w:rPr>
        <w:t xml:space="preserve">Используемая литература: </w:t>
      </w:r>
    </w:p>
    <w:p w:rsidR="00D02F44" w:rsidRDefault="00D02F44" w:rsidP="0070058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F44">
        <w:rPr>
          <w:rFonts w:ascii="Times New Roman" w:hAnsi="Times New Roman"/>
          <w:sz w:val="28"/>
          <w:szCs w:val="28"/>
        </w:rPr>
        <w:t>Закон РК «О туристской деятельности в РК» № 211-11</w:t>
      </w:r>
      <w:r w:rsidR="00781FA4">
        <w:rPr>
          <w:rFonts w:ascii="Times New Roman" w:hAnsi="Times New Roman"/>
          <w:sz w:val="28"/>
          <w:szCs w:val="28"/>
        </w:rPr>
        <w:t xml:space="preserve"> от 13.06. 2001 года </w:t>
      </w:r>
      <w:r w:rsidRPr="00D02F44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 по состоянию на 01.01.2016 год</w:t>
      </w:r>
    </w:p>
    <w:p w:rsidR="00781FA4" w:rsidRDefault="00781FA4" w:rsidP="0070058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FA4">
        <w:rPr>
          <w:rFonts w:ascii="Times New Roman" w:hAnsi="Times New Roman"/>
          <w:sz w:val="28"/>
          <w:szCs w:val="28"/>
        </w:rPr>
        <w:t xml:space="preserve">Веткин В.А., Технология создания туристского продукта [Текст]: Веткин В.А. учебное пособие, М.: </w:t>
      </w:r>
      <w:proofErr w:type="spellStart"/>
      <w:r w:rsidRPr="00781FA4">
        <w:rPr>
          <w:rFonts w:ascii="Times New Roman" w:hAnsi="Times New Roman"/>
          <w:sz w:val="28"/>
          <w:szCs w:val="28"/>
        </w:rPr>
        <w:t>ГроссМедиа</w:t>
      </w:r>
      <w:proofErr w:type="spellEnd"/>
      <w:r w:rsidRPr="00781FA4">
        <w:rPr>
          <w:rFonts w:ascii="Times New Roman" w:hAnsi="Times New Roman"/>
          <w:sz w:val="28"/>
          <w:szCs w:val="28"/>
        </w:rPr>
        <w:t>: РОСБУХ, 2008</w:t>
      </w:r>
      <w:r>
        <w:rPr>
          <w:rFonts w:ascii="Times New Roman" w:hAnsi="Times New Roman"/>
          <w:sz w:val="28"/>
          <w:szCs w:val="28"/>
        </w:rPr>
        <w:t>г</w:t>
      </w:r>
    </w:p>
    <w:p w:rsidR="00781FA4" w:rsidRPr="00D02F44" w:rsidRDefault="00781FA4" w:rsidP="0070058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FA4">
        <w:rPr>
          <w:rFonts w:ascii="Times New Roman" w:hAnsi="Times New Roman"/>
          <w:sz w:val="28"/>
          <w:szCs w:val="28"/>
        </w:rPr>
        <w:t xml:space="preserve">Ильина Е.Н., </w:t>
      </w:r>
      <w:proofErr w:type="spellStart"/>
      <w:r w:rsidRPr="00781FA4">
        <w:rPr>
          <w:rFonts w:ascii="Times New Roman" w:hAnsi="Times New Roman"/>
          <w:sz w:val="28"/>
          <w:szCs w:val="28"/>
        </w:rPr>
        <w:t>Туроперейтинг</w:t>
      </w:r>
      <w:proofErr w:type="spellEnd"/>
      <w:r w:rsidRPr="00781FA4">
        <w:rPr>
          <w:rFonts w:ascii="Times New Roman" w:hAnsi="Times New Roman"/>
          <w:sz w:val="28"/>
          <w:szCs w:val="28"/>
        </w:rPr>
        <w:t>: продвижение туристского продукта [Текст] / Ильина Е.Н. учебник для студентов высших учебных заведений туристского профиля, М: Финансы и статистика, 2008</w:t>
      </w:r>
    </w:p>
    <w:p w:rsidR="00765717" w:rsidRDefault="00765717" w:rsidP="007005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717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ED0DE5" w:rsidRPr="00011574" w:rsidRDefault="00ED0DE5" w:rsidP="007005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1574">
        <w:rPr>
          <w:rFonts w:ascii="Times New Roman" w:hAnsi="Times New Roman"/>
          <w:sz w:val="28"/>
          <w:szCs w:val="28"/>
          <w:lang w:val="en-US"/>
        </w:rPr>
        <w:t>«National Geographic Traveler» // </w:t>
      </w:r>
      <w:r w:rsidRPr="00011574">
        <w:rPr>
          <w:rFonts w:ascii="Times New Roman" w:hAnsi="Times New Roman"/>
          <w:sz w:val="28"/>
          <w:szCs w:val="28"/>
          <w:u w:val="single"/>
          <w:lang w:val="en-US"/>
        </w:rPr>
        <w:t>www.ngtraveler.ru</w:t>
      </w:r>
    </w:p>
    <w:p w:rsidR="00ED0DE5" w:rsidRPr="00011574" w:rsidRDefault="00ED0DE5" w:rsidP="007005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574">
        <w:rPr>
          <w:rFonts w:ascii="Times New Roman" w:hAnsi="Times New Roman"/>
          <w:sz w:val="28"/>
          <w:szCs w:val="28"/>
        </w:rPr>
        <w:t>«Вояж и отдых» // </w:t>
      </w:r>
      <w:r w:rsidRPr="00011574">
        <w:rPr>
          <w:rFonts w:ascii="Times New Roman" w:hAnsi="Times New Roman"/>
          <w:sz w:val="28"/>
          <w:szCs w:val="28"/>
          <w:u w:val="single"/>
        </w:rPr>
        <w:t>www.viomag.ru</w:t>
      </w:r>
    </w:p>
    <w:p w:rsidR="00ED0DE5" w:rsidRPr="00011574" w:rsidRDefault="00ED0DE5" w:rsidP="007005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574">
        <w:rPr>
          <w:rFonts w:ascii="Times New Roman" w:hAnsi="Times New Roman"/>
          <w:sz w:val="28"/>
          <w:szCs w:val="28"/>
        </w:rPr>
        <w:t>«Вояж» </w:t>
      </w:r>
      <w:r w:rsidRPr="00011574">
        <w:rPr>
          <w:rFonts w:ascii="Times New Roman" w:hAnsi="Times New Roman"/>
          <w:sz w:val="28"/>
          <w:szCs w:val="28"/>
          <w:u w:val="single"/>
        </w:rPr>
        <w:t>www.voyagemagazine.ru</w:t>
      </w:r>
    </w:p>
    <w:p w:rsidR="00ED0DE5" w:rsidRPr="00011574" w:rsidRDefault="00ED0DE5" w:rsidP="007005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574">
        <w:rPr>
          <w:rFonts w:ascii="Times New Roman" w:hAnsi="Times New Roman"/>
          <w:sz w:val="28"/>
          <w:szCs w:val="28"/>
        </w:rPr>
        <w:t>«Туризм и отдых» </w:t>
      </w:r>
      <w:r w:rsidRPr="00011574">
        <w:rPr>
          <w:rFonts w:ascii="Times New Roman" w:hAnsi="Times New Roman"/>
          <w:sz w:val="28"/>
          <w:szCs w:val="28"/>
          <w:u w:val="single"/>
        </w:rPr>
        <w:t>www.d-mir.ru/journal/tio</w:t>
      </w:r>
    </w:p>
    <w:p w:rsidR="00ED0DE5" w:rsidRPr="00011574" w:rsidRDefault="00ED0DE5" w:rsidP="007005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574">
        <w:rPr>
          <w:rFonts w:ascii="Times New Roman" w:hAnsi="Times New Roman"/>
          <w:sz w:val="28"/>
          <w:szCs w:val="28"/>
        </w:rPr>
        <w:t>GEO- электронная версия журнала</w:t>
      </w:r>
      <w:r w:rsidRPr="00011574">
        <w:rPr>
          <w:rFonts w:ascii="Times New Roman" w:hAnsi="Times New Roman"/>
          <w:sz w:val="28"/>
          <w:szCs w:val="28"/>
          <w:u w:val="single"/>
        </w:rPr>
        <w:t>http://www.geografia.ru/iridex.html</w:t>
      </w:r>
    </w:p>
    <w:p w:rsidR="00ED0DE5" w:rsidRPr="00011574" w:rsidRDefault="00ED0DE5" w:rsidP="007005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574">
        <w:rPr>
          <w:rFonts w:ascii="Times New Roman" w:hAnsi="Times New Roman"/>
          <w:sz w:val="28"/>
          <w:szCs w:val="28"/>
        </w:rPr>
        <w:t>Библиотека «Все о туризме». </w:t>
      </w:r>
      <w:r w:rsidRPr="00011574">
        <w:rPr>
          <w:rFonts w:ascii="Times New Roman" w:hAnsi="Times New Roman"/>
          <w:sz w:val="28"/>
          <w:szCs w:val="28"/>
          <w:u w:val="single"/>
        </w:rPr>
        <w:t>www.turbooks.ru</w:t>
      </w:r>
    </w:p>
    <w:p w:rsidR="00ED0DE5" w:rsidRPr="00011574" w:rsidRDefault="00ED0DE5" w:rsidP="0070058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574">
        <w:rPr>
          <w:rFonts w:ascii="Times New Roman" w:hAnsi="Times New Roman"/>
          <w:sz w:val="28"/>
          <w:szCs w:val="28"/>
        </w:rPr>
        <w:t>Все страны // </w:t>
      </w:r>
      <w:r w:rsidRPr="00011574">
        <w:rPr>
          <w:rFonts w:ascii="Times New Roman" w:hAnsi="Times New Roman"/>
          <w:sz w:val="28"/>
          <w:szCs w:val="28"/>
          <w:u w:val="single"/>
        </w:rPr>
        <w:t>www.geografia.ru/</w:t>
      </w:r>
    </w:p>
    <w:p w:rsidR="00765717" w:rsidRPr="00765717" w:rsidRDefault="00765717" w:rsidP="00ED0DE5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24" w:rsidRDefault="00064824" w:rsidP="0006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F6C" w:rsidRDefault="00814F6C" w:rsidP="00814F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14D" w:rsidRDefault="0048214D" w:rsidP="009A5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практического занятия</w:t>
      </w:r>
    </w:p>
    <w:p w:rsidR="0048214D" w:rsidRDefault="0048214D" w:rsidP="0048214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3211"/>
        <w:gridCol w:w="3179"/>
      </w:tblGrid>
      <w:tr w:rsidR="0048214D" w:rsidRPr="003E7F04" w:rsidTr="00280C7F">
        <w:tc>
          <w:tcPr>
            <w:tcW w:w="3181" w:type="dxa"/>
            <w:shd w:val="clear" w:color="auto" w:fill="auto"/>
          </w:tcPr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F04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211" w:type="dxa"/>
            <w:shd w:val="clear" w:color="auto" w:fill="auto"/>
          </w:tcPr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F04">
              <w:rPr>
                <w:rFonts w:ascii="Times New Roman" w:hAnsi="Times New Roman"/>
                <w:b/>
                <w:sz w:val="28"/>
                <w:szCs w:val="28"/>
              </w:rPr>
              <w:t>Деятельность мастера П/О</w:t>
            </w:r>
          </w:p>
        </w:tc>
        <w:tc>
          <w:tcPr>
            <w:tcW w:w="3179" w:type="dxa"/>
            <w:shd w:val="clear" w:color="auto" w:fill="auto"/>
          </w:tcPr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F04">
              <w:rPr>
                <w:rFonts w:ascii="Times New Roman" w:hAnsi="Times New Roman"/>
                <w:b/>
                <w:sz w:val="28"/>
                <w:szCs w:val="28"/>
              </w:rPr>
              <w:t>Деятельность студентов</w:t>
            </w:r>
          </w:p>
        </w:tc>
      </w:tr>
      <w:tr w:rsidR="0048214D" w:rsidRPr="003E7F04" w:rsidTr="00280C7F">
        <w:tc>
          <w:tcPr>
            <w:tcW w:w="3181" w:type="dxa"/>
            <w:shd w:val="clear" w:color="auto" w:fill="auto"/>
          </w:tcPr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Организационный момент (5</w:t>
            </w:r>
            <w:r w:rsidRPr="003E7F04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3211" w:type="dxa"/>
            <w:shd w:val="clear" w:color="auto" w:fill="auto"/>
          </w:tcPr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4">
              <w:rPr>
                <w:rFonts w:ascii="Times New Roman" w:hAnsi="Times New Roman"/>
                <w:sz w:val="28"/>
                <w:szCs w:val="28"/>
              </w:rPr>
              <w:t xml:space="preserve">- приветствие студентов, контроль готовности к уроку; </w:t>
            </w:r>
          </w:p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4">
              <w:rPr>
                <w:rFonts w:ascii="Times New Roman" w:hAnsi="Times New Roman"/>
                <w:sz w:val="28"/>
                <w:szCs w:val="28"/>
              </w:rPr>
              <w:t xml:space="preserve">- отметка отсутствующих по журналу; </w:t>
            </w:r>
          </w:p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внешнего вида студентов</w:t>
            </w:r>
          </w:p>
        </w:tc>
        <w:tc>
          <w:tcPr>
            <w:tcW w:w="3179" w:type="dxa"/>
            <w:shd w:val="clear" w:color="auto" w:fill="auto"/>
          </w:tcPr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4">
              <w:rPr>
                <w:rFonts w:ascii="Times New Roman" w:hAnsi="Times New Roman"/>
                <w:sz w:val="28"/>
                <w:szCs w:val="28"/>
              </w:rPr>
              <w:t>- Приветствуют преподавателя;</w:t>
            </w:r>
          </w:p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Староста сообщает, кто отсутствует и по какой причине</w:t>
            </w:r>
          </w:p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BE" w:rsidRPr="003E7F04" w:rsidTr="00280C7F">
        <w:tc>
          <w:tcPr>
            <w:tcW w:w="3181" w:type="dxa"/>
            <w:shd w:val="clear" w:color="auto" w:fill="auto"/>
          </w:tcPr>
          <w:p w:rsidR="006272BE" w:rsidRPr="007D04BF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4B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Вводный инструктаж (40 минут)</w:t>
            </w:r>
          </w:p>
          <w:p w:rsidR="006272BE" w:rsidRPr="007D04BF" w:rsidRDefault="006272BE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272BE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7D04BF">
              <w:rPr>
                <w:rFonts w:ascii="Times New Roman" w:hAnsi="Times New Roman"/>
                <w:sz w:val="28"/>
                <w:szCs w:val="28"/>
              </w:rPr>
              <w:t xml:space="preserve">ообщение темы, плана учебного занятия, его </w:t>
            </w:r>
            <w:r w:rsidRPr="007D04BF">
              <w:rPr>
                <w:rFonts w:ascii="Times New Roman" w:hAnsi="Times New Roman"/>
                <w:sz w:val="28"/>
                <w:szCs w:val="28"/>
              </w:rPr>
              <w:lastRenderedPageBreak/>
              <w:t>целей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задач</w:t>
            </w:r>
          </w:p>
          <w:p w:rsidR="006272BE" w:rsidRDefault="006272BE" w:rsidP="00EA5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3179" w:type="dxa"/>
            <w:shd w:val="clear" w:color="auto" w:fill="auto"/>
          </w:tcPr>
          <w:p w:rsidR="006272BE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Студенты з</w:t>
            </w:r>
            <w:r w:rsidRPr="007D04BF">
              <w:rPr>
                <w:rFonts w:ascii="Times New Roman" w:hAnsi="Times New Roman"/>
                <w:sz w:val="28"/>
                <w:szCs w:val="28"/>
              </w:rPr>
              <w:t>аписывают в дневник тему занятия.</w:t>
            </w:r>
          </w:p>
          <w:p w:rsidR="006272BE" w:rsidRDefault="006272BE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2BE" w:rsidRPr="003E7F04" w:rsidTr="00280C7F">
        <w:tc>
          <w:tcPr>
            <w:tcW w:w="3181" w:type="dxa"/>
            <w:shd w:val="clear" w:color="auto" w:fill="auto"/>
          </w:tcPr>
          <w:p w:rsidR="006272BE" w:rsidRPr="009D4136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136">
              <w:rPr>
                <w:rFonts w:ascii="Times New Roman" w:hAnsi="Times New Roman"/>
                <w:sz w:val="28"/>
                <w:szCs w:val="28"/>
              </w:rPr>
              <w:lastRenderedPageBreak/>
              <w:t>2.1 Актуализация знаний</w:t>
            </w:r>
          </w:p>
          <w:p w:rsidR="006272BE" w:rsidRDefault="006272BE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272BE" w:rsidRDefault="006272BE" w:rsidP="00EA5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раздает индивидуальные тестовые задания.</w:t>
            </w:r>
          </w:p>
        </w:tc>
        <w:tc>
          <w:tcPr>
            <w:tcW w:w="3179" w:type="dxa"/>
            <w:shd w:val="clear" w:color="auto" w:fill="auto"/>
          </w:tcPr>
          <w:p w:rsidR="006272BE" w:rsidRDefault="006272BE" w:rsidP="00EA5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  <w:r w:rsidRPr="003E7F04">
              <w:rPr>
                <w:rFonts w:ascii="Times New Roman" w:hAnsi="Times New Roman"/>
                <w:sz w:val="28"/>
                <w:szCs w:val="28"/>
              </w:rPr>
              <w:t>дают письменные ответы на тестовые задания;</w:t>
            </w:r>
          </w:p>
        </w:tc>
      </w:tr>
      <w:tr w:rsidR="006272BE" w:rsidRPr="003E7F04" w:rsidTr="00280C7F">
        <w:tc>
          <w:tcPr>
            <w:tcW w:w="3181" w:type="dxa"/>
            <w:shd w:val="clear" w:color="auto" w:fill="auto"/>
          </w:tcPr>
          <w:p w:rsidR="006272BE" w:rsidRDefault="006272BE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272BE" w:rsidRPr="007D04BF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 предлагает решить кроссворд каждой группе.</w:t>
            </w:r>
          </w:p>
          <w:p w:rsidR="006272BE" w:rsidRDefault="006272BE" w:rsidP="00EA5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кроссворда проверяется </w:t>
            </w:r>
            <w:r w:rsidR="00EA5D3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дополнительными комментариями.</w:t>
            </w:r>
          </w:p>
        </w:tc>
        <w:tc>
          <w:tcPr>
            <w:tcW w:w="3179" w:type="dxa"/>
            <w:shd w:val="clear" w:color="auto" w:fill="auto"/>
          </w:tcPr>
          <w:p w:rsidR="006272BE" w:rsidRPr="003E7F04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решают кроссворд по группам</w:t>
            </w:r>
            <w:r w:rsidRPr="003E7F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72BE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3E7F04">
              <w:rPr>
                <w:rFonts w:ascii="Times New Roman" w:hAnsi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E7F04">
              <w:rPr>
                <w:rFonts w:ascii="Times New Roman" w:hAnsi="Times New Roman"/>
                <w:sz w:val="28"/>
                <w:szCs w:val="28"/>
              </w:rPr>
              <w:t>, исправл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E7F04">
              <w:rPr>
                <w:rFonts w:ascii="Times New Roman" w:hAnsi="Times New Roman"/>
                <w:sz w:val="28"/>
                <w:szCs w:val="28"/>
              </w:rPr>
              <w:t xml:space="preserve"> ошиб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7F0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272BE" w:rsidRDefault="006272BE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2BE" w:rsidRPr="003E7F04" w:rsidTr="00280C7F">
        <w:tc>
          <w:tcPr>
            <w:tcW w:w="3181" w:type="dxa"/>
            <w:shd w:val="clear" w:color="auto" w:fill="auto"/>
          </w:tcPr>
          <w:p w:rsidR="006272BE" w:rsidRDefault="006272BE" w:rsidP="00280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6272BE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с помощью графического органайзера "Структура тур</w:t>
            </w:r>
            <w:r w:rsidR="00EA5D3F">
              <w:rPr>
                <w:rFonts w:ascii="Times New Roman" w:hAnsi="Times New Roman"/>
                <w:sz w:val="28"/>
                <w:szCs w:val="28"/>
              </w:rPr>
              <w:t xml:space="preserve">истского </w:t>
            </w:r>
            <w:r>
              <w:rPr>
                <w:rFonts w:ascii="Times New Roman" w:hAnsi="Times New Roman"/>
                <w:sz w:val="28"/>
                <w:szCs w:val="28"/>
              </w:rPr>
              <w:t>продукта"</w:t>
            </w:r>
          </w:p>
          <w:p w:rsidR="006272BE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6272BE" w:rsidRDefault="006272BE" w:rsidP="00627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заполняют графический органайзер «Структура турпродукта», раскрывая структуру турпродукта, что поможет им при выполнении самостоятельной работы</w:t>
            </w:r>
          </w:p>
        </w:tc>
      </w:tr>
      <w:tr w:rsidR="0048214D" w:rsidRPr="003E7F04" w:rsidTr="00280C7F">
        <w:tc>
          <w:tcPr>
            <w:tcW w:w="3181" w:type="dxa"/>
            <w:shd w:val="clear" w:color="auto" w:fill="auto"/>
          </w:tcPr>
          <w:p w:rsidR="0048214D" w:rsidRPr="00A216A2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6A2">
              <w:rPr>
                <w:rFonts w:ascii="Times New Roman" w:hAnsi="Times New Roman"/>
                <w:sz w:val="28"/>
                <w:szCs w:val="28"/>
              </w:rPr>
              <w:t>2.2 Мотивация</w:t>
            </w:r>
          </w:p>
        </w:tc>
        <w:tc>
          <w:tcPr>
            <w:tcW w:w="3211" w:type="dxa"/>
            <w:shd w:val="clear" w:color="auto" w:fill="auto"/>
          </w:tcPr>
          <w:p w:rsidR="0048214D" w:rsidRPr="003E7F04" w:rsidRDefault="0048214D" w:rsidP="0065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рассказывает о </w:t>
            </w:r>
            <w:r w:rsidR="00656EA0">
              <w:rPr>
                <w:rFonts w:ascii="Times New Roman" w:hAnsi="Times New Roman"/>
                <w:sz w:val="28"/>
                <w:szCs w:val="28"/>
              </w:rPr>
              <w:t xml:space="preserve">практической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значимости </w:t>
            </w:r>
            <w:r w:rsidR="00656EA0">
              <w:rPr>
                <w:rFonts w:ascii="Times New Roman" w:hAnsi="Times New Roman"/>
                <w:sz w:val="28"/>
                <w:szCs w:val="28"/>
              </w:rPr>
              <w:t xml:space="preserve"> процесса разработки  турпродукта для развития их профессиональных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shd w:val="clear" w:color="auto" w:fill="auto"/>
          </w:tcPr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слушают мастера и делают записи в дневнике</w:t>
            </w:r>
          </w:p>
          <w:p w:rsidR="0048214D" w:rsidRPr="003E7F0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14D" w:rsidRPr="003E7F04" w:rsidTr="00280C7F">
        <w:tc>
          <w:tcPr>
            <w:tcW w:w="3181" w:type="dxa"/>
            <w:shd w:val="clear" w:color="auto" w:fill="auto"/>
          </w:tcPr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D73">
              <w:rPr>
                <w:rFonts w:ascii="Times New Roman" w:hAnsi="Times New Roman"/>
                <w:sz w:val="28"/>
                <w:szCs w:val="28"/>
              </w:rPr>
              <w:t>3. Текущий инструктаж</w:t>
            </w:r>
          </w:p>
          <w:p w:rsidR="0048214D" w:rsidRPr="00DC2D73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(300 минут)</w:t>
            </w:r>
          </w:p>
        </w:tc>
        <w:tc>
          <w:tcPr>
            <w:tcW w:w="3211" w:type="dxa"/>
            <w:shd w:val="clear" w:color="auto" w:fill="auto"/>
          </w:tcPr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D73">
              <w:rPr>
                <w:rFonts w:ascii="Times New Roman" w:hAnsi="Times New Roman"/>
                <w:sz w:val="28"/>
                <w:szCs w:val="28"/>
              </w:rPr>
              <w:t>1. Мастер раздает задания для каждой подгруппы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(самостоятельная работа студентов)</w:t>
            </w:r>
          </w:p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Мастер вкратце рассказывает тему урока, делает акценты на основных </w:t>
            </w:r>
            <w:r w:rsidR="00EE653A">
              <w:rPr>
                <w:rFonts w:ascii="Times New Roman" w:hAnsi="Times New Roman"/>
                <w:sz w:val="28"/>
                <w:szCs w:val="28"/>
              </w:rPr>
              <w:t>этапах разработки турпродукта</w:t>
            </w:r>
          </w:p>
          <w:p w:rsidR="0048214D" w:rsidRPr="00DC2D73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Проверка правильности выполнения заданий, при необходимости индивидуальное консультирование и показ</w:t>
            </w:r>
          </w:p>
        </w:tc>
        <w:tc>
          <w:tcPr>
            <w:tcW w:w="3179" w:type="dxa"/>
            <w:shd w:val="clear" w:color="auto" w:fill="auto"/>
          </w:tcPr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D73">
              <w:rPr>
                <w:rFonts w:ascii="Times New Roman" w:hAnsi="Times New Roman"/>
                <w:sz w:val="28"/>
                <w:szCs w:val="28"/>
              </w:rPr>
              <w:t>1. Студенты получают задание и все необходимые инструкции по выполнению задания</w:t>
            </w:r>
          </w:p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Студенты записывают конспект по ходу рассказа мастера</w:t>
            </w:r>
          </w:p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14D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Студенты приступают к выполнению задания (составление </w:t>
            </w:r>
            <w:r w:rsidR="00656EA0">
              <w:rPr>
                <w:rFonts w:ascii="Times New Roman" w:hAnsi="Times New Roman"/>
                <w:sz w:val="28"/>
                <w:szCs w:val="28"/>
              </w:rPr>
              <w:t>разработки турпродукта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8214D" w:rsidRPr="00DC2D73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14D" w:rsidRPr="003E7F04" w:rsidTr="00280C7F">
        <w:tc>
          <w:tcPr>
            <w:tcW w:w="3181" w:type="dxa"/>
            <w:shd w:val="clear" w:color="auto" w:fill="auto"/>
          </w:tcPr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lastRenderedPageBreak/>
              <w:t>4. Заключительный инструктаж (15 минут)</w:t>
            </w:r>
          </w:p>
        </w:tc>
        <w:tc>
          <w:tcPr>
            <w:tcW w:w="3211" w:type="dxa"/>
            <w:shd w:val="clear" w:color="auto" w:fill="auto"/>
          </w:tcPr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t>1. Мастер сообщает о достижении цели занятия</w:t>
            </w:r>
          </w:p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t>2. Разбор ошибок при выполнении практической работы</w:t>
            </w:r>
          </w:p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t>3. Демонстрация работ студентов</w:t>
            </w:r>
          </w:p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t>4. Рефлексия</w:t>
            </w:r>
          </w:p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t>5. Оценка работы студентов с комментированием</w:t>
            </w:r>
          </w:p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t>6. Сообщение темы следующего занятия</w:t>
            </w:r>
          </w:p>
          <w:p w:rsidR="0048214D" w:rsidRPr="0040257C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57C">
              <w:rPr>
                <w:rFonts w:ascii="Times New Roman" w:hAnsi="Times New Roman"/>
                <w:sz w:val="28"/>
                <w:szCs w:val="28"/>
              </w:rPr>
              <w:t>7.Домашнее задание</w:t>
            </w:r>
          </w:p>
        </w:tc>
        <w:tc>
          <w:tcPr>
            <w:tcW w:w="3179" w:type="dxa"/>
            <w:shd w:val="clear" w:color="auto" w:fill="auto"/>
          </w:tcPr>
          <w:p w:rsidR="0048214D" w:rsidRPr="007C4EE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EE4">
              <w:rPr>
                <w:rFonts w:ascii="Times New Roman" w:hAnsi="Times New Roman"/>
                <w:sz w:val="28"/>
                <w:szCs w:val="28"/>
              </w:rPr>
              <w:t>1. Студенты анализируют допущенные ошибки</w:t>
            </w:r>
          </w:p>
          <w:p w:rsidR="0048214D" w:rsidRPr="007C4EE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EE4">
              <w:rPr>
                <w:rFonts w:ascii="Times New Roman" w:hAnsi="Times New Roman"/>
                <w:sz w:val="28"/>
                <w:szCs w:val="28"/>
              </w:rPr>
              <w:t>2. Студенты демонстрируют выполненные работы</w:t>
            </w:r>
            <w:r w:rsidR="00656EA0">
              <w:rPr>
                <w:rFonts w:ascii="Times New Roman" w:hAnsi="Times New Roman"/>
                <w:sz w:val="28"/>
                <w:szCs w:val="28"/>
              </w:rPr>
              <w:t xml:space="preserve"> (защита проектов)</w:t>
            </w:r>
          </w:p>
          <w:p w:rsidR="0048214D" w:rsidRPr="007C4EE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EE4">
              <w:rPr>
                <w:rFonts w:ascii="Times New Roman" w:hAnsi="Times New Roman"/>
                <w:sz w:val="28"/>
                <w:szCs w:val="28"/>
              </w:rPr>
              <w:t xml:space="preserve">3. Рефлексия </w:t>
            </w:r>
          </w:p>
          <w:p w:rsidR="0048214D" w:rsidRPr="007C4EE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EE4">
              <w:rPr>
                <w:rFonts w:ascii="Times New Roman" w:hAnsi="Times New Roman"/>
                <w:sz w:val="28"/>
                <w:szCs w:val="28"/>
              </w:rPr>
              <w:t>4. Записывают домашнее задание</w:t>
            </w:r>
          </w:p>
          <w:p w:rsidR="0048214D" w:rsidRPr="007C4EE4" w:rsidRDefault="0048214D" w:rsidP="0028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</w:t>
            </w:r>
            <w:r w:rsidRPr="007C4EE4">
              <w:rPr>
                <w:rFonts w:ascii="Times New Roman" w:hAnsi="Times New Roman"/>
                <w:sz w:val="28"/>
                <w:szCs w:val="28"/>
              </w:rPr>
              <w:t>аводят порядок на рабочем месте</w:t>
            </w:r>
          </w:p>
        </w:tc>
      </w:tr>
    </w:tbl>
    <w:p w:rsidR="0048214D" w:rsidRPr="00112C5F" w:rsidRDefault="0048214D" w:rsidP="00A57D2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D2A" w:rsidRPr="00112C5F" w:rsidRDefault="00A57D2A" w:rsidP="00A57D2A">
      <w:pPr>
        <w:tabs>
          <w:tab w:val="left" w:pos="1380"/>
        </w:tabs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9825F8" w:rsidRPr="00112C5F" w:rsidRDefault="009825F8" w:rsidP="00982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1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814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="00814F6C" w:rsidRPr="0011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</w:p>
    <w:p w:rsidR="009825F8" w:rsidRPr="00112C5F" w:rsidRDefault="009825F8" w:rsidP="00982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5F8" w:rsidRDefault="009825F8" w:rsidP="009825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 мин.):</w:t>
      </w:r>
    </w:p>
    <w:p w:rsidR="009825F8" w:rsidRDefault="009825F8" w:rsidP="009825F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Взаимное приветствие;</w:t>
      </w:r>
    </w:p>
    <w:p w:rsidR="009825F8" w:rsidRDefault="009825F8" w:rsidP="009825F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посещаемости по журналу;</w:t>
      </w:r>
    </w:p>
    <w:p w:rsidR="009825F8" w:rsidRDefault="009825F8" w:rsidP="009825F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внешнего вида студентов;</w:t>
      </w:r>
    </w:p>
    <w:p w:rsidR="009825F8" w:rsidRDefault="00814F6C" w:rsidP="00814F6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/о организует деление группы на 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команды - </w:t>
      </w:r>
      <w:proofErr w:type="spellStart"/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турагенства</w:t>
      </w:r>
      <w:proofErr w:type="spellEnd"/>
      <w:r w:rsidR="009825F8" w:rsidRPr="00112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придумывают название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</w:t>
      </w:r>
      <w:proofErr w:type="spellStart"/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турагенствам</w:t>
      </w:r>
      <w:proofErr w:type="spellEnd"/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25F8" w:rsidRPr="00112C5F" w:rsidRDefault="00656EA0" w:rsidP="009825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4F6C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п/о напоминает</w:t>
      </w:r>
      <w:r w:rsidR="009825F8" w:rsidRPr="00112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чего складывается оценка </w:t>
      </w:r>
      <w:r w:rsidR="00814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 </w:t>
      </w:r>
      <w:r w:rsidR="009825F8" w:rsidRPr="00112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урок: внешний вид, организация рабочего места, знание теоретического материала по пройденной и новой теме, наличие дневников производственного обучения, 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проектов по заданной теме</w:t>
      </w:r>
      <w:r w:rsidR="009825F8" w:rsidRPr="00112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F6C" w:rsidRDefault="00234261" w:rsidP="009825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25F8" w:rsidRPr="004A5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знаний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</w:t>
      </w:r>
      <w:r w:rsidR="00814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 этапа</w:t>
      </w:r>
      <w:r w:rsidR="00944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(слайд)</w:t>
      </w:r>
      <w:r w:rsidR="00814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825F8" w:rsidRDefault="001355DB" w:rsidP="009825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этап- </w:t>
      </w:r>
      <w:r w:rsidR="00814F6C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студенты должны </w:t>
      </w:r>
      <w:r w:rsidR="00656EA0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правильный ответ на вопрос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окончании работы студенты самостоятельно проверяют работу своих </w:t>
      </w:r>
      <w:proofErr w:type="spellStart"/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одногруппников</w:t>
      </w:r>
      <w:proofErr w:type="spellEnd"/>
      <w:r w:rsidR="004F0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(взаимопроверка) (5</w:t>
      </w:r>
      <w:r w:rsidR="00982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мин).</w:t>
      </w:r>
    </w:p>
    <w:p w:rsidR="009825F8" w:rsidRPr="009825F8" w:rsidRDefault="009825F8" w:rsidP="00A57D2A">
      <w:pPr>
        <w:tabs>
          <w:tab w:val="left" w:pos="1380"/>
        </w:tabs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5A201A" w:rsidRPr="007F5C8B" w:rsidRDefault="005A201A" w:rsidP="005A20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Тест</w:t>
      </w:r>
    </w:p>
    <w:p w:rsidR="005A201A" w:rsidRPr="007F5C8B" w:rsidRDefault="005A201A" w:rsidP="004A53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Туристическое агентство:</w:t>
      </w:r>
    </w:p>
    <w:p w:rsidR="005A201A" w:rsidRPr="007F5C8B" w:rsidRDefault="005A201A" w:rsidP="004A53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посредническая организация, занимающаяся продажей туров и экскурсионных путевок на комиссионной основе.</w:t>
      </w:r>
    </w:p>
    <w:p w:rsidR="005A201A" w:rsidRPr="007F5C8B" w:rsidRDefault="005A201A" w:rsidP="004A53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фирма, организующая обучение туристических кадров</w:t>
      </w:r>
    </w:p>
    <w:p w:rsidR="005A201A" w:rsidRPr="007F5C8B" w:rsidRDefault="005A201A" w:rsidP="004A53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фирма, принимающая заказы на осуществление туристических путешествий.</w:t>
      </w:r>
    </w:p>
    <w:p w:rsidR="005A201A" w:rsidRPr="007F5C8B" w:rsidRDefault="005A201A" w:rsidP="004A53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предприятие, занимающееся организацией путешествий и предоставлением других туристических услуг.</w:t>
      </w:r>
    </w:p>
    <w:p w:rsidR="005A201A" w:rsidRPr="007F5C8B" w:rsidRDefault="005A201A" w:rsidP="004A53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предприятие, занимающееся вопросами перевозки туристов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Тур это - …</w:t>
      </w:r>
    </w:p>
    <w:p w:rsidR="005A201A" w:rsidRPr="007F5C8B" w:rsidRDefault="005A201A" w:rsidP="004A53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определенный этап в проведении какого-либо мероприятия</w:t>
      </w:r>
    </w:p>
    <w:p w:rsidR="005A201A" w:rsidRPr="007F5C8B" w:rsidRDefault="005A201A" w:rsidP="004A53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каменная пирамида, сложенная на вершине горы.</w:t>
      </w:r>
    </w:p>
    <w:p w:rsidR="005A201A" w:rsidRPr="007F5C8B" w:rsidRDefault="005A201A" w:rsidP="004A53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поездка по кольцевому маршруту</w:t>
      </w:r>
    </w:p>
    <w:p w:rsidR="005A201A" w:rsidRPr="007F5C8B" w:rsidRDefault="005A201A" w:rsidP="004A53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путешествие с целью отдыха, развлечений</w:t>
      </w:r>
    </w:p>
    <w:p w:rsidR="005A201A" w:rsidRPr="007F5C8B" w:rsidRDefault="005A201A" w:rsidP="004A53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индивидуальная или групповая поездка по определенному туристическому маршруту с той или иной программой услуг.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Трансфер:</w:t>
      </w:r>
    </w:p>
    <w:p w:rsidR="005A201A" w:rsidRPr="007F5C8B" w:rsidRDefault="005A201A" w:rsidP="004A53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приспособления для обслуживания трассы в горах</w:t>
      </w:r>
    </w:p>
    <w:p w:rsidR="005A201A" w:rsidRPr="007F5C8B" w:rsidRDefault="005A201A" w:rsidP="004A53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обеспечение транспортной доставки туристов от места прибытия до места размещения и обратно</w:t>
      </w:r>
    </w:p>
    <w:p w:rsidR="005A201A" w:rsidRPr="007F5C8B" w:rsidRDefault="005A201A" w:rsidP="004A53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туристическая услуга по предоставлению туристу транспорта напрокат.</w:t>
      </w:r>
    </w:p>
    <w:p w:rsidR="005A201A" w:rsidRPr="007F5C8B" w:rsidRDefault="005A201A" w:rsidP="004A53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транспортное предприятие, обеспечивающее туристов услугами.</w:t>
      </w:r>
    </w:p>
    <w:p w:rsidR="005A201A" w:rsidRDefault="005A201A" w:rsidP="004A53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вид транспорта для перемещения туристов по бездорожью</w:t>
      </w:r>
    </w:p>
    <w:p w:rsidR="00EA5D3F" w:rsidRPr="007F5C8B" w:rsidRDefault="00EA5D3F" w:rsidP="00EA5D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Туристическая путевка:</w:t>
      </w:r>
    </w:p>
    <w:p w:rsidR="005A201A" w:rsidRPr="007F5C8B" w:rsidRDefault="005A201A" w:rsidP="004A53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документ, подтверждающий оплату предусмотренных программой туристских услуг и факт передачи этого права туристу.</w:t>
      </w:r>
    </w:p>
    <w:p w:rsidR="005A201A" w:rsidRPr="007F5C8B" w:rsidRDefault="005A201A" w:rsidP="004A53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проездной туристический документ, содержащий сведения о туристском маршруте.</w:t>
      </w:r>
    </w:p>
    <w:p w:rsidR="005A201A" w:rsidRPr="007F5C8B" w:rsidRDefault="005A201A" w:rsidP="004A53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документ, выдаваемый туристу на время путешествия, который необходимо вернуть в туристическую фирму по окончании поездки.</w:t>
      </w:r>
    </w:p>
    <w:p w:rsidR="005A201A" w:rsidRPr="007F5C8B" w:rsidRDefault="005A201A" w:rsidP="004A53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документ</w:t>
      </w:r>
      <w:proofErr w:type="gramStart"/>
      <w:r w:rsidRPr="007F5C8B">
        <w:rPr>
          <w:color w:val="000000"/>
          <w:sz w:val="28"/>
          <w:szCs w:val="28"/>
        </w:rPr>
        <w:t>,д</w:t>
      </w:r>
      <w:proofErr w:type="gramEnd"/>
      <w:r w:rsidRPr="007F5C8B">
        <w:rPr>
          <w:color w:val="000000"/>
          <w:sz w:val="28"/>
          <w:szCs w:val="28"/>
        </w:rPr>
        <w:t>ающий право на проезд через границу</w:t>
      </w:r>
    </w:p>
    <w:p w:rsidR="005A201A" w:rsidRPr="007F5C8B" w:rsidRDefault="005A201A" w:rsidP="004A53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документ</w:t>
      </w:r>
      <w:proofErr w:type="gramStart"/>
      <w:r w:rsidRPr="007F5C8B">
        <w:rPr>
          <w:color w:val="000000"/>
          <w:sz w:val="28"/>
          <w:szCs w:val="28"/>
        </w:rPr>
        <w:t>,п</w:t>
      </w:r>
      <w:proofErr w:type="gramEnd"/>
      <w:r w:rsidRPr="007F5C8B">
        <w:rPr>
          <w:color w:val="000000"/>
          <w:sz w:val="28"/>
          <w:szCs w:val="28"/>
        </w:rPr>
        <w:t>одтверждающий заказ на транспортное путешествие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proofErr w:type="spellStart"/>
      <w:r w:rsidRPr="007F5C8B">
        <w:rPr>
          <w:b/>
          <w:bCs/>
          <w:color w:val="000000"/>
          <w:sz w:val="28"/>
          <w:szCs w:val="28"/>
        </w:rPr>
        <w:t>Пэкидж-тур</w:t>
      </w:r>
      <w:proofErr w:type="spellEnd"/>
      <w:r w:rsidRPr="007F5C8B">
        <w:rPr>
          <w:b/>
          <w:bCs/>
          <w:color w:val="000000"/>
          <w:sz w:val="28"/>
          <w:szCs w:val="28"/>
        </w:rPr>
        <w:t>:</w:t>
      </w:r>
    </w:p>
    <w:p w:rsidR="005A201A" w:rsidRPr="007F5C8B" w:rsidRDefault="005A201A" w:rsidP="004A53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особая услуга для организации делового туризма</w:t>
      </w:r>
    </w:p>
    <w:p w:rsidR="005A201A" w:rsidRPr="007F5C8B" w:rsidRDefault="005A201A" w:rsidP="004A53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финальный этап общественного культурного мероприятия.</w:t>
      </w:r>
    </w:p>
    <w:p w:rsidR="005A201A" w:rsidRPr="007F5C8B" w:rsidRDefault="005A201A" w:rsidP="004A53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комплексная туристская услуга.</w:t>
      </w:r>
    </w:p>
    <w:p w:rsidR="005A201A" w:rsidRPr="007F5C8B" w:rsidRDefault="005A201A" w:rsidP="004A53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специально оборудованная для осмотра местности площадка.</w:t>
      </w:r>
    </w:p>
    <w:p w:rsidR="005A201A" w:rsidRPr="007F5C8B" w:rsidRDefault="005A201A" w:rsidP="004A53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льгота на предоставление скидок при обслуживании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Туристический маркетинг:</w:t>
      </w:r>
    </w:p>
    <w:p w:rsidR="005A201A" w:rsidRPr="007F5C8B" w:rsidRDefault="005A201A" w:rsidP="004A53C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система мер, обеспечивающих продажу тура клиенту</w:t>
      </w:r>
      <w:r w:rsidRPr="007F5C8B">
        <w:rPr>
          <w:color w:val="000000"/>
          <w:sz w:val="28"/>
          <w:szCs w:val="28"/>
        </w:rPr>
        <w:t>.</w:t>
      </w:r>
    </w:p>
    <w:p w:rsidR="005A201A" w:rsidRPr="007F5C8B" w:rsidRDefault="005A201A" w:rsidP="004A53C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специально оборудованная система обозначения трассы туристического маршрута.</w:t>
      </w:r>
    </w:p>
    <w:p w:rsidR="005A201A" w:rsidRPr="007F5C8B" w:rsidRDefault="005A201A" w:rsidP="004A53C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вид торгового предприятия, предлагающий туристические товары.</w:t>
      </w:r>
    </w:p>
    <w:p w:rsidR="005A201A" w:rsidRPr="007F5C8B" w:rsidRDefault="005A201A" w:rsidP="004A53C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изучение спроса на определенные услуги</w:t>
      </w:r>
    </w:p>
    <w:p w:rsidR="005A201A" w:rsidRPr="007F5C8B" w:rsidRDefault="005A201A" w:rsidP="004A53C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разработка мероприятий по рекламе продукта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Ваучер:</w:t>
      </w:r>
    </w:p>
    <w:p w:rsidR="005A201A" w:rsidRPr="007F5C8B" w:rsidRDefault="005A201A" w:rsidP="004A5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работник туристической индустрии.</w:t>
      </w:r>
    </w:p>
    <w:p w:rsidR="005A201A" w:rsidRPr="007F5C8B" w:rsidRDefault="005A201A" w:rsidP="004A5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вид туристического обслуживания.</w:t>
      </w:r>
    </w:p>
    <w:p w:rsidR="005A201A" w:rsidRPr="007F5C8B" w:rsidRDefault="005A201A" w:rsidP="004A5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lastRenderedPageBreak/>
        <w:t>документ, дающий право на льготы при обслуживании</w:t>
      </w:r>
    </w:p>
    <w:p w:rsidR="005A201A" w:rsidRPr="007F5C8B" w:rsidRDefault="005A201A" w:rsidP="004A5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организатор туристического досуга</w:t>
      </w:r>
    </w:p>
    <w:p w:rsidR="005A201A" w:rsidRPr="007F5C8B" w:rsidRDefault="005A201A" w:rsidP="004A53C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документ, на основании которого производится обслуживание туристов, расчет с фирмой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Туристический маршрут:</w:t>
      </w:r>
    </w:p>
    <w:p w:rsidR="005A201A" w:rsidRPr="007F5C8B" w:rsidRDefault="005A201A" w:rsidP="004A5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заранее спланированная трасса передвижения туриста</w:t>
      </w:r>
    </w:p>
    <w:p w:rsidR="005A201A" w:rsidRPr="007F5C8B" w:rsidRDefault="005A201A" w:rsidP="004A5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маршрут, начало и конец которого совпадает</w:t>
      </w:r>
    </w:p>
    <w:p w:rsidR="005A201A" w:rsidRPr="007F5C8B" w:rsidRDefault="005A201A" w:rsidP="004A5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специальный путевой лист, выдаваемый группе перед началом путешествия.</w:t>
      </w:r>
    </w:p>
    <w:p w:rsidR="005A201A" w:rsidRPr="007F5C8B" w:rsidRDefault="005A201A" w:rsidP="004A5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программа путешествия туриста</w:t>
      </w:r>
    </w:p>
    <w:p w:rsidR="005A201A" w:rsidRPr="007F5C8B" w:rsidRDefault="005A201A" w:rsidP="004A53C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разметка пути следования туристов от начальной до конечной точки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Центр туризма:</w:t>
      </w:r>
    </w:p>
    <w:p w:rsidR="005A201A" w:rsidRPr="007F5C8B" w:rsidRDefault="005A201A" w:rsidP="004A53C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местность, город, где создан комплекс туристско-экскурсионного обслуживания</w:t>
      </w:r>
    </w:p>
    <w:p w:rsidR="005A201A" w:rsidRPr="007F5C8B" w:rsidRDefault="005A201A" w:rsidP="004A53C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место, где проводятся массовые туристические мероприятия</w:t>
      </w:r>
    </w:p>
    <w:p w:rsidR="005A201A" w:rsidRPr="007F5C8B" w:rsidRDefault="005A201A" w:rsidP="004A53C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туристическая фирма, являющаяся методическим центром по организации туристских услуг</w:t>
      </w:r>
    </w:p>
    <w:p w:rsidR="005A201A" w:rsidRPr="007F5C8B" w:rsidRDefault="005A201A" w:rsidP="004A53C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местность, куда устремлены мировые туристические потоки</w:t>
      </w:r>
    </w:p>
    <w:p w:rsidR="005A201A" w:rsidRPr="007F5C8B" w:rsidRDefault="005A201A" w:rsidP="004A53C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место, где можно получить полную информацию о путешествии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201A" w:rsidRPr="007F5C8B" w:rsidRDefault="005A201A" w:rsidP="004A53C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color w:val="000000"/>
          <w:sz w:val="28"/>
          <w:szCs w:val="28"/>
        </w:rPr>
        <w:t>Туроператор:</w:t>
      </w:r>
    </w:p>
    <w:p w:rsidR="005A201A" w:rsidRPr="007F5C8B" w:rsidRDefault="005A201A" w:rsidP="004A5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работник, принимающий заказы на путешествия</w:t>
      </w:r>
    </w:p>
    <w:p w:rsidR="005A201A" w:rsidRPr="007F5C8B" w:rsidRDefault="005A201A" w:rsidP="004A5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координатор деятельности туристической фирмы</w:t>
      </w:r>
    </w:p>
    <w:p w:rsidR="005A201A" w:rsidRPr="007F5C8B" w:rsidRDefault="005A201A" w:rsidP="004A5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предприниматель, занимающийся деятельностью в области телекоммуникаций</w:t>
      </w:r>
    </w:p>
    <w:p w:rsidR="005A201A" w:rsidRPr="007F5C8B" w:rsidRDefault="005A201A" w:rsidP="004A5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b/>
          <w:bCs/>
          <w:i/>
          <w:iCs/>
          <w:color w:val="000000"/>
          <w:sz w:val="28"/>
          <w:szCs w:val="28"/>
        </w:rPr>
        <w:t>фирма, производящая свои собственные туры</w:t>
      </w:r>
    </w:p>
    <w:p w:rsidR="005A201A" w:rsidRPr="007F5C8B" w:rsidRDefault="005A201A" w:rsidP="004A53C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7F5C8B">
        <w:rPr>
          <w:color w:val="000000"/>
          <w:sz w:val="28"/>
          <w:szCs w:val="28"/>
        </w:rPr>
        <w:t>гид для туристского сопровождения</w:t>
      </w:r>
    </w:p>
    <w:p w:rsidR="005A201A" w:rsidRPr="007F5C8B" w:rsidRDefault="005A201A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53C7" w:rsidRPr="007F5C8B" w:rsidRDefault="004A53C7" w:rsidP="004A53C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193A77" w:rsidRDefault="00723894" w:rsidP="0072389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 2 этапе актуализации ваших знаний</w:t>
      </w:r>
      <w:r w:rsidR="00DF7176">
        <w:rPr>
          <w:bCs/>
          <w:iCs/>
          <w:color w:val="000000"/>
          <w:sz w:val="28"/>
          <w:szCs w:val="28"/>
        </w:rPr>
        <w:t xml:space="preserve"> предлагаю </w:t>
      </w:r>
      <w:r>
        <w:rPr>
          <w:bCs/>
          <w:iCs/>
          <w:color w:val="000000"/>
          <w:sz w:val="28"/>
          <w:szCs w:val="28"/>
        </w:rPr>
        <w:t>решитькроссворд. Задание выполняется все командой.  Время на его решение - 5 минут</w:t>
      </w:r>
      <w:r w:rsidR="00280C7F">
        <w:rPr>
          <w:bCs/>
          <w:iCs/>
          <w:color w:val="000000"/>
          <w:sz w:val="28"/>
          <w:szCs w:val="28"/>
        </w:rPr>
        <w:t>.</w:t>
      </w:r>
      <w:r w:rsidR="009442DA">
        <w:rPr>
          <w:bCs/>
          <w:iCs/>
          <w:color w:val="000000"/>
          <w:sz w:val="28"/>
          <w:szCs w:val="28"/>
        </w:rPr>
        <w:t xml:space="preserve"> (слайд с кроссвордом) (слайд с ответами)</w:t>
      </w:r>
    </w:p>
    <w:p w:rsidR="00137924" w:rsidRDefault="00137924" w:rsidP="007238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</w:p>
    <w:p w:rsidR="004A53C7" w:rsidRDefault="00193A77" w:rsidP="007238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Вопросы кроссворда:</w:t>
      </w:r>
    </w:p>
    <w:p w:rsidR="00280C7F" w:rsidRDefault="00C02B68" w:rsidP="00280C7F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Средство размещения туристов.</w:t>
      </w:r>
    </w:p>
    <w:p w:rsidR="00C02B68" w:rsidRDefault="00C02B68" w:rsidP="00280C7F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Человек, прибывающий</w:t>
      </w:r>
      <w:r w:rsidRPr="00C02B68">
        <w:rPr>
          <w:bCs/>
          <w:iCs/>
          <w:color w:val="000000"/>
          <w:sz w:val="28"/>
          <w:szCs w:val="28"/>
        </w:rPr>
        <w:t xml:space="preserve"> в страну, не являющуюся страной </w:t>
      </w:r>
      <w:r>
        <w:rPr>
          <w:bCs/>
          <w:iCs/>
          <w:color w:val="000000"/>
          <w:sz w:val="28"/>
          <w:szCs w:val="28"/>
        </w:rPr>
        <w:t>его</w:t>
      </w:r>
      <w:r w:rsidRPr="00C02B68">
        <w:rPr>
          <w:bCs/>
          <w:iCs/>
          <w:color w:val="000000"/>
          <w:sz w:val="28"/>
          <w:szCs w:val="28"/>
        </w:rPr>
        <w:t xml:space="preserve"> постоян</w:t>
      </w:r>
      <w:r w:rsidRPr="00C02B68">
        <w:rPr>
          <w:bCs/>
          <w:iCs/>
          <w:color w:val="000000"/>
          <w:sz w:val="28"/>
          <w:szCs w:val="28"/>
        </w:rPr>
        <w:softHyphen/>
        <w:t>ного местожительства, в каких-либо целях, за исключением совершения оплачиваемой деятельности</w:t>
      </w:r>
      <w:r>
        <w:rPr>
          <w:bCs/>
          <w:iCs/>
          <w:color w:val="000000"/>
          <w:sz w:val="28"/>
          <w:szCs w:val="28"/>
        </w:rPr>
        <w:t>.</w:t>
      </w:r>
    </w:p>
    <w:p w:rsidR="00597843" w:rsidRDefault="00597843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Первичная единица туристского продукта</w:t>
      </w:r>
    </w:p>
    <w:p w:rsidR="00597843" w:rsidRDefault="00F90B5D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</w:t>
      </w:r>
      <w:r w:rsidRPr="00F90B5D">
        <w:rPr>
          <w:bCs/>
          <w:iCs/>
          <w:color w:val="000000"/>
          <w:sz w:val="28"/>
          <w:szCs w:val="28"/>
        </w:rPr>
        <w:t>ур с жестким, заранее спланированным набором услуг</w:t>
      </w:r>
      <w:r>
        <w:rPr>
          <w:bCs/>
          <w:iCs/>
          <w:color w:val="000000"/>
          <w:sz w:val="28"/>
          <w:szCs w:val="28"/>
        </w:rPr>
        <w:t>.</w:t>
      </w:r>
    </w:p>
    <w:p w:rsidR="00597843" w:rsidRDefault="00F90B5D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Документ, подтверждающий оплату</w:t>
      </w:r>
      <w:r w:rsidR="006272BE">
        <w:rPr>
          <w:bCs/>
          <w:iCs/>
          <w:color w:val="000000"/>
          <w:sz w:val="28"/>
          <w:szCs w:val="28"/>
        </w:rPr>
        <w:t xml:space="preserve"> тура</w:t>
      </w:r>
      <w:r>
        <w:rPr>
          <w:bCs/>
          <w:iCs/>
          <w:color w:val="000000"/>
          <w:sz w:val="28"/>
          <w:szCs w:val="28"/>
        </w:rPr>
        <w:t xml:space="preserve"> и дающий право на получение услуг (трансфер, услуги размещение,</w:t>
      </w:r>
      <w:r w:rsidR="00723894">
        <w:rPr>
          <w:bCs/>
          <w:iCs/>
          <w:color w:val="000000"/>
          <w:sz w:val="28"/>
          <w:szCs w:val="28"/>
        </w:rPr>
        <w:t xml:space="preserve"> питание</w:t>
      </w:r>
      <w:r>
        <w:rPr>
          <w:bCs/>
          <w:iCs/>
          <w:color w:val="000000"/>
          <w:sz w:val="28"/>
          <w:szCs w:val="28"/>
        </w:rPr>
        <w:t xml:space="preserve">) туристом. </w:t>
      </w:r>
    </w:p>
    <w:p w:rsidR="00597843" w:rsidRDefault="00F90B5D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Обеспечение транспортной доставки туристов от места прибытия до места размещения и обратно.</w:t>
      </w:r>
    </w:p>
    <w:p w:rsidR="00597843" w:rsidRDefault="00193A77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Организация, занимающаяся реализацией туров и путевок.</w:t>
      </w:r>
    </w:p>
    <w:p w:rsidR="00597843" w:rsidRDefault="00193A77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Путешествие с отдельными услугами по выбору клиента.</w:t>
      </w:r>
    </w:p>
    <w:p w:rsidR="00280C7F" w:rsidRDefault="00C02B68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 w:rsidRPr="00C02B68">
        <w:rPr>
          <w:bCs/>
          <w:iCs/>
          <w:color w:val="000000"/>
          <w:sz w:val="28"/>
          <w:szCs w:val="28"/>
        </w:rPr>
        <w:t>Организация, занимающаяся ком</w:t>
      </w:r>
      <w:r>
        <w:rPr>
          <w:bCs/>
          <w:iCs/>
          <w:color w:val="000000"/>
          <w:sz w:val="28"/>
          <w:szCs w:val="28"/>
        </w:rPr>
        <w:t>плектацией туров и формированием комплекса услуг туристов, продвижением и реализацией туров.</w:t>
      </w:r>
    </w:p>
    <w:p w:rsidR="00C02B68" w:rsidRDefault="00193A77" w:rsidP="00597843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 w:rsidRPr="00193A77">
        <w:rPr>
          <w:bCs/>
          <w:iCs/>
          <w:color w:val="000000"/>
          <w:sz w:val="28"/>
          <w:szCs w:val="28"/>
        </w:rPr>
        <w:t>ременныйпосетитель местности</w:t>
      </w:r>
      <w:r>
        <w:rPr>
          <w:bCs/>
          <w:iCs/>
          <w:color w:val="000000"/>
          <w:sz w:val="28"/>
          <w:szCs w:val="28"/>
        </w:rPr>
        <w:t>,</w:t>
      </w:r>
      <w:r w:rsidRPr="00193A77">
        <w:rPr>
          <w:bCs/>
          <w:iCs/>
          <w:color w:val="000000"/>
          <w:sz w:val="28"/>
          <w:szCs w:val="28"/>
        </w:rPr>
        <w:t xml:space="preserve"> находящийся в данной местности в целях туризма менее чем 24 часа.</w:t>
      </w:r>
    </w:p>
    <w:p w:rsidR="00277D06" w:rsidRDefault="00193A77" w:rsidP="00277D06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 w:line="294" w:lineRule="atLeast"/>
        <w:ind w:left="426" w:hanging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</w:t>
      </w:r>
      <w:r w:rsidRPr="00193A77">
        <w:rPr>
          <w:bCs/>
          <w:iCs/>
          <w:color w:val="000000"/>
          <w:sz w:val="28"/>
          <w:szCs w:val="28"/>
        </w:rPr>
        <w:t>омплекс услуг во время путешествия по индив</w:t>
      </w:r>
      <w:r>
        <w:rPr>
          <w:bCs/>
          <w:iCs/>
          <w:color w:val="000000"/>
          <w:sz w:val="28"/>
          <w:szCs w:val="28"/>
        </w:rPr>
        <w:t>идуальным или групповым варианта</w:t>
      </w:r>
      <w:r w:rsidRPr="00193A77">
        <w:rPr>
          <w:bCs/>
          <w:iCs/>
          <w:color w:val="000000"/>
          <w:sz w:val="28"/>
          <w:szCs w:val="28"/>
        </w:rPr>
        <w:t xml:space="preserve">м, который предлагается для широкой продажи для потребителей, к которому, кроме транспорта, входят услуги размещения, услуги гида, питание и </w:t>
      </w:r>
      <w:r w:rsidR="00277D06">
        <w:rPr>
          <w:bCs/>
          <w:iCs/>
          <w:color w:val="000000"/>
          <w:sz w:val="28"/>
          <w:szCs w:val="28"/>
        </w:rPr>
        <w:t>другие виды обслуживания и т.д.</w:t>
      </w:r>
    </w:p>
    <w:p w:rsidR="00CE6D07" w:rsidRDefault="00CE6D07" w:rsidP="00CE6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color w:val="000000"/>
          <w:sz w:val="28"/>
          <w:szCs w:val="28"/>
        </w:rPr>
      </w:pPr>
    </w:p>
    <w:p w:rsidR="00CE6D07" w:rsidRDefault="00CE6D07" w:rsidP="00CE6D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77D06" w:rsidTr="00277D06">
        <w:tc>
          <w:tcPr>
            <w:tcW w:w="4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4"/>
              <w:gridCol w:w="232"/>
              <w:gridCol w:w="232"/>
              <w:gridCol w:w="243"/>
              <w:gridCol w:w="243"/>
              <w:gridCol w:w="231"/>
              <w:gridCol w:w="243"/>
              <w:gridCol w:w="239"/>
              <w:gridCol w:w="279"/>
              <w:gridCol w:w="239"/>
              <w:gridCol w:w="243"/>
              <w:gridCol w:w="231"/>
              <w:gridCol w:w="239"/>
              <w:gridCol w:w="231"/>
              <w:gridCol w:w="276"/>
              <w:gridCol w:w="231"/>
              <w:gridCol w:w="231"/>
              <w:gridCol w:w="231"/>
              <w:gridCol w:w="231"/>
            </w:tblGrid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597843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59784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597843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59784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277D06" w:rsidRDefault="00277D06" w:rsidP="007F5C8B">
            <w:pPr>
              <w:pStyle w:val="a3"/>
              <w:spacing w:before="0" w:beforeAutospacing="0" w:after="0" w:afterAutospacing="0" w:line="294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3"/>
              <w:gridCol w:w="237"/>
              <w:gridCol w:w="236"/>
              <w:gridCol w:w="223"/>
              <w:gridCol w:w="238"/>
              <w:gridCol w:w="255"/>
              <w:gridCol w:w="247"/>
              <w:gridCol w:w="236"/>
              <w:gridCol w:w="267"/>
              <w:gridCol w:w="235"/>
              <w:gridCol w:w="236"/>
              <w:gridCol w:w="237"/>
              <w:gridCol w:w="235"/>
              <w:gridCol w:w="235"/>
              <w:gridCol w:w="263"/>
              <w:gridCol w:w="235"/>
              <w:gridCol w:w="262"/>
              <w:gridCol w:w="235"/>
              <w:gridCol w:w="235"/>
            </w:tblGrid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э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к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с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к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к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л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ю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з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с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г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г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с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ц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ч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с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н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с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ф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е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</w:tr>
            <w:tr w:rsidR="00277D06" w:rsidRPr="00C02B68" w:rsidTr="00EA5D3F">
              <w:trPr>
                <w:trHeight w:val="330"/>
              </w:trPr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C02B68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э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к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и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д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ж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у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р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30" w:type="dxa"/>
                  <w:shd w:val="clear" w:color="auto" w:fill="auto"/>
                  <w:vAlign w:val="center"/>
                  <w:hideMark/>
                </w:tcPr>
                <w:p w:rsidR="00277D06" w:rsidRPr="00C02B68" w:rsidRDefault="00277D06" w:rsidP="00277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02B6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277D06" w:rsidRDefault="00277D06" w:rsidP="007F5C8B">
            <w:pPr>
              <w:pStyle w:val="a3"/>
              <w:spacing w:before="0" w:beforeAutospacing="0" w:after="0" w:afterAutospacing="0" w:line="294" w:lineRule="atLeast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77D06" w:rsidRDefault="00277D06" w:rsidP="007F5C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color w:val="000000"/>
          <w:sz w:val="28"/>
          <w:szCs w:val="28"/>
        </w:rPr>
      </w:pPr>
    </w:p>
    <w:p w:rsidR="004A53C7" w:rsidRDefault="001355DB">
      <w:pPr>
        <w:rPr>
          <w:rFonts w:ascii="Times New Roman" w:hAnsi="Times New Roman" w:cs="Times New Roman"/>
          <w:sz w:val="28"/>
          <w:szCs w:val="28"/>
        </w:rPr>
      </w:pPr>
      <w:r w:rsidRPr="001355DB">
        <w:rPr>
          <w:rFonts w:ascii="Times New Roman" w:hAnsi="Times New Roman" w:cs="Times New Roman"/>
          <w:sz w:val="28"/>
          <w:szCs w:val="28"/>
        </w:rPr>
        <w:t>3 этап – графический органайзер</w:t>
      </w:r>
      <w:r>
        <w:rPr>
          <w:rFonts w:ascii="Times New Roman" w:hAnsi="Times New Roman" w:cs="Times New Roman"/>
          <w:sz w:val="28"/>
          <w:szCs w:val="28"/>
        </w:rPr>
        <w:t xml:space="preserve"> (создать из предложенного дидактического м</w:t>
      </w:r>
      <w:r w:rsidR="00D05D23">
        <w:rPr>
          <w:rFonts w:ascii="Times New Roman" w:hAnsi="Times New Roman" w:cs="Times New Roman"/>
          <w:sz w:val="28"/>
          <w:szCs w:val="28"/>
        </w:rPr>
        <w:t>атериала структуру турпродукта).</w:t>
      </w:r>
      <w:r w:rsidR="009442D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D05D23" w:rsidRDefault="00D0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4450" cy="24845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858" cy="249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BFC" w:rsidRDefault="00FD0BFC" w:rsidP="009442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Вводный инструктаж</w:t>
      </w:r>
      <w:r w:rsidRPr="00112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(25 мин.) </w:t>
      </w:r>
    </w:p>
    <w:p w:rsidR="00234261" w:rsidRDefault="00FD0BFC" w:rsidP="009442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Се</w:t>
      </w:r>
      <w:r w:rsidR="00D3649C" w:rsidRPr="004D2BC4">
        <w:rPr>
          <w:rFonts w:ascii="Times New Roman" w:hAnsi="Times New Roman" w:cs="Times New Roman"/>
          <w:sz w:val="28"/>
          <w:szCs w:val="28"/>
        </w:rPr>
        <w:t>г</w:t>
      </w:r>
      <w:r w:rsidRPr="004D2BC4">
        <w:rPr>
          <w:rFonts w:ascii="Times New Roman" w:hAnsi="Times New Roman" w:cs="Times New Roman"/>
          <w:sz w:val="28"/>
          <w:szCs w:val="28"/>
        </w:rPr>
        <w:t xml:space="preserve">одняшний </w:t>
      </w:r>
      <w:r w:rsidR="00137924">
        <w:rPr>
          <w:rFonts w:ascii="Times New Roman" w:hAnsi="Times New Roman" w:cs="Times New Roman"/>
          <w:sz w:val="28"/>
          <w:szCs w:val="28"/>
        </w:rPr>
        <w:t>урок является завершающим в</w:t>
      </w:r>
      <w:r w:rsidR="00D3649C" w:rsidRPr="004D2BC4">
        <w:rPr>
          <w:rFonts w:ascii="Times New Roman" w:hAnsi="Times New Roman" w:cs="Times New Roman"/>
          <w:sz w:val="28"/>
          <w:szCs w:val="28"/>
        </w:rPr>
        <w:t>изучаемо</w:t>
      </w:r>
      <w:r w:rsidR="00137924">
        <w:rPr>
          <w:rFonts w:ascii="Times New Roman" w:hAnsi="Times New Roman" w:cs="Times New Roman"/>
          <w:sz w:val="28"/>
          <w:szCs w:val="28"/>
        </w:rPr>
        <w:t>м</w:t>
      </w:r>
      <w:r w:rsidR="00D3649C" w:rsidRPr="004D2BC4">
        <w:rPr>
          <w:rFonts w:ascii="Times New Roman" w:hAnsi="Times New Roman" w:cs="Times New Roman"/>
          <w:sz w:val="28"/>
          <w:szCs w:val="28"/>
        </w:rPr>
        <w:t xml:space="preserve"> нами раздел</w:t>
      </w:r>
      <w:r w:rsidR="00137924">
        <w:rPr>
          <w:rFonts w:ascii="Times New Roman" w:hAnsi="Times New Roman" w:cs="Times New Roman"/>
          <w:sz w:val="28"/>
          <w:szCs w:val="28"/>
        </w:rPr>
        <w:t>е</w:t>
      </w:r>
      <w:r w:rsidR="00D3649C" w:rsidRPr="004D2BC4">
        <w:rPr>
          <w:rFonts w:ascii="Times New Roman" w:hAnsi="Times New Roman" w:cs="Times New Roman"/>
          <w:sz w:val="28"/>
          <w:szCs w:val="28"/>
        </w:rPr>
        <w:t>. Сегодня вам предстоит показать все полученные вами знания, продемонстрировать  свои профессиональные навыки.</w:t>
      </w:r>
    </w:p>
    <w:p w:rsidR="00872272" w:rsidRDefault="00B823A2" w:rsidP="009442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займемся разработкой турпродукта</w:t>
      </w:r>
      <w:r w:rsidR="009442DA">
        <w:rPr>
          <w:rFonts w:ascii="Times New Roman" w:hAnsi="Times New Roman" w:cs="Times New Roman"/>
          <w:sz w:val="28"/>
          <w:szCs w:val="28"/>
        </w:rPr>
        <w:t>. Это и будет темой нашего урока. (Слайд с темой урока).</w:t>
      </w:r>
    </w:p>
    <w:p w:rsidR="009442DA" w:rsidRDefault="009442DA" w:rsidP="009442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 - </w:t>
      </w:r>
      <w:r w:rsidRPr="009442DA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442DA">
        <w:rPr>
          <w:rFonts w:ascii="Times New Roman" w:hAnsi="Times New Roman" w:cs="Times New Roman"/>
          <w:sz w:val="28"/>
          <w:szCs w:val="28"/>
        </w:rPr>
        <w:t xml:space="preserve"> создавать качественный, конкуренто</w:t>
      </w:r>
      <w:r>
        <w:rPr>
          <w:rFonts w:ascii="Times New Roman" w:hAnsi="Times New Roman" w:cs="Times New Roman"/>
          <w:sz w:val="28"/>
          <w:szCs w:val="28"/>
        </w:rPr>
        <w:t xml:space="preserve">способный туристский продукт и овладеть </w:t>
      </w:r>
      <w:r w:rsidRPr="009442DA">
        <w:rPr>
          <w:rFonts w:ascii="Times New Roman" w:hAnsi="Times New Roman" w:cs="Times New Roman"/>
          <w:sz w:val="28"/>
          <w:szCs w:val="28"/>
        </w:rPr>
        <w:t>методам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42DA">
        <w:rPr>
          <w:rFonts w:ascii="Times New Roman" w:hAnsi="Times New Roman" w:cs="Times New Roman"/>
          <w:sz w:val="28"/>
          <w:szCs w:val="28"/>
        </w:rPr>
        <w:t xml:space="preserve"> продвижения турпродукта.</w:t>
      </w:r>
    </w:p>
    <w:p w:rsidR="003D2CE5" w:rsidRDefault="003D2CE5" w:rsidP="00094A47">
      <w:pPr>
        <w:pStyle w:val="a7"/>
        <w:ind w:firstLine="709"/>
        <w:rPr>
          <w:rFonts w:ascii="Times New Roman" w:eastAsia="Times New Roman" w:hAnsi="Times New Roman" w:cs="Times New Roman"/>
          <w:sz w:val="28"/>
        </w:rPr>
      </w:pPr>
      <w:r w:rsidRPr="003D2CE5">
        <w:rPr>
          <w:rFonts w:ascii="Times New Roman" w:hAnsi="Times New Roman" w:cs="Times New Roman"/>
          <w:sz w:val="28"/>
          <w:szCs w:val="28"/>
        </w:rPr>
        <w:t>Эпиграфом к нашему уроку я выбрала слова известного английского писателя М. Твена</w:t>
      </w:r>
      <w:proofErr w:type="gramStart"/>
      <w:r w:rsidRPr="003D2C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CE5">
        <w:rPr>
          <w:rFonts w:ascii="Times New Roman" w:hAnsi="Times New Roman" w:cs="Times New Roman"/>
          <w:sz w:val="28"/>
          <w:szCs w:val="28"/>
        </w:rPr>
        <w:t xml:space="preserve"> "</w:t>
      </w:r>
      <w:r w:rsidRPr="003D2CE5">
        <w:rPr>
          <w:rFonts w:ascii="Times New Roman" w:eastAsia="Times New Roman" w:hAnsi="Times New Roman" w:cs="Times New Roman"/>
          <w:sz w:val="28"/>
        </w:rPr>
        <w:t>Через 20 лет вы будете сожалеть больше о том, что вы не сделали, чем о том, что вы сделали. Так что оборвите канаты, поймайте попутный ветер, уплывите подальше от тихой гавани, исследуйте, мечтайте, открывайте!".</w:t>
      </w:r>
    </w:p>
    <w:p w:rsidR="003D2CE5" w:rsidRPr="003D2CE5" w:rsidRDefault="003D2CE5" w:rsidP="003D2CE5">
      <w:pPr>
        <w:pStyle w:val="a7"/>
        <w:spacing w:line="360" w:lineRule="auto"/>
        <w:rPr>
          <w:rFonts w:ascii="Times New Roman" w:eastAsia="Times New Roman" w:hAnsi="Times New Roman" w:cs="Times New Roman"/>
        </w:rPr>
      </w:pPr>
    </w:p>
    <w:p w:rsidR="003D2CE5" w:rsidRDefault="003D2CE5" w:rsidP="009442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BC4" w:rsidRPr="004D2BC4" w:rsidRDefault="004D2BC4" w:rsidP="009442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СОЗДАНИЕ ТУРИСТИЧЕСКОГО ПРОДУКТА</w:t>
      </w:r>
    </w:p>
    <w:p w:rsidR="004D2BC4" w:rsidRPr="004D2BC4" w:rsidRDefault="004D2BC4" w:rsidP="009442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Основным туристическим продуктом туроператора, выпускаемым на рынок, является комплексное обслуживание, т.е. стандартный набор разнообразных услуг, продаваемый туристам в одном «пакете».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Пакет услуг (турпакет) — это произведенный туроператором туристический продукт, состоящий из перевозки, размещения, питания, экскурсионных, досугово-развлекательных и бытовых услуг, спортивных и курортных программ, туристских походов и т.д. Пакет услуг формируется в зависимости от цели путешествия и потребностей туристов по выбранному ими виду туристического отдыха.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При формировании тура возможны два варианта работы с туристами: а) реализация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заказ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туров;</w:t>
      </w:r>
      <w:r w:rsidRPr="004D2BC4">
        <w:rPr>
          <w:rFonts w:ascii="Times New Roman" w:hAnsi="Times New Roman" w:cs="Times New Roman"/>
          <w:sz w:val="28"/>
          <w:szCs w:val="28"/>
        </w:rPr>
        <w:t> б) реализация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инклюзив-туров.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При продаже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заказных туров</w:t>
      </w:r>
      <w:r w:rsidRPr="004D2BC4">
        <w:rPr>
          <w:rFonts w:ascii="Times New Roman" w:hAnsi="Times New Roman" w:cs="Times New Roman"/>
          <w:sz w:val="28"/>
          <w:szCs w:val="28"/>
        </w:rPr>
        <w:t> формирование программы и комплектование услуг произво</w:t>
      </w:r>
      <w:r w:rsidRPr="004D2BC4">
        <w:rPr>
          <w:rFonts w:ascii="Times New Roman" w:hAnsi="Times New Roman" w:cs="Times New Roman"/>
          <w:sz w:val="28"/>
          <w:szCs w:val="28"/>
        </w:rPr>
        <w:softHyphen/>
        <w:t xml:space="preserve">дятся по желанию и при непосредственном участии туристов. Им предлагают на выбор разные варианты обслуживания в предполагаемом им месте отдыха. Например, размещение в разных по уровню, типу и месту </w:t>
      </w:r>
      <w:r w:rsidRPr="004D2BC4">
        <w:rPr>
          <w:rFonts w:ascii="Times New Roman" w:hAnsi="Times New Roman" w:cs="Times New Roman"/>
          <w:sz w:val="28"/>
          <w:szCs w:val="28"/>
        </w:rPr>
        <w:lastRenderedPageBreak/>
        <w:t>расположения гостиницах, экскурсии и походы на выбор и др. Выбран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ные туристами услуги формируются в программу тура, рассчитывается цена. По такому же принципу многие российские туроператоры приключенческого и экотуризма работают с зару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бежными партнерскими агентствами.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Инклюзив-тур</w:t>
      </w:r>
      <w:r w:rsidRPr="004D2BC4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4D2BC4">
        <w:rPr>
          <w:rFonts w:ascii="Times New Roman" w:hAnsi="Times New Roman" w:cs="Times New Roman"/>
          <w:sz w:val="28"/>
          <w:szCs w:val="28"/>
        </w:rPr>
        <w:t> это тур с жестким заранее спланированным (до контакта с клиентом) на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бором услуг, сориентированным на определенный вид отдыха или туризма, а также на социаль</w:t>
      </w:r>
      <w:r w:rsidRPr="004D2BC4">
        <w:rPr>
          <w:rFonts w:ascii="Times New Roman" w:hAnsi="Times New Roman" w:cs="Times New Roman"/>
          <w:sz w:val="28"/>
          <w:szCs w:val="28"/>
        </w:rPr>
        <w:softHyphen/>
        <w:t xml:space="preserve">ный класс туристов и их возраст. Особенности такого </w:t>
      </w:r>
      <w:proofErr w:type="gramStart"/>
      <w:r w:rsidRPr="004D2BC4">
        <w:rPr>
          <w:rFonts w:ascii="Times New Roman" w:hAnsi="Times New Roman" w:cs="Times New Roman"/>
          <w:sz w:val="28"/>
          <w:szCs w:val="28"/>
        </w:rPr>
        <w:t>тура—единая</w:t>
      </w:r>
      <w:proofErr w:type="gramEnd"/>
      <w:r w:rsidRPr="004D2BC4">
        <w:rPr>
          <w:rFonts w:ascii="Times New Roman" w:hAnsi="Times New Roman" w:cs="Times New Roman"/>
          <w:sz w:val="28"/>
          <w:szCs w:val="28"/>
        </w:rPr>
        <w:t xml:space="preserve"> для всех программа, четко увязанная со сроками и графиком путешествия,— не позволяют сделать его заказным. При реа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лизации инклюзив-тура состав услуг не меняется; турист вправе купить его целиком или вообще отказаться от него. В целом комплексная поездка стоит дешевле, чем набор услуг, покупаемых отдельно. К недостаткам инклюзив-туров относятся: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• наличие в таком туре услуг, не интересующих клиента;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• чрезмерная насыщенность программы;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• реклама такого тура привлекает не всех потребителей, а только определенную их часть.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В зависимости от личного характера туриста и его бюджета, а также от особенностей путе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шествия, тур может совершаться на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групповой</w:t>
      </w:r>
      <w:r w:rsidRPr="004D2BC4">
        <w:rPr>
          <w:rFonts w:ascii="Times New Roman" w:hAnsi="Times New Roman" w:cs="Times New Roman"/>
          <w:sz w:val="28"/>
          <w:szCs w:val="28"/>
        </w:rPr>
        <w:t> или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индивидуальной</w:t>
      </w:r>
      <w:r w:rsidRPr="004D2BC4">
        <w:rPr>
          <w:rFonts w:ascii="Times New Roman" w:hAnsi="Times New Roman" w:cs="Times New Roman"/>
          <w:sz w:val="28"/>
          <w:szCs w:val="28"/>
        </w:rPr>
        <w:t> основе.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Индивидуальные поездки</w:t>
      </w:r>
      <w:r w:rsidRPr="004D2BC4">
        <w:rPr>
          <w:rFonts w:ascii="Times New Roman" w:hAnsi="Times New Roman" w:cs="Times New Roman"/>
          <w:sz w:val="28"/>
          <w:szCs w:val="28"/>
        </w:rPr>
        <w:t> (как правило, это заказные туры) предоставляют туристу боль</w:t>
      </w:r>
      <w:r w:rsidRPr="004D2BC4">
        <w:rPr>
          <w:rFonts w:ascii="Times New Roman" w:hAnsi="Times New Roman" w:cs="Times New Roman"/>
          <w:sz w:val="28"/>
          <w:szCs w:val="28"/>
        </w:rPr>
        <w:softHyphen/>
        <w:t xml:space="preserve">ше независимости и самостоятельности, но они более дорогие, так как такие виды услуг, как </w:t>
      </w:r>
      <w:proofErr w:type="spellStart"/>
      <w:r w:rsidRPr="004D2BC4">
        <w:rPr>
          <w:rFonts w:ascii="Times New Roman" w:hAnsi="Times New Roman" w:cs="Times New Roman"/>
          <w:sz w:val="28"/>
          <w:szCs w:val="28"/>
        </w:rPr>
        <w:t>внутримаршрутный</w:t>
      </w:r>
      <w:proofErr w:type="spellEnd"/>
      <w:r w:rsidRPr="004D2BC4">
        <w:rPr>
          <w:rFonts w:ascii="Times New Roman" w:hAnsi="Times New Roman" w:cs="Times New Roman"/>
          <w:sz w:val="28"/>
          <w:szCs w:val="28"/>
        </w:rPr>
        <w:t xml:space="preserve"> транспорт, услуги гида и некоторые другие, турист оплачивает полностью, в отличие от групповых туров, где эта цена раскладывается на всех членов группы. Именно поэ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тому индивидуальные туры не очень доступны массовому туристу.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Организация индивидуальных поездок является очень трудоемким процессом. С другой сто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роны, индивидуальный туризм с экономической точки зрения может быть достаточно выгодным для его организаторов, так как дает более высокие доходы в расчете на одного туриста по срав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нению с доходами от групповых туров. Поэтому в стратегии туроператорской работы может иметь место как групповой, так и индивидуальный туризм в различных сочетаниях.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Групповые поездки</w:t>
      </w:r>
      <w:r w:rsidRPr="004D2BC4">
        <w:rPr>
          <w:rFonts w:ascii="Times New Roman" w:hAnsi="Times New Roman" w:cs="Times New Roman"/>
          <w:sz w:val="28"/>
          <w:szCs w:val="28"/>
        </w:rPr>
        <w:t> (чаще всего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инклюзив-туры),</w:t>
      </w:r>
      <w:r w:rsidRPr="004D2BC4">
        <w:rPr>
          <w:rFonts w:ascii="Times New Roman" w:hAnsi="Times New Roman" w:cs="Times New Roman"/>
          <w:sz w:val="28"/>
          <w:szCs w:val="28"/>
        </w:rPr>
        <w:t> наоборот, более дешевые и доступны массовому туристу, но в них каждый участник обязан придерживаться установленного для груп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пы порядка путешествия.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Создание привлекательного туристического продукта является первой и самой важной зада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чей туроператора. При этом необходимо иметь ясный ответ на вопрос что же будет покупать турист? Ведь он оплачивает не только и не столько гостиничное размещение и ужин в рестора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не, сколько новые ощущения и знакомство с неизвестным, внимание, располагающую обстанов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ку Продукт туризма оценивается исходя из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</w:t>
      </w:r>
      <w:r w:rsidRPr="004D2BC4">
        <w:rPr>
          <w:rFonts w:ascii="Times New Roman" w:hAnsi="Times New Roman" w:cs="Times New Roman"/>
          <w:sz w:val="28"/>
          <w:szCs w:val="28"/>
        </w:rPr>
        <w:t> его материальных и нематериаль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ных составляющих</w:t>
      </w:r>
      <w:r w:rsidRPr="004D2BC4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аттрактивности</w:t>
      </w:r>
      <w:proofErr w:type="spellEnd"/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познавательное™, инфраструктуры, системы транс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порта и 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гостеприимства</w:t>
      </w:r>
      <w:r w:rsidRPr="004D2BC4">
        <w:rPr>
          <w:rFonts w:ascii="Times New Roman" w:hAnsi="Times New Roman" w:cs="Times New Roman"/>
          <w:sz w:val="28"/>
          <w:szCs w:val="28"/>
        </w:rPr>
        <w:t> (</w:t>
      </w:r>
      <w:r w:rsidRPr="004D2BC4">
        <w:rPr>
          <w:rFonts w:ascii="Times New Roman" w:hAnsi="Times New Roman" w:cs="Times New Roman"/>
          <w:sz w:val="28"/>
          <w:szCs w:val="28"/>
          <w:lang w:val="en-US"/>
        </w:rPr>
        <w:t>Middleton</w:t>
      </w:r>
      <w:r w:rsidRPr="004D2BC4">
        <w:rPr>
          <w:rFonts w:ascii="Times New Roman" w:hAnsi="Times New Roman" w:cs="Times New Roman"/>
          <w:sz w:val="28"/>
          <w:szCs w:val="28"/>
        </w:rPr>
        <w:t>, 1988). Цена также является очень важным компонентом</w:t>
      </w:r>
    </w:p>
    <w:p w:rsidR="0013792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 xml:space="preserve">Создание 1уристического продукта начинается с изучения его потребительских качеств и свойств, с выявления наиболее привлекательных сторон для туристов. Именно они являются ориентирами при разработке и реализации туристического продукта. 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Специалистами выделено несколько основных потребительских свойств туристического продукта: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Обоснованность</w:t>
      </w:r>
      <w:r w:rsidRPr="004D2BC4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4D2BC4">
        <w:rPr>
          <w:rFonts w:ascii="Times New Roman" w:hAnsi="Times New Roman" w:cs="Times New Roman"/>
          <w:sz w:val="28"/>
          <w:szCs w:val="28"/>
        </w:rPr>
        <w:t>т е предоставление всех услуг должно быть обусловлено целью пу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тешествия и сопутствующими условиями, основанными на потребностях туриста;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Надежность</w:t>
      </w:r>
      <w:r w:rsidRPr="004D2BC4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4D2BC4">
        <w:rPr>
          <w:rFonts w:ascii="Times New Roman" w:hAnsi="Times New Roman" w:cs="Times New Roman"/>
          <w:sz w:val="28"/>
          <w:szCs w:val="28"/>
        </w:rPr>
        <w:t> соответствие реального содержания продукта рекламе, достоверность информации;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Эффективность —</w:t>
      </w:r>
      <w:r w:rsidRPr="004D2BC4">
        <w:rPr>
          <w:rFonts w:ascii="Times New Roman" w:hAnsi="Times New Roman" w:cs="Times New Roman"/>
          <w:sz w:val="28"/>
          <w:szCs w:val="28"/>
        </w:rPr>
        <w:t> достижение наибольшего эффекта для туриста при наименьших рас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ходах с его стороны;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Целостность</w:t>
      </w:r>
      <w:r w:rsidRPr="004D2BC4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4D2BC4">
        <w:rPr>
          <w:rFonts w:ascii="Times New Roman" w:hAnsi="Times New Roman" w:cs="Times New Roman"/>
          <w:sz w:val="28"/>
          <w:szCs w:val="28"/>
        </w:rPr>
        <w:t> завершенность продукта, его способность полностью удовлетворить по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требность туриста;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Ясность</w:t>
      </w:r>
      <w:r w:rsidRPr="004D2BC4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4D2BC4">
        <w:rPr>
          <w:rFonts w:ascii="Times New Roman" w:hAnsi="Times New Roman" w:cs="Times New Roman"/>
          <w:sz w:val="28"/>
          <w:szCs w:val="28"/>
        </w:rPr>
        <w:t> потребление продукта, его направленность должны быть понятны как туристу, так и обслуживающему персоналу;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Простота в эксплуатации;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Гибкость</w:t>
      </w:r>
      <w:r w:rsidRPr="004D2BC4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4D2BC4">
        <w:rPr>
          <w:rFonts w:ascii="Times New Roman" w:hAnsi="Times New Roman" w:cs="Times New Roman"/>
          <w:sz w:val="28"/>
          <w:szCs w:val="28"/>
        </w:rPr>
        <w:t> способность продукта и системы обслуживания приспособиться к другому типу потребителя и быть невосприимчивыми к замене обслуживающего персонала;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</w:t>
      </w: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Полезность —</w:t>
      </w:r>
      <w:r w:rsidRPr="004D2BC4">
        <w:rPr>
          <w:rFonts w:ascii="Times New Roman" w:hAnsi="Times New Roman" w:cs="Times New Roman"/>
          <w:sz w:val="28"/>
          <w:szCs w:val="28"/>
        </w:rPr>
        <w:t> способность служить достижению одной или нескольких целей (например, отдых и познание), удовлетворять те или иные потребности туриста.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Оптимальность обслуживания</w:t>
      </w:r>
      <w:r w:rsidRPr="004D2BC4">
        <w:rPr>
          <w:rFonts w:ascii="Times New Roman" w:hAnsi="Times New Roman" w:cs="Times New Roman"/>
          <w:i/>
          <w:iCs/>
          <w:sz w:val="28"/>
          <w:szCs w:val="28"/>
        </w:rPr>
        <w:t> —</w:t>
      </w:r>
      <w:r w:rsidRPr="004D2BC4">
        <w:rPr>
          <w:rFonts w:ascii="Times New Roman" w:hAnsi="Times New Roman" w:cs="Times New Roman"/>
          <w:sz w:val="28"/>
          <w:szCs w:val="28"/>
        </w:rPr>
        <w:t> также важное потребительское свойство, имеющее не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посредственное отношение к гостеприимству. Она подразумевает: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D2BC4">
        <w:rPr>
          <w:rFonts w:ascii="Times New Roman" w:hAnsi="Times New Roman" w:cs="Times New Roman"/>
          <w:sz w:val="28"/>
          <w:szCs w:val="28"/>
        </w:rPr>
        <w:t>— Соответствие всех видов услуг определенному уровню (классу) обслуживания (например, «люкс»—VIP-обслуживание, первый класс, туристский класс, экономический класс);</w:t>
      </w:r>
      <w:proofErr w:type="gramEnd"/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Адресную направленность тура на определенную целевую группу потребителей;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Соответствие всех услуг тематике тура;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Заблаговременное согласование программ обслуживания;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Гибкость программ (возможность замены тех или иных услуг);</w:t>
      </w:r>
    </w:p>
    <w:p w:rsidR="004D2BC4" w:rsidRPr="004D2BC4" w:rsidRDefault="004D2BC4" w:rsidP="004D2B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Рациональное содержание обслуживания по количеству предоставляемых услуг;</w:t>
      </w:r>
    </w:p>
    <w:p w:rsidR="005F38F6" w:rsidRPr="005F38F6" w:rsidRDefault="004D2BC4" w:rsidP="005F38F6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BC4">
        <w:rPr>
          <w:rFonts w:ascii="Times New Roman" w:hAnsi="Times New Roman" w:cs="Times New Roman"/>
          <w:sz w:val="28"/>
          <w:szCs w:val="28"/>
        </w:rPr>
        <w:t>— Отсутствие тенденциозности в обслуживании (ненавязчивость услуг). Все эти принципы важно учесть еще на этапе разработки туристического продукта, помня о том, что неправильно подготовленный продукт не только не пользуется спросом, но и способен оттолкнуть от предприятия потенциальных, последующих клиентов. В условиях серьезной конку</w:t>
      </w:r>
      <w:r w:rsidRPr="004D2BC4">
        <w:rPr>
          <w:rFonts w:ascii="Times New Roman" w:hAnsi="Times New Roman" w:cs="Times New Roman"/>
          <w:sz w:val="28"/>
          <w:szCs w:val="28"/>
        </w:rPr>
        <w:softHyphen/>
        <w:t>ренции, имеющейся сегодня на туристическом рынке, это— немаловажный фактор.</w:t>
      </w:r>
    </w:p>
    <w:sectPr w:rsidR="005F38F6" w:rsidRPr="005F38F6" w:rsidSect="00F4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6AB"/>
    <w:multiLevelType w:val="multilevel"/>
    <w:tmpl w:val="B85AD0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785C"/>
    <w:multiLevelType w:val="multilevel"/>
    <w:tmpl w:val="8BB89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B10"/>
    <w:multiLevelType w:val="hybridMultilevel"/>
    <w:tmpl w:val="543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3A9"/>
    <w:multiLevelType w:val="multilevel"/>
    <w:tmpl w:val="F84C3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173CB"/>
    <w:multiLevelType w:val="multilevel"/>
    <w:tmpl w:val="F6FA8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82CB8"/>
    <w:multiLevelType w:val="multilevel"/>
    <w:tmpl w:val="B612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E6B8D"/>
    <w:multiLevelType w:val="multilevel"/>
    <w:tmpl w:val="9F3E9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91CBD"/>
    <w:multiLevelType w:val="multilevel"/>
    <w:tmpl w:val="723AB2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3419D"/>
    <w:multiLevelType w:val="multilevel"/>
    <w:tmpl w:val="CF8A9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663FC"/>
    <w:multiLevelType w:val="multilevel"/>
    <w:tmpl w:val="247E4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03D00"/>
    <w:multiLevelType w:val="multilevel"/>
    <w:tmpl w:val="B86A64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55754"/>
    <w:multiLevelType w:val="hybridMultilevel"/>
    <w:tmpl w:val="2692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01D13"/>
    <w:multiLevelType w:val="hybridMultilevel"/>
    <w:tmpl w:val="52481A52"/>
    <w:lvl w:ilvl="0" w:tplc="1134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276AD"/>
    <w:multiLevelType w:val="hybridMultilevel"/>
    <w:tmpl w:val="30CC6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6D7659"/>
    <w:multiLevelType w:val="hybridMultilevel"/>
    <w:tmpl w:val="F7D8E084"/>
    <w:lvl w:ilvl="0" w:tplc="C7E053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E0E40584">
      <w:numFmt w:val="none"/>
      <w:lvlText w:val=""/>
      <w:lvlJc w:val="left"/>
      <w:pPr>
        <w:tabs>
          <w:tab w:val="num" w:pos="360"/>
        </w:tabs>
      </w:pPr>
    </w:lvl>
    <w:lvl w:ilvl="2" w:tplc="F2C282E6">
      <w:numFmt w:val="none"/>
      <w:lvlText w:val=""/>
      <w:lvlJc w:val="left"/>
      <w:pPr>
        <w:tabs>
          <w:tab w:val="num" w:pos="360"/>
        </w:tabs>
      </w:pPr>
    </w:lvl>
    <w:lvl w:ilvl="3" w:tplc="481EFF88">
      <w:numFmt w:val="none"/>
      <w:lvlText w:val=""/>
      <w:lvlJc w:val="left"/>
      <w:pPr>
        <w:tabs>
          <w:tab w:val="num" w:pos="360"/>
        </w:tabs>
      </w:pPr>
    </w:lvl>
    <w:lvl w:ilvl="4" w:tplc="AB6A9B3A">
      <w:numFmt w:val="none"/>
      <w:lvlText w:val=""/>
      <w:lvlJc w:val="left"/>
      <w:pPr>
        <w:tabs>
          <w:tab w:val="num" w:pos="360"/>
        </w:tabs>
      </w:pPr>
    </w:lvl>
    <w:lvl w:ilvl="5" w:tplc="AC248D88">
      <w:numFmt w:val="none"/>
      <w:lvlText w:val=""/>
      <w:lvlJc w:val="left"/>
      <w:pPr>
        <w:tabs>
          <w:tab w:val="num" w:pos="360"/>
        </w:tabs>
      </w:pPr>
    </w:lvl>
    <w:lvl w:ilvl="6" w:tplc="0D969A5E">
      <w:numFmt w:val="none"/>
      <w:lvlText w:val=""/>
      <w:lvlJc w:val="left"/>
      <w:pPr>
        <w:tabs>
          <w:tab w:val="num" w:pos="360"/>
        </w:tabs>
      </w:pPr>
    </w:lvl>
    <w:lvl w:ilvl="7" w:tplc="7C542B48">
      <w:numFmt w:val="none"/>
      <w:lvlText w:val=""/>
      <w:lvlJc w:val="left"/>
      <w:pPr>
        <w:tabs>
          <w:tab w:val="num" w:pos="360"/>
        </w:tabs>
      </w:pPr>
    </w:lvl>
    <w:lvl w:ilvl="8" w:tplc="E1F4EBC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20060B"/>
    <w:multiLevelType w:val="multilevel"/>
    <w:tmpl w:val="2BCA5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13A53"/>
    <w:multiLevelType w:val="multilevel"/>
    <w:tmpl w:val="61D801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D2F7B"/>
    <w:multiLevelType w:val="multilevel"/>
    <w:tmpl w:val="D1623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27CF5"/>
    <w:multiLevelType w:val="multilevel"/>
    <w:tmpl w:val="0FCEC3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545FF"/>
    <w:multiLevelType w:val="multilevel"/>
    <w:tmpl w:val="FA60BA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769D3"/>
    <w:multiLevelType w:val="multilevel"/>
    <w:tmpl w:val="0574A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C62BA"/>
    <w:multiLevelType w:val="multilevel"/>
    <w:tmpl w:val="9C1E9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20413"/>
    <w:multiLevelType w:val="hybridMultilevel"/>
    <w:tmpl w:val="0936D2F0"/>
    <w:lvl w:ilvl="0" w:tplc="0988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00E02"/>
    <w:multiLevelType w:val="multilevel"/>
    <w:tmpl w:val="4808AE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95C12"/>
    <w:multiLevelType w:val="multilevel"/>
    <w:tmpl w:val="E8F45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57065"/>
    <w:multiLevelType w:val="multilevel"/>
    <w:tmpl w:val="3A5EB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33EF2"/>
    <w:multiLevelType w:val="multilevel"/>
    <w:tmpl w:val="0CF2F0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40FEA"/>
    <w:multiLevelType w:val="multilevel"/>
    <w:tmpl w:val="5BF8B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D578B"/>
    <w:multiLevelType w:val="multilevel"/>
    <w:tmpl w:val="7BBA1E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62021"/>
    <w:multiLevelType w:val="multilevel"/>
    <w:tmpl w:val="94286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16"/>
  </w:num>
  <w:num w:numId="5">
    <w:abstractNumId w:val="24"/>
  </w:num>
  <w:num w:numId="6">
    <w:abstractNumId w:val="20"/>
  </w:num>
  <w:num w:numId="7">
    <w:abstractNumId w:val="1"/>
  </w:num>
  <w:num w:numId="8">
    <w:abstractNumId w:val="21"/>
  </w:num>
  <w:num w:numId="9">
    <w:abstractNumId w:val="25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  <w:num w:numId="17">
    <w:abstractNumId w:val="29"/>
  </w:num>
  <w:num w:numId="18">
    <w:abstractNumId w:val="19"/>
  </w:num>
  <w:num w:numId="19">
    <w:abstractNumId w:val="10"/>
  </w:num>
  <w:num w:numId="20">
    <w:abstractNumId w:val="28"/>
  </w:num>
  <w:num w:numId="21">
    <w:abstractNumId w:val="18"/>
  </w:num>
  <w:num w:numId="22">
    <w:abstractNumId w:val="23"/>
  </w:num>
  <w:num w:numId="23">
    <w:abstractNumId w:val="26"/>
  </w:num>
  <w:num w:numId="24">
    <w:abstractNumId w:val="17"/>
  </w:num>
  <w:num w:numId="25">
    <w:abstractNumId w:val="22"/>
  </w:num>
  <w:num w:numId="26">
    <w:abstractNumId w:val="14"/>
  </w:num>
  <w:num w:numId="27">
    <w:abstractNumId w:val="12"/>
  </w:num>
  <w:num w:numId="28">
    <w:abstractNumId w:val="2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201A"/>
    <w:rsid w:val="00022297"/>
    <w:rsid w:val="00040ED7"/>
    <w:rsid w:val="000628C1"/>
    <w:rsid w:val="00064824"/>
    <w:rsid w:val="000834FF"/>
    <w:rsid w:val="00094A47"/>
    <w:rsid w:val="000D266B"/>
    <w:rsid w:val="00110567"/>
    <w:rsid w:val="001355DB"/>
    <w:rsid w:val="00137924"/>
    <w:rsid w:val="001868E9"/>
    <w:rsid w:val="00193A77"/>
    <w:rsid w:val="00234261"/>
    <w:rsid w:val="00277D06"/>
    <w:rsid w:val="00280C7F"/>
    <w:rsid w:val="00314309"/>
    <w:rsid w:val="00324132"/>
    <w:rsid w:val="003552F0"/>
    <w:rsid w:val="003C2FB3"/>
    <w:rsid w:val="003D2CE5"/>
    <w:rsid w:val="00425556"/>
    <w:rsid w:val="0048214D"/>
    <w:rsid w:val="004A53C7"/>
    <w:rsid w:val="004D2BC4"/>
    <w:rsid w:val="004D3A8A"/>
    <w:rsid w:val="004D5C73"/>
    <w:rsid w:val="004F0345"/>
    <w:rsid w:val="004F034E"/>
    <w:rsid w:val="00516BDE"/>
    <w:rsid w:val="00597843"/>
    <w:rsid w:val="005A201A"/>
    <w:rsid w:val="005F38F6"/>
    <w:rsid w:val="005F6E55"/>
    <w:rsid w:val="006272BE"/>
    <w:rsid w:val="00656EA0"/>
    <w:rsid w:val="006A2024"/>
    <w:rsid w:val="006A308D"/>
    <w:rsid w:val="00700589"/>
    <w:rsid w:val="00723894"/>
    <w:rsid w:val="00765717"/>
    <w:rsid w:val="00781FA4"/>
    <w:rsid w:val="007F5C8B"/>
    <w:rsid w:val="00814F6C"/>
    <w:rsid w:val="00872272"/>
    <w:rsid w:val="009442DA"/>
    <w:rsid w:val="00980075"/>
    <w:rsid w:val="009825F8"/>
    <w:rsid w:val="009A5DE4"/>
    <w:rsid w:val="00A25FE6"/>
    <w:rsid w:val="00A57D2A"/>
    <w:rsid w:val="00AE6177"/>
    <w:rsid w:val="00B823A2"/>
    <w:rsid w:val="00BF34E7"/>
    <w:rsid w:val="00C02B68"/>
    <w:rsid w:val="00CE6D07"/>
    <w:rsid w:val="00D02F44"/>
    <w:rsid w:val="00D05D23"/>
    <w:rsid w:val="00D3649C"/>
    <w:rsid w:val="00DF7176"/>
    <w:rsid w:val="00E012AE"/>
    <w:rsid w:val="00E06AA7"/>
    <w:rsid w:val="00E771EF"/>
    <w:rsid w:val="00EA5D3F"/>
    <w:rsid w:val="00ED0DE5"/>
    <w:rsid w:val="00EE653A"/>
    <w:rsid w:val="00EF2BAB"/>
    <w:rsid w:val="00F43EDA"/>
    <w:rsid w:val="00F90B5D"/>
    <w:rsid w:val="00FA5DD6"/>
    <w:rsid w:val="00FD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DA"/>
  </w:style>
  <w:style w:type="paragraph" w:styleId="1">
    <w:name w:val="heading 1"/>
    <w:basedOn w:val="a"/>
    <w:next w:val="a"/>
    <w:link w:val="10"/>
    <w:qFormat/>
    <w:rsid w:val="00A57D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7D2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4">
    <w:name w:val="List Paragraph"/>
    <w:basedOn w:val="a"/>
    <w:uiPriority w:val="34"/>
    <w:qFormat/>
    <w:rsid w:val="00982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BC4"/>
    <w:pPr>
      <w:spacing w:after="0" w:line="240" w:lineRule="auto"/>
    </w:pPr>
  </w:style>
  <w:style w:type="table" w:styleId="a8">
    <w:name w:val="Table Grid"/>
    <w:basedOn w:val="a1"/>
    <w:uiPriority w:val="59"/>
    <w:rsid w:val="0027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349">
                  <w:marLeft w:val="0"/>
                  <w:marRight w:val="-86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5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311">
                  <w:marLeft w:val="0"/>
                  <w:marRight w:val="-86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378B-F77A-4839-A302-F0775736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14</cp:revision>
  <cp:lastPrinted>2019-03-05T08:30:00Z</cp:lastPrinted>
  <dcterms:created xsi:type="dcterms:W3CDTF">2019-02-15T15:42:00Z</dcterms:created>
  <dcterms:modified xsi:type="dcterms:W3CDTF">2019-03-05T08:34:00Z</dcterms:modified>
</cp:coreProperties>
</file>