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A4" w:rsidRPr="00BD4368" w:rsidRDefault="000A6A96" w:rsidP="00BD4368">
      <w:pPr>
        <w:spacing w:after="0" w:line="360" w:lineRule="auto"/>
        <w:ind w:firstLine="708"/>
        <w:jc w:val="both"/>
        <w:rPr>
          <w:rFonts w:ascii="Times New Roman" w:hAnsi="Times New Roman" w:cs="Times New Roman"/>
          <w:sz w:val="28"/>
          <w:szCs w:val="28"/>
        </w:rPr>
      </w:pPr>
      <w:r w:rsidRPr="00351C92">
        <w:rPr>
          <w:rFonts w:ascii="Times New Roman" w:hAnsi="Times New Roman" w:cs="Times New Roman"/>
          <w:b/>
          <w:sz w:val="28"/>
          <w:szCs w:val="28"/>
        </w:rPr>
        <w:t>Тема урока:</w:t>
      </w:r>
      <w:r w:rsidRPr="00351C92">
        <w:rPr>
          <w:rFonts w:ascii="Times New Roman" w:hAnsi="Times New Roman" w:cs="Times New Roman"/>
          <w:sz w:val="28"/>
          <w:szCs w:val="28"/>
        </w:rPr>
        <w:t xml:space="preserve"> </w:t>
      </w:r>
      <w:r w:rsidRPr="00BD4368">
        <w:rPr>
          <w:rFonts w:ascii="Times New Roman" w:hAnsi="Times New Roman" w:cs="Times New Roman"/>
          <w:sz w:val="28"/>
          <w:szCs w:val="28"/>
        </w:rPr>
        <w:t>«</w:t>
      </w:r>
      <w:r w:rsidR="00BD4368" w:rsidRPr="00BD4368">
        <w:rPr>
          <w:rFonts w:ascii="Times New Roman" w:hAnsi="Times New Roman" w:cs="Times New Roman"/>
          <w:sz w:val="28"/>
          <w:szCs w:val="28"/>
        </w:rPr>
        <w:t>Первые христиане на Руси. Почему Русь «святой именовали»? Первая христианская проповедь на Руси святог</w:t>
      </w:r>
      <w:r w:rsidR="005153D9">
        <w:rPr>
          <w:rFonts w:ascii="Times New Roman" w:hAnsi="Times New Roman" w:cs="Times New Roman"/>
          <w:sz w:val="28"/>
          <w:szCs w:val="28"/>
        </w:rPr>
        <w:t>о апостола Андрея Первозванного</w:t>
      </w:r>
      <w:r w:rsidRPr="00BD4368">
        <w:rPr>
          <w:rFonts w:ascii="Times New Roman" w:hAnsi="Times New Roman" w:cs="Times New Roman"/>
          <w:sz w:val="28"/>
          <w:szCs w:val="28"/>
        </w:rPr>
        <w:t>»</w:t>
      </w:r>
      <w:r w:rsidR="004836A4" w:rsidRPr="00BD4368">
        <w:rPr>
          <w:rFonts w:ascii="Times New Roman" w:hAnsi="Times New Roman" w:cs="Times New Roman"/>
          <w:sz w:val="28"/>
          <w:szCs w:val="28"/>
        </w:rPr>
        <w:t xml:space="preserve"> </w:t>
      </w:r>
    </w:p>
    <w:p w:rsidR="00351C92" w:rsidRDefault="00351C92" w:rsidP="00351C92">
      <w:pPr>
        <w:spacing w:after="0"/>
        <w:jc w:val="both"/>
        <w:rPr>
          <w:rFonts w:ascii="Times New Roman" w:hAnsi="Times New Roman" w:cs="Times New Roman"/>
          <w:b/>
          <w:sz w:val="28"/>
          <w:szCs w:val="28"/>
        </w:rPr>
      </w:pPr>
    </w:p>
    <w:p w:rsidR="000A6A96" w:rsidRPr="00351C92" w:rsidRDefault="000A6A96" w:rsidP="00C4249D">
      <w:pPr>
        <w:spacing w:after="0"/>
        <w:ind w:firstLine="708"/>
        <w:jc w:val="both"/>
        <w:rPr>
          <w:rFonts w:ascii="Times New Roman" w:hAnsi="Times New Roman" w:cs="Times New Roman"/>
          <w:b/>
          <w:sz w:val="28"/>
          <w:szCs w:val="28"/>
        </w:rPr>
      </w:pPr>
      <w:r w:rsidRPr="00351C92">
        <w:rPr>
          <w:rFonts w:ascii="Times New Roman" w:hAnsi="Times New Roman" w:cs="Times New Roman"/>
          <w:b/>
          <w:sz w:val="28"/>
          <w:szCs w:val="28"/>
        </w:rPr>
        <w:t xml:space="preserve">Цель: </w:t>
      </w:r>
    </w:p>
    <w:p w:rsidR="000A6A96" w:rsidRPr="005C2069" w:rsidRDefault="000A6A96" w:rsidP="00805AC3">
      <w:pPr>
        <w:spacing w:after="0" w:line="360" w:lineRule="auto"/>
        <w:ind w:firstLine="708"/>
        <w:jc w:val="both"/>
        <w:rPr>
          <w:rFonts w:ascii="Times New Roman" w:hAnsi="Times New Roman" w:cs="Times New Roman"/>
          <w:sz w:val="28"/>
          <w:szCs w:val="28"/>
        </w:rPr>
      </w:pPr>
      <w:r w:rsidRPr="005C2069">
        <w:rPr>
          <w:rFonts w:ascii="Times New Roman" w:hAnsi="Times New Roman" w:cs="Times New Roman"/>
          <w:sz w:val="28"/>
          <w:szCs w:val="28"/>
        </w:rPr>
        <w:t xml:space="preserve">- </w:t>
      </w:r>
      <w:r w:rsidR="00BD4368" w:rsidRPr="00BD4368">
        <w:rPr>
          <w:rFonts w:ascii="Times New Roman" w:hAnsi="Times New Roman" w:cs="Times New Roman"/>
          <w:sz w:val="28"/>
          <w:szCs w:val="28"/>
        </w:rPr>
        <w:t xml:space="preserve">повторить и расширить знания по истории Руси на основе понятий православной культуры, </w:t>
      </w:r>
      <w:r w:rsidR="00805AC3">
        <w:rPr>
          <w:rFonts w:ascii="Times New Roman" w:hAnsi="Times New Roman" w:cs="Times New Roman"/>
          <w:sz w:val="28"/>
          <w:szCs w:val="28"/>
        </w:rPr>
        <w:t xml:space="preserve">формирование знаний о </w:t>
      </w:r>
      <w:r w:rsidR="00BD4368">
        <w:rPr>
          <w:rFonts w:ascii="Times New Roman" w:hAnsi="Times New Roman" w:cs="Times New Roman"/>
          <w:sz w:val="28"/>
          <w:szCs w:val="28"/>
        </w:rPr>
        <w:t xml:space="preserve">происхождении понятия «святая Русь», ознакомление с жизнью и деятельностью </w:t>
      </w:r>
      <w:r w:rsidR="006A123F" w:rsidRPr="00BD4368">
        <w:rPr>
          <w:rFonts w:ascii="Times New Roman" w:hAnsi="Times New Roman" w:cs="Times New Roman"/>
          <w:sz w:val="28"/>
          <w:szCs w:val="28"/>
        </w:rPr>
        <w:t>святого апостола Андрея Первозванного</w:t>
      </w:r>
      <w:r w:rsidR="00BD4368">
        <w:rPr>
          <w:rFonts w:ascii="Times New Roman" w:hAnsi="Times New Roman" w:cs="Times New Roman"/>
          <w:sz w:val="28"/>
          <w:szCs w:val="28"/>
        </w:rPr>
        <w:t>, закрепление знаний о характерных чертах славянского человека</w:t>
      </w:r>
      <w:r w:rsidRPr="005C2069">
        <w:rPr>
          <w:rFonts w:ascii="Times New Roman" w:hAnsi="Times New Roman" w:cs="Times New Roman"/>
          <w:sz w:val="28"/>
          <w:szCs w:val="28"/>
        </w:rPr>
        <w:t>;</w:t>
      </w:r>
    </w:p>
    <w:p w:rsidR="005C2069" w:rsidRDefault="000A6A96" w:rsidP="005C2069">
      <w:pPr>
        <w:spacing w:after="0"/>
        <w:ind w:firstLine="708"/>
        <w:jc w:val="both"/>
        <w:rPr>
          <w:rFonts w:ascii="Times New Roman" w:hAnsi="Times New Roman" w:cs="Times New Roman"/>
          <w:sz w:val="28"/>
          <w:szCs w:val="28"/>
        </w:rPr>
      </w:pPr>
      <w:r w:rsidRPr="00351C92">
        <w:rPr>
          <w:rFonts w:ascii="Times New Roman" w:hAnsi="Times New Roman" w:cs="Times New Roman"/>
          <w:sz w:val="28"/>
          <w:szCs w:val="28"/>
        </w:rPr>
        <w:t>- развитие диалогической речи, внимания, воображения, мышления, памяти;</w:t>
      </w:r>
    </w:p>
    <w:p w:rsidR="000A6A96" w:rsidRPr="00351C92" w:rsidRDefault="000A6A96" w:rsidP="005C2069">
      <w:pPr>
        <w:spacing w:after="0" w:line="360" w:lineRule="auto"/>
        <w:ind w:firstLine="708"/>
        <w:jc w:val="both"/>
        <w:rPr>
          <w:rFonts w:ascii="Times New Roman" w:hAnsi="Times New Roman" w:cs="Times New Roman"/>
          <w:sz w:val="28"/>
          <w:szCs w:val="28"/>
        </w:rPr>
      </w:pPr>
      <w:r w:rsidRPr="00351C92">
        <w:rPr>
          <w:rFonts w:ascii="Times New Roman" w:hAnsi="Times New Roman" w:cs="Times New Roman"/>
          <w:sz w:val="28"/>
          <w:szCs w:val="28"/>
        </w:rPr>
        <w:t xml:space="preserve">- </w:t>
      </w:r>
      <w:r w:rsidR="005C2069" w:rsidRPr="005C2069">
        <w:rPr>
          <w:rFonts w:ascii="Times New Roman" w:eastAsia="Times New Roman" w:hAnsi="Times New Roman" w:cs="Times New Roman"/>
          <w:sz w:val="28"/>
          <w:lang w:eastAsia="ru-RU"/>
        </w:rPr>
        <w:t>способствовать формированию у учащихся правильных и высоконравственных представлений о  вечных ценностях;</w:t>
      </w:r>
      <w:r w:rsidR="005C2069" w:rsidRPr="005C2069">
        <w:rPr>
          <w:rFonts w:ascii="Times New Roman" w:hAnsi="Times New Roman" w:cs="Times New Roman"/>
          <w:sz w:val="28"/>
          <w:szCs w:val="28"/>
        </w:rPr>
        <w:t xml:space="preserve"> </w:t>
      </w:r>
      <w:r w:rsidR="00BD4368">
        <w:rPr>
          <w:rFonts w:ascii="Times New Roman" w:eastAsia="Times New Roman" w:hAnsi="Times New Roman" w:cs="Times New Roman"/>
          <w:sz w:val="28"/>
          <w:lang w:eastAsia="ru-RU"/>
        </w:rPr>
        <w:t>воспитание любви к Родине</w:t>
      </w:r>
      <w:r w:rsidR="005C2069" w:rsidRPr="005C2069">
        <w:rPr>
          <w:rFonts w:ascii="Times New Roman" w:eastAsia="Times New Roman" w:hAnsi="Times New Roman" w:cs="Times New Roman"/>
          <w:sz w:val="28"/>
          <w:lang w:eastAsia="ru-RU"/>
        </w:rPr>
        <w:t>.</w:t>
      </w:r>
    </w:p>
    <w:p w:rsidR="00351C92" w:rsidRDefault="00351C92" w:rsidP="00351C92">
      <w:pPr>
        <w:spacing w:after="0"/>
        <w:jc w:val="both"/>
        <w:rPr>
          <w:rFonts w:ascii="Times New Roman" w:hAnsi="Times New Roman" w:cs="Times New Roman"/>
          <w:sz w:val="28"/>
          <w:szCs w:val="28"/>
        </w:rPr>
      </w:pPr>
    </w:p>
    <w:p w:rsidR="000A6A96" w:rsidRPr="00351C92" w:rsidRDefault="000A6A96" w:rsidP="00C4249D">
      <w:pPr>
        <w:spacing w:after="0"/>
        <w:ind w:firstLine="708"/>
        <w:jc w:val="both"/>
        <w:rPr>
          <w:rFonts w:ascii="Times New Roman" w:hAnsi="Times New Roman" w:cs="Times New Roman"/>
          <w:sz w:val="28"/>
          <w:szCs w:val="28"/>
        </w:rPr>
      </w:pPr>
      <w:r w:rsidRPr="00351C92">
        <w:rPr>
          <w:rFonts w:ascii="Times New Roman" w:hAnsi="Times New Roman" w:cs="Times New Roman"/>
          <w:b/>
          <w:sz w:val="28"/>
          <w:szCs w:val="28"/>
        </w:rPr>
        <w:t>Класс:</w:t>
      </w:r>
      <w:r w:rsidR="00BD4368">
        <w:rPr>
          <w:rFonts w:ascii="Times New Roman" w:hAnsi="Times New Roman" w:cs="Times New Roman"/>
          <w:sz w:val="28"/>
          <w:szCs w:val="28"/>
        </w:rPr>
        <w:t xml:space="preserve"> 6</w:t>
      </w:r>
    </w:p>
    <w:p w:rsidR="00351C92" w:rsidRDefault="00351C92" w:rsidP="00351C92">
      <w:pPr>
        <w:spacing w:after="0"/>
        <w:jc w:val="both"/>
        <w:rPr>
          <w:rFonts w:ascii="Times New Roman" w:hAnsi="Times New Roman" w:cs="Times New Roman"/>
          <w:sz w:val="28"/>
          <w:szCs w:val="28"/>
        </w:rPr>
      </w:pPr>
    </w:p>
    <w:p w:rsidR="000A6A96" w:rsidRPr="00FD0C05" w:rsidRDefault="000A6A96" w:rsidP="00C4249D">
      <w:pPr>
        <w:spacing w:after="0"/>
        <w:ind w:firstLine="708"/>
        <w:jc w:val="both"/>
        <w:rPr>
          <w:rFonts w:ascii="Times New Roman" w:hAnsi="Times New Roman" w:cs="Times New Roman"/>
          <w:sz w:val="28"/>
          <w:szCs w:val="28"/>
        </w:rPr>
      </w:pPr>
      <w:r w:rsidRPr="00351C92">
        <w:rPr>
          <w:rFonts w:ascii="Times New Roman" w:hAnsi="Times New Roman" w:cs="Times New Roman"/>
          <w:b/>
          <w:sz w:val="28"/>
          <w:szCs w:val="28"/>
        </w:rPr>
        <w:t>Оборудование:</w:t>
      </w:r>
      <w:r w:rsidR="00FD0C05">
        <w:rPr>
          <w:rFonts w:ascii="Times New Roman" w:hAnsi="Times New Roman" w:cs="Times New Roman"/>
          <w:b/>
          <w:sz w:val="28"/>
          <w:szCs w:val="28"/>
        </w:rPr>
        <w:t xml:space="preserve"> </w:t>
      </w:r>
      <w:r w:rsidR="00FD0C05" w:rsidRPr="00FD0C05">
        <w:rPr>
          <w:rFonts w:ascii="Times New Roman" w:hAnsi="Times New Roman" w:cs="Times New Roman"/>
          <w:sz w:val="28"/>
          <w:szCs w:val="28"/>
        </w:rPr>
        <w:t>видео об Андрее Первозванном, тексты для домашнего задания</w:t>
      </w:r>
      <w:r w:rsidR="00C4249D" w:rsidRPr="00FD0C05">
        <w:rPr>
          <w:rFonts w:ascii="Times New Roman" w:hAnsi="Times New Roman" w:cs="Times New Roman"/>
          <w:sz w:val="28"/>
          <w:szCs w:val="28"/>
        </w:rPr>
        <w:t>.</w:t>
      </w:r>
    </w:p>
    <w:p w:rsidR="000A6A96" w:rsidRPr="00FD0C05" w:rsidRDefault="000A6A96" w:rsidP="00351C92">
      <w:pPr>
        <w:spacing w:after="0"/>
        <w:jc w:val="both"/>
        <w:rPr>
          <w:rFonts w:ascii="Times New Roman" w:hAnsi="Times New Roman" w:cs="Times New Roman"/>
          <w:sz w:val="28"/>
          <w:szCs w:val="28"/>
        </w:rPr>
      </w:pPr>
    </w:p>
    <w:p w:rsidR="000A6A96" w:rsidRPr="00351C92" w:rsidRDefault="000A6A96" w:rsidP="00351C92">
      <w:pPr>
        <w:spacing w:after="0"/>
        <w:jc w:val="center"/>
        <w:rPr>
          <w:rFonts w:ascii="Times New Roman" w:hAnsi="Times New Roman" w:cs="Times New Roman"/>
          <w:b/>
          <w:sz w:val="28"/>
          <w:szCs w:val="28"/>
        </w:rPr>
      </w:pPr>
      <w:r w:rsidRPr="00351C92">
        <w:rPr>
          <w:rFonts w:ascii="Times New Roman" w:hAnsi="Times New Roman" w:cs="Times New Roman"/>
          <w:b/>
          <w:sz w:val="28"/>
          <w:szCs w:val="28"/>
        </w:rPr>
        <w:t>Ход урока</w:t>
      </w:r>
    </w:p>
    <w:p w:rsidR="000A6A96" w:rsidRDefault="000A6A96" w:rsidP="00351C92">
      <w:pPr>
        <w:spacing w:after="0"/>
        <w:jc w:val="both"/>
        <w:rPr>
          <w:rFonts w:ascii="Times New Roman" w:hAnsi="Times New Roman" w:cs="Times New Roman"/>
          <w:b/>
          <w:sz w:val="28"/>
          <w:szCs w:val="28"/>
          <w:u w:val="single"/>
        </w:rPr>
      </w:pPr>
      <w:r w:rsidRPr="00351C92">
        <w:rPr>
          <w:rFonts w:ascii="Times New Roman" w:hAnsi="Times New Roman" w:cs="Times New Roman"/>
          <w:b/>
          <w:sz w:val="28"/>
          <w:szCs w:val="28"/>
          <w:u w:val="single"/>
          <w:lang w:val="uk-UA"/>
        </w:rPr>
        <w:t xml:space="preserve">І </w:t>
      </w:r>
      <w:r w:rsidRPr="00351C92">
        <w:rPr>
          <w:rFonts w:ascii="Times New Roman" w:hAnsi="Times New Roman" w:cs="Times New Roman"/>
          <w:b/>
          <w:sz w:val="28"/>
          <w:szCs w:val="28"/>
          <w:u w:val="single"/>
        </w:rPr>
        <w:t>Орг. момент. Молитва.</w:t>
      </w:r>
    </w:p>
    <w:p w:rsidR="00351C92" w:rsidRPr="00351C92" w:rsidRDefault="00351C92" w:rsidP="00351C92">
      <w:pPr>
        <w:spacing w:after="0"/>
        <w:jc w:val="both"/>
        <w:rPr>
          <w:rFonts w:ascii="Times New Roman" w:hAnsi="Times New Roman" w:cs="Times New Roman"/>
          <w:b/>
          <w:sz w:val="28"/>
          <w:szCs w:val="28"/>
          <w:u w:val="single"/>
        </w:rPr>
      </w:pPr>
    </w:p>
    <w:p w:rsidR="000A6A96" w:rsidRPr="00351C92" w:rsidRDefault="000A6A96" w:rsidP="004E1324">
      <w:pPr>
        <w:spacing w:after="0" w:line="360" w:lineRule="auto"/>
        <w:jc w:val="both"/>
        <w:rPr>
          <w:rFonts w:ascii="Times New Roman" w:hAnsi="Times New Roman" w:cs="Times New Roman"/>
          <w:b/>
          <w:sz w:val="28"/>
          <w:szCs w:val="28"/>
          <w:u w:val="single"/>
        </w:rPr>
      </w:pPr>
      <w:r w:rsidRPr="00351C92">
        <w:rPr>
          <w:rFonts w:ascii="Times New Roman" w:hAnsi="Times New Roman" w:cs="Times New Roman"/>
          <w:b/>
          <w:sz w:val="28"/>
          <w:szCs w:val="28"/>
          <w:u w:val="single"/>
          <w:lang w:val="uk-UA"/>
        </w:rPr>
        <w:t>І</w:t>
      </w:r>
      <w:proofErr w:type="spellStart"/>
      <w:r w:rsidRPr="00351C92">
        <w:rPr>
          <w:rFonts w:ascii="Times New Roman" w:hAnsi="Times New Roman" w:cs="Times New Roman"/>
          <w:b/>
          <w:sz w:val="28"/>
          <w:szCs w:val="28"/>
          <w:u w:val="single"/>
        </w:rPr>
        <w:t>І</w:t>
      </w:r>
      <w:proofErr w:type="spellEnd"/>
      <w:r w:rsidRPr="00351C92">
        <w:rPr>
          <w:rFonts w:ascii="Times New Roman" w:hAnsi="Times New Roman" w:cs="Times New Roman"/>
          <w:b/>
          <w:sz w:val="28"/>
          <w:szCs w:val="28"/>
          <w:u w:val="single"/>
        </w:rPr>
        <w:t xml:space="preserve"> Мотивация учащихся, объявление темы урока</w:t>
      </w:r>
    </w:p>
    <w:p w:rsidR="00BD4368" w:rsidRPr="00BD4368" w:rsidRDefault="00BD4368" w:rsidP="00BD4368">
      <w:pPr>
        <w:pStyle w:val="a4"/>
        <w:numPr>
          <w:ilvl w:val="0"/>
          <w:numId w:val="10"/>
        </w:numPr>
        <w:spacing w:after="0" w:line="360" w:lineRule="auto"/>
        <w:jc w:val="both"/>
        <w:rPr>
          <w:rFonts w:ascii="Times New Roman" w:hAnsi="Times New Roman" w:cs="Times New Roman"/>
          <w:sz w:val="28"/>
          <w:szCs w:val="28"/>
        </w:rPr>
      </w:pPr>
      <w:r w:rsidRPr="00BD4368">
        <w:rPr>
          <w:rFonts w:ascii="Times New Roman" w:hAnsi="Times New Roman" w:cs="Times New Roman"/>
          <w:sz w:val="28"/>
          <w:szCs w:val="28"/>
        </w:rPr>
        <w:t>Ребята, прослушайте стихотворение и скажите, что для вас является Родиной?</w:t>
      </w:r>
    </w:p>
    <w:p w:rsidR="00BD4368" w:rsidRPr="00E1711A" w:rsidRDefault="00BD4368" w:rsidP="00E1711A">
      <w:pPr>
        <w:spacing w:after="0"/>
        <w:rPr>
          <w:i/>
        </w:rPr>
      </w:pPr>
      <w:r w:rsidRPr="00E1711A">
        <w:rPr>
          <w:rFonts w:ascii="Times New Roman" w:hAnsi="Times New Roman"/>
          <w:i/>
          <w:sz w:val="24"/>
          <w:szCs w:val="24"/>
        </w:rPr>
        <w:t>Что мы Родиной зовём?</w:t>
      </w:r>
      <w:r w:rsidRPr="00E1711A">
        <w:rPr>
          <w:rFonts w:ascii="Times New Roman" w:hAnsi="Times New Roman"/>
          <w:b/>
          <w:i/>
          <w:sz w:val="24"/>
          <w:szCs w:val="24"/>
        </w:rPr>
        <w:t xml:space="preserve"> </w:t>
      </w:r>
    </w:p>
    <w:p w:rsidR="00BD4368" w:rsidRPr="00E1711A" w:rsidRDefault="00BD4368" w:rsidP="00E1711A">
      <w:pPr>
        <w:spacing w:after="0"/>
        <w:rPr>
          <w:i/>
        </w:rPr>
      </w:pPr>
      <w:r w:rsidRPr="00E1711A">
        <w:rPr>
          <w:rFonts w:ascii="Times New Roman" w:hAnsi="Times New Roman"/>
          <w:i/>
          <w:sz w:val="24"/>
          <w:szCs w:val="24"/>
        </w:rPr>
        <w:t>Дом, где мы с тобой живём,</w:t>
      </w:r>
    </w:p>
    <w:p w:rsidR="00BD4368" w:rsidRPr="00E1711A" w:rsidRDefault="00BD4368" w:rsidP="00E1711A">
      <w:pPr>
        <w:spacing w:after="0"/>
        <w:rPr>
          <w:i/>
        </w:rPr>
      </w:pPr>
      <w:r w:rsidRPr="00E1711A">
        <w:rPr>
          <w:rFonts w:ascii="Times New Roman" w:hAnsi="Times New Roman"/>
          <w:i/>
          <w:sz w:val="24"/>
          <w:szCs w:val="24"/>
        </w:rPr>
        <w:t>И берёзки, вдоль которых,</w:t>
      </w:r>
      <w:r w:rsidRPr="00E1711A">
        <w:rPr>
          <w:rFonts w:ascii="Times New Roman" w:hAnsi="Times New Roman"/>
          <w:b/>
          <w:i/>
          <w:sz w:val="24"/>
          <w:szCs w:val="24"/>
        </w:rPr>
        <w:t xml:space="preserve">   </w:t>
      </w:r>
    </w:p>
    <w:p w:rsidR="00BD4368" w:rsidRPr="00E1711A" w:rsidRDefault="00BD4368" w:rsidP="00E1711A">
      <w:pPr>
        <w:spacing w:after="0"/>
        <w:rPr>
          <w:rFonts w:ascii="Times New Roman" w:hAnsi="Times New Roman"/>
          <w:i/>
          <w:sz w:val="24"/>
          <w:szCs w:val="24"/>
        </w:rPr>
      </w:pPr>
      <w:r w:rsidRPr="00E1711A">
        <w:rPr>
          <w:rFonts w:ascii="Times New Roman" w:hAnsi="Times New Roman"/>
          <w:i/>
          <w:sz w:val="24"/>
          <w:szCs w:val="24"/>
        </w:rPr>
        <w:t>Рядом с мамой мы идём.</w:t>
      </w:r>
    </w:p>
    <w:p w:rsidR="00BD4368" w:rsidRPr="00E1711A" w:rsidRDefault="00BD4368" w:rsidP="00E1711A">
      <w:pPr>
        <w:spacing w:after="0"/>
        <w:rPr>
          <w:i/>
        </w:rPr>
      </w:pPr>
      <w:r w:rsidRPr="00E1711A">
        <w:rPr>
          <w:rFonts w:ascii="Times New Roman" w:hAnsi="Times New Roman"/>
          <w:i/>
          <w:sz w:val="24"/>
          <w:szCs w:val="24"/>
        </w:rPr>
        <w:t xml:space="preserve">Что мы Родиной зовём?  </w:t>
      </w:r>
    </w:p>
    <w:p w:rsidR="00BD4368" w:rsidRPr="00E1711A" w:rsidRDefault="00BD4368" w:rsidP="00E1711A">
      <w:pPr>
        <w:spacing w:after="0"/>
        <w:rPr>
          <w:i/>
        </w:rPr>
      </w:pPr>
      <w:r w:rsidRPr="00E1711A">
        <w:rPr>
          <w:rFonts w:ascii="Times New Roman" w:hAnsi="Times New Roman"/>
          <w:i/>
          <w:sz w:val="24"/>
          <w:szCs w:val="24"/>
        </w:rPr>
        <w:t xml:space="preserve">Поле с тонким колоском,  </w:t>
      </w:r>
    </w:p>
    <w:p w:rsidR="00BD4368" w:rsidRPr="00E1711A" w:rsidRDefault="00BD4368" w:rsidP="00E1711A">
      <w:pPr>
        <w:spacing w:after="0"/>
        <w:rPr>
          <w:i/>
        </w:rPr>
      </w:pPr>
      <w:r w:rsidRPr="00E1711A">
        <w:rPr>
          <w:rFonts w:ascii="Times New Roman" w:hAnsi="Times New Roman"/>
          <w:i/>
          <w:sz w:val="24"/>
          <w:szCs w:val="24"/>
        </w:rPr>
        <w:t xml:space="preserve">Наши праздники и песни,  </w:t>
      </w:r>
    </w:p>
    <w:p w:rsidR="00BD4368" w:rsidRPr="00E1711A" w:rsidRDefault="00BD4368" w:rsidP="00E1711A">
      <w:pPr>
        <w:spacing w:after="0"/>
        <w:rPr>
          <w:rFonts w:ascii="Times New Roman" w:hAnsi="Times New Roman"/>
          <w:i/>
          <w:sz w:val="24"/>
          <w:szCs w:val="24"/>
        </w:rPr>
      </w:pPr>
      <w:r w:rsidRPr="00E1711A">
        <w:rPr>
          <w:rFonts w:ascii="Times New Roman" w:hAnsi="Times New Roman"/>
          <w:i/>
          <w:sz w:val="24"/>
          <w:szCs w:val="24"/>
        </w:rPr>
        <w:t>Тёплый вечер за окном.</w:t>
      </w:r>
    </w:p>
    <w:p w:rsidR="00BD4368" w:rsidRPr="00E1711A" w:rsidRDefault="00BD4368" w:rsidP="00E1711A">
      <w:pPr>
        <w:spacing w:after="0"/>
        <w:rPr>
          <w:i/>
        </w:rPr>
      </w:pPr>
      <w:r w:rsidRPr="00E1711A">
        <w:rPr>
          <w:rFonts w:ascii="Times New Roman" w:hAnsi="Times New Roman"/>
          <w:i/>
          <w:sz w:val="24"/>
          <w:szCs w:val="24"/>
        </w:rPr>
        <w:t xml:space="preserve">Что мы Родиной зовём?  </w:t>
      </w:r>
    </w:p>
    <w:p w:rsidR="00BD4368" w:rsidRPr="00E1711A" w:rsidRDefault="00BD4368" w:rsidP="00E1711A">
      <w:pPr>
        <w:spacing w:after="0"/>
        <w:rPr>
          <w:i/>
        </w:rPr>
      </w:pPr>
      <w:r w:rsidRPr="00E1711A">
        <w:rPr>
          <w:rFonts w:ascii="Times New Roman" w:hAnsi="Times New Roman"/>
          <w:i/>
          <w:sz w:val="24"/>
          <w:szCs w:val="24"/>
        </w:rPr>
        <w:lastRenderedPageBreak/>
        <w:t>Всё, что в сердце бережём,</w:t>
      </w:r>
    </w:p>
    <w:p w:rsidR="00E1711A" w:rsidRPr="00E1711A" w:rsidRDefault="00E1711A" w:rsidP="00E1711A">
      <w:pPr>
        <w:spacing w:after="0"/>
        <w:rPr>
          <w:i/>
        </w:rPr>
      </w:pPr>
      <w:r w:rsidRPr="00E1711A">
        <w:rPr>
          <w:rFonts w:ascii="Times New Roman" w:hAnsi="Times New Roman"/>
          <w:i/>
          <w:sz w:val="24"/>
          <w:szCs w:val="24"/>
        </w:rPr>
        <w:t>И под небом синим-синим</w:t>
      </w:r>
    </w:p>
    <w:p w:rsidR="00BD4368" w:rsidRPr="00E1711A" w:rsidRDefault="00BD4368" w:rsidP="00E1711A">
      <w:pPr>
        <w:spacing w:after="0"/>
        <w:rPr>
          <w:i/>
        </w:rPr>
      </w:pPr>
      <w:r w:rsidRPr="00E1711A">
        <w:rPr>
          <w:rFonts w:ascii="Times New Roman" w:hAnsi="Times New Roman"/>
          <w:i/>
          <w:sz w:val="24"/>
          <w:szCs w:val="24"/>
        </w:rPr>
        <w:t xml:space="preserve">Флаг </w:t>
      </w:r>
      <w:r w:rsidR="00E1711A" w:rsidRPr="00E1711A">
        <w:rPr>
          <w:rFonts w:ascii="Times New Roman" w:hAnsi="Times New Roman"/>
          <w:i/>
          <w:sz w:val="24"/>
          <w:szCs w:val="24"/>
        </w:rPr>
        <w:t xml:space="preserve">наш </w:t>
      </w:r>
      <w:r w:rsidRPr="00E1711A">
        <w:rPr>
          <w:rFonts w:ascii="Times New Roman" w:hAnsi="Times New Roman"/>
          <w:i/>
          <w:sz w:val="24"/>
          <w:szCs w:val="24"/>
        </w:rPr>
        <w:t xml:space="preserve"> над Кремлём.</w:t>
      </w:r>
    </w:p>
    <w:p w:rsidR="00BD4368" w:rsidRPr="00E1711A" w:rsidRDefault="00E1711A" w:rsidP="001B0C00">
      <w:pPr>
        <w:spacing w:after="0" w:line="360" w:lineRule="auto"/>
        <w:ind w:firstLine="708"/>
        <w:jc w:val="both"/>
        <w:rPr>
          <w:rFonts w:ascii="Times New Roman" w:hAnsi="Times New Roman"/>
          <w:sz w:val="28"/>
          <w:szCs w:val="28"/>
        </w:rPr>
      </w:pPr>
      <w:r>
        <w:rPr>
          <w:rFonts w:ascii="Times New Roman" w:hAnsi="Times New Roman"/>
          <w:sz w:val="28"/>
          <w:szCs w:val="28"/>
        </w:rPr>
        <w:t>- Ч</w:t>
      </w:r>
      <w:r w:rsidRPr="00E1711A">
        <w:rPr>
          <w:rFonts w:ascii="Times New Roman" w:hAnsi="Times New Roman"/>
          <w:sz w:val="28"/>
          <w:szCs w:val="28"/>
        </w:rPr>
        <w:t>то для вас является Родиной?</w:t>
      </w:r>
    </w:p>
    <w:p w:rsidR="00BD4368" w:rsidRPr="00E1711A" w:rsidRDefault="00E1711A" w:rsidP="001B0C00">
      <w:pPr>
        <w:spacing w:line="360" w:lineRule="auto"/>
        <w:ind w:firstLine="708"/>
        <w:jc w:val="both"/>
        <w:rPr>
          <w:rFonts w:ascii="Times New Roman" w:hAnsi="Times New Roman"/>
          <w:sz w:val="28"/>
          <w:szCs w:val="28"/>
        </w:rPr>
      </w:pPr>
      <w:r w:rsidRPr="00E1711A">
        <w:rPr>
          <w:rFonts w:ascii="Times New Roman" w:hAnsi="Times New Roman"/>
          <w:sz w:val="28"/>
          <w:szCs w:val="28"/>
        </w:rPr>
        <w:t xml:space="preserve">- Так и для наших предков – славян Родиной являлась Киевская Русь, которую еще называли святой. </w:t>
      </w:r>
      <w:r>
        <w:rPr>
          <w:rFonts w:ascii="Times New Roman" w:hAnsi="Times New Roman"/>
          <w:sz w:val="28"/>
          <w:szCs w:val="28"/>
        </w:rPr>
        <w:t>С</w:t>
      </w:r>
      <w:r w:rsidRPr="00E1711A">
        <w:rPr>
          <w:rFonts w:ascii="Times New Roman" w:hAnsi="Times New Roman"/>
          <w:sz w:val="28"/>
          <w:szCs w:val="28"/>
        </w:rPr>
        <w:t xml:space="preserve">егодня мы и выясним причину такого названия, и </w:t>
      </w:r>
      <w:r w:rsidR="006A123F">
        <w:rPr>
          <w:rFonts w:ascii="Times New Roman" w:hAnsi="Times New Roman"/>
          <w:sz w:val="28"/>
          <w:szCs w:val="28"/>
        </w:rPr>
        <w:t>узнаем, кто на Руси первым принял христианство</w:t>
      </w:r>
      <w:r w:rsidRPr="00E1711A">
        <w:rPr>
          <w:rFonts w:ascii="Times New Roman" w:hAnsi="Times New Roman"/>
          <w:sz w:val="28"/>
          <w:szCs w:val="28"/>
        </w:rPr>
        <w:t>.</w:t>
      </w:r>
    </w:p>
    <w:p w:rsidR="000A6A96" w:rsidRPr="00351C92" w:rsidRDefault="000A6A96" w:rsidP="004E1324">
      <w:pPr>
        <w:spacing w:after="0" w:line="360" w:lineRule="auto"/>
        <w:jc w:val="both"/>
        <w:rPr>
          <w:rFonts w:ascii="Times New Roman" w:hAnsi="Times New Roman" w:cs="Times New Roman"/>
          <w:b/>
          <w:sz w:val="28"/>
          <w:szCs w:val="28"/>
          <w:u w:val="single"/>
        </w:rPr>
      </w:pPr>
      <w:r w:rsidRPr="00351C92">
        <w:rPr>
          <w:rFonts w:ascii="Times New Roman" w:hAnsi="Times New Roman" w:cs="Times New Roman"/>
          <w:b/>
          <w:sz w:val="28"/>
          <w:szCs w:val="28"/>
          <w:u w:val="single"/>
          <w:lang w:val="uk-UA"/>
        </w:rPr>
        <w:t xml:space="preserve">ІІІ </w:t>
      </w:r>
      <w:r w:rsidR="00C711AE" w:rsidRPr="00351C92">
        <w:rPr>
          <w:rFonts w:ascii="Times New Roman" w:hAnsi="Times New Roman" w:cs="Times New Roman"/>
          <w:b/>
          <w:sz w:val="28"/>
          <w:szCs w:val="28"/>
          <w:u w:val="single"/>
        </w:rPr>
        <w:t>Изложение нового материала</w:t>
      </w:r>
    </w:p>
    <w:p w:rsidR="00E1711A" w:rsidRPr="00EC35CF" w:rsidRDefault="00E1711A" w:rsidP="001B0C00">
      <w:pPr>
        <w:spacing w:after="0" w:line="360" w:lineRule="auto"/>
        <w:ind w:firstLine="708"/>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sz w:val="28"/>
          <w:szCs w:val="28"/>
        </w:rPr>
        <w:t xml:space="preserve">- </w:t>
      </w:r>
      <w:r w:rsidRPr="00EC35CF">
        <w:rPr>
          <w:rFonts w:ascii="Times New Roman" w:hAnsi="Times New Roman" w:cs="Times New Roman"/>
          <w:color w:val="000000" w:themeColor="text1"/>
          <w:sz w:val="28"/>
          <w:szCs w:val="28"/>
          <w:shd w:val="clear" w:color="auto" w:fill="FFFFFF"/>
        </w:rPr>
        <w:t xml:space="preserve">Русское слово </w:t>
      </w:r>
      <w:r w:rsidRPr="00EC35CF">
        <w:rPr>
          <w:rFonts w:ascii="Times New Roman" w:hAnsi="Times New Roman" w:cs="Times New Roman"/>
          <w:b/>
          <w:color w:val="000000" w:themeColor="text1"/>
          <w:sz w:val="28"/>
          <w:szCs w:val="28"/>
          <w:shd w:val="clear" w:color="auto" w:fill="FFFFFF"/>
        </w:rPr>
        <w:t>«святой»</w:t>
      </w:r>
      <w:r w:rsidRPr="00EC35CF">
        <w:rPr>
          <w:rFonts w:ascii="Times New Roman" w:hAnsi="Times New Roman" w:cs="Times New Roman"/>
          <w:color w:val="000000" w:themeColor="text1"/>
          <w:sz w:val="28"/>
          <w:szCs w:val="28"/>
          <w:shd w:val="clear" w:color="auto" w:fill="FFFFFF"/>
        </w:rPr>
        <w:t xml:space="preserve"> своим происхождением связано со словом «светлый». У разных народов слова с подобным корнем означают свет, мир, день, а также нечто белое, чистое, светящееся. В древнерусских былинах и духовных стихах </w:t>
      </w:r>
      <w:r w:rsidRPr="00EC35CF">
        <w:rPr>
          <w:rFonts w:ascii="Times New Roman" w:hAnsi="Times New Roman" w:cs="Times New Roman"/>
          <w:b/>
          <w:color w:val="000000" w:themeColor="text1"/>
          <w:sz w:val="28"/>
          <w:szCs w:val="28"/>
          <w:shd w:val="clear" w:color="auto" w:fill="FFFFFF"/>
        </w:rPr>
        <w:t>«святая Русь»</w:t>
      </w:r>
      <w:r w:rsidRPr="00EC35CF">
        <w:rPr>
          <w:rFonts w:ascii="Times New Roman" w:hAnsi="Times New Roman" w:cs="Times New Roman"/>
          <w:color w:val="000000" w:themeColor="text1"/>
          <w:sz w:val="28"/>
          <w:szCs w:val="28"/>
          <w:shd w:val="clear" w:color="auto" w:fill="FFFFFF"/>
        </w:rPr>
        <w:t xml:space="preserve"> отождествляется с «белым светом» и «</w:t>
      </w:r>
      <w:proofErr w:type="spellStart"/>
      <w:r w:rsidRPr="00EC35CF">
        <w:rPr>
          <w:rFonts w:ascii="Times New Roman" w:hAnsi="Times New Roman" w:cs="Times New Roman"/>
          <w:color w:val="000000" w:themeColor="text1"/>
          <w:sz w:val="28"/>
          <w:szCs w:val="28"/>
          <w:shd w:val="clear" w:color="auto" w:fill="FFFFFF"/>
        </w:rPr>
        <w:t>матерью-сырой-землей</w:t>
      </w:r>
      <w:proofErr w:type="spellEnd"/>
      <w:r w:rsidRPr="00EC35CF">
        <w:rPr>
          <w:rFonts w:ascii="Times New Roman" w:hAnsi="Times New Roman" w:cs="Times New Roman"/>
          <w:color w:val="000000" w:themeColor="text1"/>
          <w:sz w:val="28"/>
          <w:szCs w:val="28"/>
          <w:shd w:val="clear" w:color="auto" w:fill="FFFFFF"/>
        </w:rPr>
        <w:t xml:space="preserve">».  </w:t>
      </w:r>
      <w:r w:rsidRPr="00EC35CF">
        <w:rPr>
          <w:rFonts w:ascii="Times New Roman" w:hAnsi="Times New Roman" w:cs="Times New Roman"/>
          <w:i/>
          <w:color w:val="000000" w:themeColor="text1"/>
          <w:sz w:val="28"/>
          <w:szCs w:val="28"/>
          <w:shd w:val="clear" w:color="auto" w:fill="FFFFFF"/>
        </w:rPr>
        <w:t xml:space="preserve">Запишем определение слова святой в тетрадь. </w:t>
      </w:r>
    </w:p>
    <w:p w:rsidR="00E1711A" w:rsidRPr="00EC35CF" w:rsidRDefault="00E1711A" w:rsidP="00E1711A">
      <w:pPr>
        <w:spacing w:after="0" w:line="360" w:lineRule="auto"/>
        <w:ind w:firstLine="708"/>
        <w:jc w:val="both"/>
        <w:rPr>
          <w:rFonts w:ascii="Times New Roman" w:hAnsi="Times New Roman" w:cs="Times New Roman"/>
          <w:color w:val="000000" w:themeColor="text1"/>
          <w:sz w:val="28"/>
          <w:szCs w:val="28"/>
          <w:shd w:val="clear" w:color="auto" w:fill="FFFFFF"/>
        </w:rPr>
      </w:pPr>
      <w:r w:rsidRPr="00EC35CF">
        <w:rPr>
          <w:rFonts w:ascii="Times New Roman" w:hAnsi="Times New Roman" w:cs="Times New Roman"/>
          <w:color w:val="000000" w:themeColor="text1"/>
          <w:sz w:val="28"/>
          <w:szCs w:val="28"/>
          <w:shd w:val="clear" w:color="auto" w:fill="FFFFFF"/>
        </w:rPr>
        <w:t>Интересно, что одна из основных версий происхождения слова «Русь» также построена на сближении его с понятием «светлый», ведь даже в современном русском языке сохранилось древнее слово «русый». </w:t>
      </w:r>
    </w:p>
    <w:p w:rsidR="00E1711A" w:rsidRPr="00EC35CF" w:rsidRDefault="00E1711A" w:rsidP="00E1711A">
      <w:pPr>
        <w:spacing w:after="0" w:line="360" w:lineRule="auto"/>
        <w:ind w:firstLine="708"/>
        <w:jc w:val="both"/>
        <w:rPr>
          <w:rFonts w:ascii="Times New Roman" w:hAnsi="Times New Roman" w:cs="Times New Roman"/>
          <w:i/>
          <w:color w:val="000000" w:themeColor="text1"/>
          <w:sz w:val="28"/>
          <w:szCs w:val="28"/>
          <w:shd w:val="clear" w:color="auto" w:fill="FFFFFF"/>
        </w:rPr>
      </w:pPr>
      <w:proofErr w:type="spellStart"/>
      <w:r w:rsidRPr="00EC35CF">
        <w:rPr>
          <w:rFonts w:ascii="Times New Roman" w:hAnsi="Times New Roman" w:cs="Times New Roman"/>
          <w:b/>
          <w:bCs/>
          <w:color w:val="000000" w:themeColor="text1"/>
          <w:sz w:val="28"/>
          <w:szCs w:val="28"/>
          <w:shd w:val="clear" w:color="auto" w:fill="FFFFFF"/>
        </w:rPr>
        <w:t>Свята́я</w:t>
      </w:r>
      <w:proofErr w:type="spellEnd"/>
      <w:r w:rsidRPr="00EC35CF">
        <w:rPr>
          <w:rFonts w:ascii="Times New Roman" w:hAnsi="Times New Roman" w:cs="Times New Roman"/>
          <w:b/>
          <w:bCs/>
          <w:color w:val="000000" w:themeColor="text1"/>
          <w:sz w:val="28"/>
          <w:szCs w:val="28"/>
          <w:shd w:val="clear" w:color="auto" w:fill="FFFFFF"/>
        </w:rPr>
        <w:t xml:space="preserve"> Русь</w:t>
      </w:r>
      <w:r w:rsidRPr="00EC35CF">
        <w:rPr>
          <w:rFonts w:ascii="Times New Roman" w:hAnsi="Times New Roman" w:cs="Times New Roman"/>
          <w:color w:val="000000" w:themeColor="text1"/>
          <w:sz w:val="28"/>
          <w:szCs w:val="28"/>
          <w:shd w:val="clear" w:color="auto" w:fill="FFFFFF"/>
        </w:rPr>
        <w:t> — наименование </w:t>
      </w:r>
      <w:hyperlink r:id="rId5" w:tooltip="Русь" w:history="1">
        <w:r w:rsidRPr="00EC35CF">
          <w:rPr>
            <w:rStyle w:val="a5"/>
            <w:rFonts w:ascii="Times New Roman" w:hAnsi="Times New Roman" w:cs="Times New Roman"/>
            <w:color w:val="000000" w:themeColor="text1"/>
            <w:sz w:val="28"/>
            <w:szCs w:val="28"/>
            <w:u w:val="none"/>
            <w:shd w:val="clear" w:color="auto" w:fill="FFFFFF"/>
          </w:rPr>
          <w:t>Руси</w:t>
        </w:r>
      </w:hyperlink>
      <w:r w:rsidRPr="00EC35CF">
        <w:rPr>
          <w:rFonts w:ascii="Times New Roman" w:hAnsi="Times New Roman" w:cs="Times New Roman"/>
          <w:color w:val="000000" w:themeColor="text1"/>
          <w:sz w:val="28"/>
          <w:szCs w:val="28"/>
          <w:shd w:val="clear" w:color="auto" w:fill="FFFFFF"/>
        </w:rPr>
        <w:t> в </w:t>
      </w:r>
      <w:hyperlink r:id="rId6" w:tooltip="Русский фольклор" w:history="1">
        <w:r w:rsidRPr="00EC35CF">
          <w:rPr>
            <w:rStyle w:val="a5"/>
            <w:rFonts w:ascii="Times New Roman" w:hAnsi="Times New Roman" w:cs="Times New Roman"/>
            <w:color w:val="000000" w:themeColor="text1"/>
            <w:sz w:val="28"/>
            <w:szCs w:val="28"/>
            <w:u w:val="none"/>
            <w:shd w:val="clear" w:color="auto" w:fill="FFFFFF"/>
          </w:rPr>
          <w:t>фольклоре</w:t>
        </w:r>
      </w:hyperlink>
      <w:r w:rsidRPr="00EC35CF">
        <w:rPr>
          <w:rFonts w:ascii="Times New Roman" w:hAnsi="Times New Roman" w:cs="Times New Roman"/>
          <w:color w:val="000000" w:themeColor="text1"/>
          <w:sz w:val="28"/>
          <w:szCs w:val="28"/>
          <w:shd w:val="clear" w:color="auto" w:fill="FFFFFF"/>
        </w:rPr>
        <w:t>, </w:t>
      </w:r>
      <w:hyperlink r:id="rId7" w:tooltip="Русская поэзия" w:history="1">
        <w:r w:rsidRPr="00EC35CF">
          <w:rPr>
            <w:rStyle w:val="a5"/>
            <w:rFonts w:ascii="Times New Roman" w:hAnsi="Times New Roman" w:cs="Times New Roman"/>
            <w:color w:val="000000" w:themeColor="text1"/>
            <w:sz w:val="28"/>
            <w:szCs w:val="28"/>
            <w:u w:val="none"/>
            <w:shd w:val="clear" w:color="auto" w:fill="FFFFFF"/>
          </w:rPr>
          <w:t>поэзии</w:t>
        </w:r>
      </w:hyperlink>
      <w:r w:rsidRPr="00EC35CF">
        <w:rPr>
          <w:rFonts w:ascii="Times New Roman" w:hAnsi="Times New Roman" w:cs="Times New Roman"/>
          <w:color w:val="000000" w:themeColor="text1"/>
          <w:sz w:val="28"/>
          <w:szCs w:val="28"/>
          <w:shd w:val="clear" w:color="auto" w:fill="FFFFFF"/>
        </w:rPr>
        <w:t xml:space="preserve">, просторечии, преобразующее земную Русь в Русь вечную, в </w:t>
      </w:r>
      <w:hyperlink r:id="rId8" w:tooltip="Светлое Будущее" w:history="1">
        <w:r w:rsidR="00EC35CF" w:rsidRPr="00EC35CF">
          <w:rPr>
            <w:rStyle w:val="a5"/>
            <w:rFonts w:ascii="Times New Roman" w:hAnsi="Times New Roman" w:cs="Times New Roman"/>
            <w:color w:val="000000" w:themeColor="text1"/>
            <w:sz w:val="28"/>
            <w:szCs w:val="28"/>
            <w:u w:val="none"/>
            <w:shd w:val="clear" w:color="auto" w:fill="FFFFFF"/>
          </w:rPr>
          <w:t>светлое б</w:t>
        </w:r>
        <w:r w:rsidRPr="00EC35CF">
          <w:rPr>
            <w:rStyle w:val="a5"/>
            <w:rFonts w:ascii="Times New Roman" w:hAnsi="Times New Roman" w:cs="Times New Roman"/>
            <w:color w:val="000000" w:themeColor="text1"/>
            <w:sz w:val="28"/>
            <w:szCs w:val="28"/>
            <w:u w:val="none"/>
            <w:shd w:val="clear" w:color="auto" w:fill="FFFFFF"/>
          </w:rPr>
          <w:t>удущее</w:t>
        </w:r>
      </w:hyperlink>
      <w:r w:rsidRPr="00EC35CF">
        <w:rPr>
          <w:rFonts w:ascii="Times New Roman" w:hAnsi="Times New Roman" w:cs="Times New Roman"/>
          <w:color w:val="000000" w:themeColor="text1"/>
          <w:sz w:val="28"/>
          <w:szCs w:val="28"/>
          <w:shd w:val="clear" w:color="auto" w:fill="FFFFFF"/>
        </w:rPr>
        <w:t> человечества. </w:t>
      </w:r>
      <w:r w:rsidR="00EC35CF" w:rsidRPr="00EC35CF">
        <w:rPr>
          <w:rFonts w:ascii="Times New Roman" w:hAnsi="Times New Roman" w:cs="Times New Roman"/>
          <w:i/>
          <w:color w:val="000000" w:themeColor="text1"/>
          <w:sz w:val="28"/>
          <w:szCs w:val="28"/>
          <w:shd w:val="clear" w:color="auto" w:fill="FFFFFF"/>
        </w:rPr>
        <w:t xml:space="preserve">Запись определения в тетрадь. </w:t>
      </w:r>
    </w:p>
    <w:p w:rsidR="00E1711A" w:rsidRDefault="00EC35CF" w:rsidP="00EC35CF">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Также существует мнение, что Русь называлась святой, потому что славяне стремились жить «светлой» жизнью: быть людьми добрыми, доброжелательными, трудолюбивыми, честными, </w:t>
      </w:r>
      <w:r w:rsidR="001B0C00">
        <w:rPr>
          <w:rFonts w:ascii="Times New Roman" w:hAnsi="Times New Roman" w:cs="Times New Roman"/>
          <w:sz w:val="28"/>
          <w:szCs w:val="28"/>
        </w:rPr>
        <w:t>верить в Бога</w:t>
      </w:r>
      <w:r>
        <w:rPr>
          <w:rFonts w:ascii="Times New Roman" w:hAnsi="Times New Roman" w:cs="Times New Roman"/>
          <w:sz w:val="28"/>
          <w:szCs w:val="28"/>
        </w:rPr>
        <w:t xml:space="preserve">. </w:t>
      </w:r>
      <w:proofErr w:type="gramEnd"/>
    </w:p>
    <w:p w:rsidR="00EC35CF" w:rsidRDefault="00EC35CF" w:rsidP="00EC35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B0C00">
        <w:rPr>
          <w:rFonts w:ascii="Times New Roman" w:hAnsi="Times New Roman" w:cs="Times New Roman"/>
          <w:sz w:val="28"/>
          <w:szCs w:val="28"/>
        </w:rPr>
        <w:t>Подумайте, какими еще чертами характера обладали славяне?</w:t>
      </w:r>
    </w:p>
    <w:p w:rsidR="006A123F" w:rsidRDefault="00317474" w:rsidP="006A123F">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Наши предки, как вы знаете, не всегда верили в Бога. Изначально славяне были язычниками, которые обожествляли силы природы. </w:t>
      </w:r>
      <w:r w:rsidR="00D974B4" w:rsidRPr="006A123F">
        <w:rPr>
          <w:rFonts w:ascii="Times New Roman" w:hAnsi="Times New Roman" w:cs="Times New Roman"/>
          <w:b/>
          <w:bCs/>
          <w:sz w:val="28"/>
          <w:szCs w:val="28"/>
          <w:shd w:val="clear" w:color="auto" w:fill="FFFFFF"/>
        </w:rPr>
        <w:t>Главными богами в пантеоне восточных славян были:</w:t>
      </w:r>
      <w:r w:rsidR="00D974B4" w:rsidRPr="006A123F">
        <w:rPr>
          <w:rFonts w:ascii="Times New Roman" w:hAnsi="Times New Roman" w:cs="Times New Roman"/>
          <w:sz w:val="28"/>
          <w:szCs w:val="28"/>
          <w:shd w:val="clear" w:color="auto" w:fill="FFFFFF"/>
        </w:rPr>
        <w:t xml:space="preserve"> Ярило – солнечное божество, </w:t>
      </w:r>
      <w:proofErr w:type="spellStart"/>
      <w:r w:rsidR="00D974B4" w:rsidRPr="006A123F">
        <w:rPr>
          <w:rFonts w:ascii="Times New Roman" w:hAnsi="Times New Roman" w:cs="Times New Roman"/>
          <w:sz w:val="28"/>
          <w:szCs w:val="28"/>
          <w:shd w:val="clear" w:color="auto" w:fill="FFFFFF"/>
        </w:rPr>
        <w:t>Дажд</w:t>
      </w:r>
      <w:r w:rsidR="006A123F">
        <w:rPr>
          <w:rFonts w:ascii="Times New Roman" w:hAnsi="Times New Roman" w:cs="Times New Roman"/>
          <w:sz w:val="28"/>
          <w:szCs w:val="28"/>
          <w:shd w:val="clear" w:color="auto" w:fill="FFFFFF"/>
        </w:rPr>
        <w:t>ьбог</w:t>
      </w:r>
      <w:proofErr w:type="spellEnd"/>
      <w:r w:rsidR="006A123F">
        <w:rPr>
          <w:rFonts w:ascii="Times New Roman" w:hAnsi="Times New Roman" w:cs="Times New Roman"/>
          <w:sz w:val="28"/>
          <w:szCs w:val="28"/>
          <w:shd w:val="clear" w:color="auto" w:fill="FFFFFF"/>
        </w:rPr>
        <w:t xml:space="preserve"> и </w:t>
      </w:r>
      <w:proofErr w:type="spellStart"/>
      <w:r w:rsidR="006A123F">
        <w:rPr>
          <w:rFonts w:ascii="Times New Roman" w:hAnsi="Times New Roman" w:cs="Times New Roman"/>
          <w:sz w:val="28"/>
          <w:szCs w:val="28"/>
          <w:shd w:val="clear" w:color="auto" w:fill="FFFFFF"/>
        </w:rPr>
        <w:t>Сварог</w:t>
      </w:r>
      <w:proofErr w:type="spellEnd"/>
      <w:r w:rsidR="006A123F">
        <w:rPr>
          <w:rFonts w:ascii="Times New Roman" w:hAnsi="Times New Roman" w:cs="Times New Roman"/>
          <w:sz w:val="28"/>
          <w:szCs w:val="28"/>
          <w:shd w:val="clear" w:color="auto" w:fill="FFFFFF"/>
        </w:rPr>
        <w:t xml:space="preserve"> (божество огня), </w:t>
      </w:r>
      <w:proofErr w:type="spellStart"/>
      <w:r w:rsidR="006A123F">
        <w:rPr>
          <w:rFonts w:ascii="Times New Roman" w:hAnsi="Times New Roman" w:cs="Times New Roman"/>
          <w:sz w:val="28"/>
          <w:szCs w:val="28"/>
          <w:shd w:val="clear" w:color="auto" w:fill="FFFFFF"/>
        </w:rPr>
        <w:t>С</w:t>
      </w:r>
      <w:r w:rsidR="00D974B4" w:rsidRPr="006A123F">
        <w:rPr>
          <w:rFonts w:ascii="Times New Roman" w:hAnsi="Times New Roman" w:cs="Times New Roman"/>
          <w:sz w:val="28"/>
          <w:szCs w:val="28"/>
          <w:shd w:val="clear" w:color="auto" w:fill="FFFFFF"/>
        </w:rPr>
        <w:t>трибог</w:t>
      </w:r>
      <w:proofErr w:type="spellEnd"/>
      <w:r w:rsidR="00D974B4" w:rsidRPr="006A123F">
        <w:rPr>
          <w:rFonts w:ascii="Times New Roman" w:hAnsi="Times New Roman" w:cs="Times New Roman"/>
          <w:sz w:val="28"/>
          <w:szCs w:val="28"/>
          <w:shd w:val="clear" w:color="auto" w:fill="FFFFFF"/>
        </w:rPr>
        <w:t xml:space="preserve"> – бог ветра и воздуха, </w:t>
      </w:r>
      <w:proofErr w:type="spellStart"/>
      <w:r w:rsidR="00D974B4" w:rsidRPr="006A123F">
        <w:rPr>
          <w:rFonts w:ascii="Times New Roman" w:hAnsi="Times New Roman" w:cs="Times New Roman"/>
          <w:sz w:val="28"/>
          <w:szCs w:val="28"/>
          <w:shd w:val="clear" w:color="auto" w:fill="FFFFFF"/>
        </w:rPr>
        <w:t>Мокошь</w:t>
      </w:r>
      <w:proofErr w:type="spellEnd"/>
      <w:r w:rsidR="00D974B4" w:rsidRPr="006A123F">
        <w:rPr>
          <w:rFonts w:ascii="Times New Roman" w:hAnsi="Times New Roman" w:cs="Times New Roman"/>
          <w:sz w:val="28"/>
          <w:szCs w:val="28"/>
          <w:shd w:val="clear" w:color="auto" w:fill="FFFFFF"/>
        </w:rPr>
        <w:t xml:space="preserve"> – покровительница женщин и бог молний и войны Перун. Также очень важная роль отводилась богу земли и плодородия Велесу.</w:t>
      </w:r>
    </w:p>
    <w:p w:rsidR="006A123F" w:rsidRPr="001E56E1" w:rsidRDefault="006A123F" w:rsidP="006A123F">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Славяне долгие годы обожествляли силы природы, в то время как по миру уже распространялось христианство. И первой, кто задумался о </w:t>
      </w:r>
      <w:r>
        <w:rPr>
          <w:rFonts w:ascii="Times New Roman" w:hAnsi="Times New Roman" w:cs="Times New Roman"/>
          <w:sz w:val="28"/>
          <w:szCs w:val="28"/>
          <w:shd w:val="clear" w:color="auto" w:fill="FFFFFF"/>
        </w:rPr>
        <w:lastRenderedPageBreak/>
        <w:t xml:space="preserve">принятии христианства, была княгиня Ольга. </w:t>
      </w:r>
      <w:r w:rsidRPr="001E56E1">
        <w:rPr>
          <w:rFonts w:ascii="Times New Roman" w:hAnsi="Times New Roman" w:cs="Times New Roman"/>
          <w:sz w:val="28"/>
          <w:szCs w:val="28"/>
          <w:shd w:val="clear" w:color="auto" w:fill="FFFFFF"/>
        </w:rPr>
        <w:t xml:space="preserve"> </w:t>
      </w:r>
      <w:r w:rsidRPr="001E56E1">
        <w:rPr>
          <w:rFonts w:ascii="Times New Roman" w:hAnsi="Times New Roman" w:cs="Times New Roman"/>
          <w:color w:val="000000"/>
          <w:sz w:val="28"/>
          <w:szCs w:val="28"/>
        </w:rPr>
        <w:t>Как мудрая правительница, Ольга видела на примере Византийской империи, что недостаточно забот лишь о государственной и хозяйственной жизни. Она пришла к тому же выводу, к которому через несколько десятилетий придет князь Владимир: государству нужна религия, которая объединит разрозненные части в единое целое и удержит это целое от распада.</w:t>
      </w:r>
    </w:p>
    <w:p w:rsidR="006A123F" w:rsidRPr="001E56E1" w:rsidRDefault="006A123F" w:rsidP="006A123F">
      <w:pPr>
        <w:spacing w:after="0" w:line="360" w:lineRule="auto"/>
        <w:ind w:firstLine="708"/>
        <w:jc w:val="both"/>
        <w:rPr>
          <w:rFonts w:ascii="Times New Roman" w:hAnsi="Times New Roman" w:cs="Times New Roman"/>
          <w:sz w:val="28"/>
          <w:szCs w:val="28"/>
          <w:shd w:val="clear" w:color="auto" w:fill="FFFFFF"/>
        </w:rPr>
      </w:pPr>
      <w:r w:rsidRPr="006A123F">
        <w:rPr>
          <w:rFonts w:ascii="Times New Roman" w:eastAsia="Times New Roman" w:hAnsi="Times New Roman" w:cs="Times New Roman"/>
          <w:color w:val="000000"/>
          <w:sz w:val="28"/>
          <w:szCs w:val="28"/>
          <w:lang w:eastAsia="ru-RU"/>
        </w:rPr>
        <w:t xml:space="preserve">Сделав свой выбор, великая княгиня Ольга отправилась с большим флотом в Константинополь. Целями этого путешествия были и религиозное паломничество, и дипломатическая миссия, и демонстрация военного могущества Руси. По свидетельству летописи, в Константинополе Ольга приняла решение стать христианкой. Таинство Крещения совершил патриарх Константинопольский </w:t>
      </w:r>
      <w:proofErr w:type="spellStart"/>
      <w:r w:rsidRPr="006A123F">
        <w:rPr>
          <w:rFonts w:ascii="Times New Roman" w:eastAsia="Times New Roman" w:hAnsi="Times New Roman" w:cs="Times New Roman"/>
          <w:color w:val="000000"/>
          <w:sz w:val="28"/>
          <w:szCs w:val="28"/>
          <w:lang w:eastAsia="ru-RU"/>
        </w:rPr>
        <w:t>Феофилакт</w:t>
      </w:r>
      <w:proofErr w:type="spellEnd"/>
      <w:r w:rsidRPr="006A123F">
        <w:rPr>
          <w:rFonts w:ascii="Times New Roman" w:eastAsia="Times New Roman" w:hAnsi="Times New Roman" w:cs="Times New Roman"/>
          <w:color w:val="000000"/>
          <w:sz w:val="28"/>
          <w:szCs w:val="28"/>
          <w:lang w:eastAsia="ru-RU"/>
        </w:rPr>
        <w:t>, а восприемником был император Константин Багрянородный.</w:t>
      </w:r>
    </w:p>
    <w:p w:rsidR="006A123F" w:rsidRPr="001E56E1" w:rsidRDefault="006A123F" w:rsidP="006A123F">
      <w:pPr>
        <w:spacing w:after="0" w:line="360" w:lineRule="auto"/>
        <w:ind w:firstLine="708"/>
        <w:jc w:val="both"/>
        <w:rPr>
          <w:rFonts w:ascii="Times New Roman" w:hAnsi="Times New Roman" w:cs="Times New Roman"/>
          <w:sz w:val="28"/>
          <w:szCs w:val="28"/>
          <w:shd w:val="clear" w:color="auto" w:fill="FFFFFF"/>
        </w:rPr>
      </w:pPr>
      <w:r w:rsidRPr="006A123F">
        <w:rPr>
          <w:rFonts w:ascii="Times New Roman" w:eastAsia="Times New Roman" w:hAnsi="Times New Roman" w:cs="Times New Roman"/>
          <w:color w:val="000000"/>
          <w:sz w:val="28"/>
          <w:szCs w:val="28"/>
          <w:lang w:eastAsia="ru-RU"/>
        </w:rPr>
        <w:t xml:space="preserve">В Киев Ольга вернулась с иконами и богослужебными книгами. Она воздвигла храм во имя святителя Николая над могилой Аскольда — первого киевского князя-христианина и многих киевлян обратила </w:t>
      </w:r>
      <w:proofErr w:type="gramStart"/>
      <w:r w:rsidRPr="006A123F">
        <w:rPr>
          <w:rFonts w:ascii="Times New Roman" w:eastAsia="Times New Roman" w:hAnsi="Times New Roman" w:cs="Times New Roman"/>
          <w:color w:val="000000"/>
          <w:sz w:val="28"/>
          <w:szCs w:val="28"/>
          <w:lang w:eastAsia="ru-RU"/>
        </w:rPr>
        <w:t>ко</w:t>
      </w:r>
      <w:proofErr w:type="gramEnd"/>
      <w:r w:rsidRPr="006A123F">
        <w:rPr>
          <w:rFonts w:ascii="Times New Roman" w:eastAsia="Times New Roman" w:hAnsi="Times New Roman" w:cs="Times New Roman"/>
          <w:color w:val="000000"/>
          <w:sz w:val="28"/>
          <w:szCs w:val="28"/>
          <w:lang w:eastAsia="ru-RU"/>
        </w:rPr>
        <w:t xml:space="preserve"> Христу. С проповедью веры отправилась княгиня на север. В Киевских и Псковских землях, в отдаленных весях, на перекрестках дорог она воздвигала кресты, уничтожая языческие идолы. В городах строились храмы.</w:t>
      </w:r>
    </w:p>
    <w:p w:rsidR="006A123F" w:rsidRPr="001E56E1" w:rsidRDefault="006A123F" w:rsidP="006A123F">
      <w:pPr>
        <w:spacing w:after="0" w:line="360" w:lineRule="auto"/>
        <w:ind w:firstLine="708"/>
        <w:jc w:val="both"/>
        <w:rPr>
          <w:rFonts w:ascii="Times New Roman" w:hAnsi="Times New Roman" w:cs="Times New Roman"/>
          <w:sz w:val="28"/>
          <w:szCs w:val="28"/>
          <w:shd w:val="clear" w:color="auto" w:fill="FFFFFF"/>
        </w:rPr>
      </w:pPr>
      <w:r w:rsidRPr="006A123F">
        <w:rPr>
          <w:rFonts w:ascii="Times New Roman" w:eastAsia="Times New Roman" w:hAnsi="Times New Roman" w:cs="Times New Roman"/>
          <w:color w:val="000000"/>
          <w:sz w:val="28"/>
          <w:szCs w:val="28"/>
          <w:lang w:eastAsia="ru-RU"/>
        </w:rPr>
        <w:t>Несмотря на успех своей поездки в Константинополь, Ольга не смогла склонить императора к соглашению по двум важнейшим вопросам: о династическом браке Святослава с византийской царевной и об условиях восстановления существовавшей при Аскольде митрополии в Киеве.</w:t>
      </w:r>
    </w:p>
    <w:p w:rsidR="006A123F" w:rsidRPr="001E56E1" w:rsidRDefault="006A123F" w:rsidP="006A123F">
      <w:pPr>
        <w:spacing w:after="0" w:line="360" w:lineRule="auto"/>
        <w:ind w:firstLine="708"/>
        <w:jc w:val="both"/>
        <w:rPr>
          <w:rFonts w:ascii="Times New Roman" w:hAnsi="Times New Roman" w:cs="Times New Roman"/>
          <w:sz w:val="28"/>
          <w:szCs w:val="28"/>
          <w:shd w:val="clear" w:color="auto" w:fill="FFFFFF"/>
        </w:rPr>
      </w:pPr>
      <w:r w:rsidRPr="006A123F">
        <w:rPr>
          <w:rFonts w:ascii="Times New Roman" w:eastAsia="Times New Roman" w:hAnsi="Times New Roman" w:cs="Times New Roman"/>
          <w:color w:val="000000"/>
          <w:sz w:val="28"/>
          <w:szCs w:val="28"/>
          <w:lang w:eastAsia="ru-RU"/>
        </w:rPr>
        <w:t>Апостольские труды княгини встречали тайное и открытое сопротивление язычников. Среди бояр и дружинников в Киеве нашлось немало людей, которые возненавидели святую Ольгу. Ревнители языческой старины с надеждой смотрели на подрастающего Святослава, решительно отклонившего уговоры матери принять христианство. Святой Ольге пришлось смириться с происходящим и уйти в дела личного благочестия, предоставив управление язычнику Святославу.</w:t>
      </w:r>
    </w:p>
    <w:p w:rsidR="006A123F" w:rsidRPr="001E56E1" w:rsidRDefault="006A123F" w:rsidP="006A123F">
      <w:pPr>
        <w:spacing w:after="0" w:line="360" w:lineRule="auto"/>
        <w:ind w:firstLine="708"/>
        <w:jc w:val="both"/>
        <w:rPr>
          <w:rFonts w:ascii="Times New Roman" w:eastAsia="Times New Roman" w:hAnsi="Times New Roman" w:cs="Times New Roman"/>
          <w:color w:val="000000"/>
          <w:sz w:val="28"/>
          <w:szCs w:val="28"/>
          <w:shd w:val="clear" w:color="auto" w:fill="EDEDED"/>
          <w:lang w:eastAsia="ru-RU"/>
        </w:rPr>
      </w:pPr>
      <w:r w:rsidRPr="006A123F">
        <w:rPr>
          <w:rFonts w:ascii="Times New Roman" w:eastAsia="Times New Roman" w:hAnsi="Times New Roman" w:cs="Times New Roman"/>
          <w:color w:val="000000"/>
          <w:sz w:val="28"/>
          <w:szCs w:val="28"/>
          <w:lang w:eastAsia="ru-RU"/>
        </w:rPr>
        <w:lastRenderedPageBreak/>
        <w:t>Много скорбей пришлось пережить святой Ольге в конце жизни. Святослав препятствовал ее попыткам утверждения христианства на Руси. Она учила своих внуков, детей Святослава, христианской вере, но не решалась крестить их, опасаясь гнева сына. Последние годы, среди торжества язычества, ей, когда-то всеми почитаемой владычице державы, крестившейся от Вселенского патриарха в столице Православия, приходилось тайно держать при себе священника, чтобы не вызвать новой вспышки антихристианских настроений. В 969 году святая равноапостольная княгиня Ольга отошла в мир иной. Спустя 19 лет посеянные ею семена взошли: ее внук, святой равноапостольный князь Владимир, крестил Русь.</w:t>
      </w:r>
    </w:p>
    <w:p w:rsidR="001B0C00" w:rsidRPr="001E56E1" w:rsidRDefault="001B0C00" w:rsidP="00EC35CF">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w:t>
      </w:r>
      <w:r w:rsidR="001E56E1">
        <w:rPr>
          <w:rFonts w:ascii="Times New Roman" w:hAnsi="Times New Roman" w:cs="Times New Roman"/>
          <w:sz w:val="28"/>
          <w:szCs w:val="28"/>
        </w:rPr>
        <w:t xml:space="preserve"> </w:t>
      </w:r>
      <w:r w:rsidR="001E56E1" w:rsidRPr="001E56E1">
        <w:rPr>
          <w:rFonts w:ascii="Times New Roman" w:hAnsi="Times New Roman" w:cs="Times New Roman"/>
          <w:i/>
          <w:sz w:val="28"/>
          <w:szCs w:val="28"/>
        </w:rPr>
        <w:t xml:space="preserve">Запишем в тетради, что княгиня Ольга первой на Руси приняла христианство. </w:t>
      </w:r>
    </w:p>
    <w:p w:rsidR="00D02936" w:rsidRDefault="001E56E1" w:rsidP="001E56E1">
      <w:pPr>
        <w:spacing w:after="0" w:line="360" w:lineRule="auto"/>
        <w:ind w:firstLine="708"/>
        <w:jc w:val="both"/>
        <w:rPr>
          <w:rFonts w:ascii="Times New Roman" w:hAnsi="Times New Roman" w:cs="Times New Roman"/>
          <w:sz w:val="28"/>
          <w:szCs w:val="28"/>
        </w:rPr>
      </w:pPr>
      <w:r w:rsidRPr="001E56E1">
        <w:rPr>
          <w:rFonts w:ascii="Times New Roman" w:hAnsi="Times New Roman" w:cs="Times New Roman"/>
          <w:sz w:val="28"/>
          <w:szCs w:val="28"/>
        </w:rPr>
        <w:t>- Ребята, подумайте, почему изначально княгиню Ольгу никто не поддержал в ее выборе принятия христианства?</w:t>
      </w:r>
      <w:r w:rsidR="00D02936">
        <w:rPr>
          <w:rFonts w:ascii="Times New Roman" w:hAnsi="Times New Roman" w:cs="Times New Roman"/>
          <w:sz w:val="28"/>
          <w:szCs w:val="28"/>
        </w:rPr>
        <w:t xml:space="preserve"> (люди боялись принимать новую веру, не было книг, храмов, где можно было бы ознакомиться с особенностями этой религии).</w:t>
      </w:r>
    </w:p>
    <w:p w:rsidR="001E56E1" w:rsidRDefault="00D02936" w:rsidP="001E56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Как уже было упомянуто, христианство распространялось по миру. </w:t>
      </w:r>
      <w:r w:rsidR="001E56E1" w:rsidRPr="001E56E1">
        <w:rPr>
          <w:rFonts w:ascii="Times New Roman" w:hAnsi="Times New Roman" w:cs="Times New Roman"/>
          <w:sz w:val="28"/>
          <w:szCs w:val="28"/>
        </w:rPr>
        <w:t xml:space="preserve"> </w:t>
      </w:r>
      <w:r>
        <w:rPr>
          <w:rFonts w:ascii="Times New Roman" w:hAnsi="Times New Roman" w:cs="Times New Roman"/>
          <w:sz w:val="28"/>
          <w:szCs w:val="28"/>
        </w:rPr>
        <w:t>Изначально распространяли учения Иисуса Христа его ученики – апостолы. Сегодня мы узнаем о жизни и деятельности первого, кто последовал за Христом – Андрея Первозванного.</w:t>
      </w:r>
    </w:p>
    <w:p w:rsidR="00D02936" w:rsidRPr="00D02936" w:rsidRDefault="00D02936" w:rsidP="001E56E1">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Просмотрите учебное видео и скажите, почему апостола Андрея назвали первозванным? </w:t>
      </w:r>
      <w:r w:rsidRPr="00D02936">
        <w:rPr>
          <w:rFonts w:ascii="Times New Roman" w:hAnsi="Times New Roman" w:cs="Times New Roman"/>
          <w:i/>
          <w:sz w:val="28"/>
          <w:szCs w:val="28"/>
        </w:rPr>
        <w:t>(Просмотр видео)</w:t>
      </w:r>
    </w:p>
    <w:p w:rsidR="00D02936" w:rsidRDefault="00D02936" w:rsidP="001E56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Так почему Андрея назвали первозванным? </w:t>
      </w:r>
    </w:p>
    <w:p w:rsidR="00D02936" w:rsidRDefault="00D02936" w:rsidP="001E56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Какие страны посетил Андрей Первозванный, распространяя учения Христа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(Малая Азия, Фракия, </w:t>
      </w:r>
      <w:proofErr w:type="spellStart"/>
      <w:r>
        <w:rPr>
          <w:rFonts w:ascii="Times New Roman" w:hAnsi="Times New Roman" w:cs="Times New Roman"/>
          <w:sz w:val="28"/>
          <w:szCs w:val="28"/>
        </w:rPr>
        <w:t>Макидония</w:t>
      </w:r>
      <w:proofErr w:type="spellEnd"/>
      <w:r>
        <w:rPr>
          <w:rFonts w:ascii="Times New Roman" w:hAnsi="Times New Roman" w:cs="Times New Roman"/>
          <w:sz w:val="28"/>
          <w:szCs w:val="28"/>
        </w:rPr>
        <w:t>)</w:t>
      </w:r>
    </w:p>
    <w:p w:rsidR="00D02936" w:rsidRDefault="00D02936" w:rsidP="001E56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Везде ли хорошо принимали апостола?</w:t>
      </w:r>
    </w:p>
    <w:p w:rsidR="00D02936" w:rsidRDefault="00D02936" w:rsidP="001E56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Что сказал апостол, когда дошел до места, где сейчас стоит город Киев?  </w:t>
      </w:r>
    </w:p>
    <w:p w:rsidR="00D02936" w:rsidRDefault="00D02936" w:rsidP="001E56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 что был распят апостол Андрей Первозванный?</w:t>
      </w:r>
    </w:p>
    <w:p w:rsidR="001E56E1" w:rsidRDefault="00D02936" w:rsidP="001E56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4413">
        <w:rPr>
          <w:rFonts w:ascii="Times New Roman" w:hAnsi="Times New Roman" w:cs="Times New Roman"/>
          <w:sz w:val="28"/>
          <w:szCs w:val="28"/>
        </w:rPr>
        <w:t xml:space="preserve">Почему Андрей Первозванный считается небесным защитником нашей Родины? </w:t>
      </w:r>
    </w:p>
    <w:p w:rsidR="00894413" w:rsidRPr="00894413" w:rsidRDefault="00894413" w:rsidP="001E56E1">
      <w:pPr>
        <w:spacing w:after="0" w:line="360" w:lineRule="auto"/>
        <w:ind w:firstLine="708"/>
        <w:jc w:val="both"/>
        <w:rPr>
          <w:rFonts w:ascii="Times New Roman" w:hAnsi="Times New Roman" w:cs="Times New Roman"/>
          <w:i/>
          <w:sz w:val="28"/>
          <w:szCs w:val="28"/>
        </w:rPr>
      </w:pPr>
      <w:proofErr w:type="gramStart"/>
      <w:r w:rsidRPr="00894413">
        <w:rPr>
          <w:rFonts w:ascii="Times New Roman" w:hAnsi="Times New Roman" w:cs="Times New Roman"/>
          <w:i/>
          <w:sz w:val="28"/>
          <w:szCs w:val="28"/>
        </w:rPr>
        <w:t>(Запись в тетрадь:</w:t>
      </w:r>
      <w:proofErr w:type="gramEnd"/>
      <w:r w:rsidRPr="00894413">
        <w:rPr>
          <w:rFonts w:ascii="Times New Roman" w:hAnsi="Times New Roman" w:cs="Times New Roman"/>
          <w:i/>
          <w:sz w:val="28"/>
          <w:szCs w:val="28"/>
        </w:rPr>
        <w:t xml:space="preserve"> Апостол - </w:t>
      </w:r>
      <w:r w:rsidRPr="00894413">
        <w:rPr>
          <w:rFonts w:ascii="Times New Roman" w:hAnsi="Times New Roman" w:cs="Times New Roman"/>
          <w:i/>
          <w:sz w:val="28"/>
          <w:szCs w:val="28"/>
          <w:shd w:val="clear" w:color="auto" w:fill="FFFFFF"/>
        </w:rPr>
        <w:t xml:space="preserve">ученик Христа, распространитель его учения. </w:t>
      </w:r>
      <w:r w:rsidRPr="00894413">
        <w:rPr>
          <w:rStyle w:val="a6"/>
          <w:rFonts w:ascii="Times New Roman" w:hAnsi="Times New Roman" w:cs="Times New Roman"/>
          <w:b w:val="0"/>
          <w:i/>
          <w:sz w:val="28"/>
          <w:szCs w:val="28"/>
        </w:rPr>
        <w:t>Андрей</w:t>
      </w:r>
      <w:r w:rsidRPr="00894413">
        <w:rPr>
          <w:rFonts w:ascii="Times New Roman" w:hAnsi="Times New Roman" w:cs="Times New Roman"/>
          <w:i/>
          <w:sz w:val="28"/>
          <w:szCs w:val="28"/>
        </w:rPr>
        <w:t> святой апостол, первый последовавший за Христом и потому носящий титул «первозванного».</w:t>
      </w:r>
      <w:proofErr w:type="gramStart"/>
      <w:r w:rsidRPr="00894413">
        <w:rPr>
          <w:rFonts w:ascii="Times New Roman" w:hAnsi="Times New Roman" w:cs="Times New Roman"/>
          <w:i/>
          <w:sz w:val="28"/>
          <w:szCs w:val="28"/>
        </w:rPr>
        <w:t> )</w:t>
      </w:r>
      <w:proofErr w:type="gramEnd"/>
    </w:p>
    <w:p w:rsidR="005153D9" w:rsidRPr="005153D9" w:rsidRDefault="005153D9" w:rsidP="005153D9">
      <w:pPr>
        <w:pStyle w:val="a4"/>
        <w:numPr>
          <w:ilvl w:val="0"/>
          <w:numId w:val="10"/>
        </w:numPr>
        <w:spacing w:after="0" w:line="360" w:lineRule="auto"/>
        <w:jc w:val="both"/>
        <w:rPr>
          <w:rFonts w:ascii="Times New Roman" w:hAnsi="Times New Roman" w:cs="Times New Roman"/>
          <w:sz w:val="28"/>
          <w:szCs w:val="28"/>
        </w:rPr>
      </w:pPr>
      <w:r w:rsidRPr="005153D9">
        <w:rPr>
          <w:rFonts w:ascii="Times New Roman" w:hAnsi="Times New Roman" w:cs="Times New Roman"/>
          <w:sz w:val="28"/>
          <w:szCs w:val="28"/>
        </w:rPr>
        <w:t>Мы увидели, что еще задолго до появления государства Киевская Русь,  апостол Андрей пришел проповедовать эту веру. И спустя много столетий княги</w:t>
      </w:r>
      <w:r>
        <w:rPr>
          <w:rFonts w:ascii="Times New Roman" w:hAnsi="Times New Roman" w:cs="Times New Roman"/>
          <w:sz w:val="28"/>
          <w:szCs w:val="28"/>
        </w:rPr>
        <w:t>ня О</w:t>
      </w:r>
      <w:r w:rsidRPr="005153D9">
        <w:rPr>
          <w:rFonts w:ascii="Times New Roman" w:hAnsi="Times New Roman" w:cs="Times New Roman"/>
          <w:sz w:val="28"/>
          <w:szCs w:val="28"/>
        </w:rPr>
        <w:t xml:space="preserve">льга первая приняла христианство, понимая необходимость объединения славянского народа, посредством веры в единого Бога.  </w:t>
      </w:r>
    </w:p>
    <w:p w:rsidR="00351C92" w:rsidRPr="000954FF" w:rsidRDefault="00351C92" w:rsidP="004E1324">
      <w:pPr>
        <w:spacing w:after="0" w:line="360" w:lineRule="auto"/>
        <w:jc w:val="both"/>
        <w:rPr>
          <w:rFonts w:ascii="Times New Roman" w:hAnsi="Times New Roman" w:cs="Times New Roman"/>
          <w:b/>
          <w:sz w:val="28"/>
          <w:szCs w:val="28"/>
          <w:u w:val="single"/>
        </w:rPr>
      </w:pPr>
      <w:r w:rsidRPr="000954FF">
        <w:rPr>
          <w:rFonts w:ascii="Times New Roman" w:hAnsi="Times New Roman" w:cs="Times New Roman"/>
          <w:b/>
          <w:sz w:val="28"/>
          <w:szCs w:val="28"/>
          <w:u w:val="single"/>
          <w:lang w:val="uk-UA"/>
        </w:rPr>
        <w:t>І</w:t>
      </w:r>
      <w:r w:rsidRPr="000954FF">
        <w:rPr>
          <w:rFonts w:ascii="Times New Roman" w:hAnsi="Times New Roman" w:cs="Times New Roman"/>
          <w:b/>
          <w:sz w:val="28"/>
          <w:szCs w:val="28"/>
          <w:u w:val="single"/>
          <w:lang w:val="en-US"/>
        </w:rPr>
        <w:t>V</w:t>
      </w:r>
      <w:r w:rsidRPr="000954FF">
        <w:rPr>
          <w:rFonts w:ascii="Times New Roman" w:hAnsi="Times New Roman" w:cs="Times New Roman"/>
          <w:b/>
          <w:sz w:val="28"/>
          <w:szCs w:val="28"/>
          <w:u w:val="single"/>
        </w:rPr>
        <w:t xml:space="preserve"> Закрепление полученных ЗУН</w:t>
      </w:r>
    </w:p>
    <w:p w:rsidR="004426A0" w:rsidRPr="005153D9" w:rsidRDefault="005153D9" w:rsidP="005153D9">
      <w:pPr>
        <w:spacing w:after="0" w:line="360" w:lineRule="auto"/>
        <w:ind w:firstLine="708"/>
        <w:jc w:val="both"/>
        <w:rPr>
          <w:rFonts w:ascii="Times New Roman" w:hAnsi="Times New Roman" w:cs="Times New Roman"/>
          <w:sz w:val="28"/>
          <w:szCs w:val="28"/>
        </w:rPr>
      </w:pPr>
      <w:r w:rsidRPr="005153D9">
        <w:rPr>
          <w:rFonts w:ascii="Times New Roman" w:hAnsi="Times New Roman" w:cs="Times New Roman"/>
          <w:sz w:val="28"/>
          <w:szCs w:val="28"/>
        </w:rPr>
        <w:t>- Вспомните, почему Русь святой называли?</w:t>
      </w:r>
    </w:p>
    <w:p w:rsidR="005153D9" w:rsidRPr="005153D9" w:rsidRDefault="005153D9" w:rsidP="005153D9">
      <w:pPr>
        <w:spacing w:after="0" w:line="360" w:lineRule="auto"/>
        <w:ind w:firstLine="708"/>
        <w:jc w:val="both"/>
        <w:rPr>
          <w:rFonts w:ascii="Times New Roman" w:hAnsi="Times New Roman" w:cs="Times New Roman"/>
          <w:sz w:val="28"/>
          <w:szCs w:val="28"/>
        </w:rPr>
      </w:pPr>
      <w:r w:rsidRPr="005153D9">
        <w:rPr>
          <w:rFonts w:ascii="Times New Roman" w:hAnsi="Times New Roman" w:cs="Times New Roman"/>
          <w:sz w:val="28"/>
          <w:szCs w:val="28"/>
        </w:rPr>
        <w:t xml:space="preserve">- Всегда ли </w:t>
      </w:r>
      <w:proofErr w:type="spellStart"/>
      <w:r w:rsidRPr="005153D9">
        <w:rPr>
          <w:rFonts w:ascii="Times New Roman" w:hAnsi="Times New Roman" w:cs="Times New Roman"/>
          <w:sz w:val="28"/>
          <w:szCs w:val="28"/>
        </w:rPr>
        <w:t>словяне</w:t>
      </w:r>
      <w:proofErr w:type="spellEnd"/>
      <w:r w:rsidRPr="005153D9">
        <w:rPr>
          <w:rFonts w:ascii="Times New Roman" w:hAnsi="Times New Roman" w:cs="Times New Roman"/>
          <w:sz w:val="28"/>
          <w:szCs w:val="28"/>
        </w:rPr>
        <w:t xml:space="preserve"> верили в Бога?</w:t>
      </w:r>
    </w:p>
    <w:p w:rsidR="005153D9" w:rsidRPr="005153D9" w:rsidRDefault="005153D9" w:rsidP="005153D9">
      <w:pPr>
        <w:spacing w:after="0" w:line="360" w:lineRule="auto"/>
        <w:ind w:firstLine="708"/>
        <w:jc w:val="both"/>
        <w:rPr>
          <w:rFonts w:ascii="Times New Roman" w:hAnsi="Times New Roman" w:cs="Times New Roman"/>
          <w:sz w:val="28"/>
          <w:szCs w:val="28"/>
        </w:rPr>
      </w:pPr>
      <w:r w:rsidRPr="005153D9">
        <w:rPr>
          <w:rFonts w:ascii="Times New Roman" w:hAnsi="Times New Roman" w:cs="Times New Roman"/>
          <w:sz w:val="28"/>
          <w:szCs w:val="28"/>
        </w:rPr>
        <w:t>- Кто первым на Руси принял христианство?</w:t>
      </w:r>
    </w:p>
    <w:p w:rsidR="005153D9" w:rsidRPr="005153D9" w:rsidRDefault="005153D9" w:rsidP="005153D9">
      <w:pPr>
        <w:spacing w:after="0" w:line="360" w:lineRule="auto"/>
        <w:ind w:firstLine="708"/>
        <w:jc w:val="both"/>
        <w:rPr>
          <w:rFonts w:ascii="Times New Roman" w:hAnsi="Times New Roman" w:cs="Times New Roman"/>
          <w:sz w:val="28"/>
          <w:szCs w:val="28"/>
        </w:rPr>
      </w:pPr>
      <w:r w:rsidRPr="005153D9">
        <w:rPr>
          <w:rFonts w:ascii="Times New Roman" w:hAnsi="Times New Roman" w:cs="Times New Roman"/>
          <w:sz w:val="28"/>
          <w:szCs w:val="28"/>
        </w:rPr>
        <w:t xml:space="preserve">- Что вы узнали о жизни Андрея Первозванного? </w:t>
      </w:r>
    </w:p>
    <w:p w:rsidR="004A6CF6" w:rsidRPr="00C4249D" w:rsidRDefault="00351C92" w:rsidP="004E1324">
      <w:pPr>
        <w:spacing w:after="0" w:line="360" w:lineRule="auto"/>
        <w:jc w:val="both"/>
        <w:rPr>
          <w:rFonts w:ascii="Times New Roman" w:hAnsi="Times New Roman" w:cs="Times New Roman"/>
          <w:b/>
          <w:sz w:val="28"/>
          <w:szCs w:val="28"/>
          <w:u w:val="single"/>
          <w:lang w:val="uk-UA"/>
        </w:rPr>
      </w:pPr>
      <w:proofErr w:type="gramStart"/>
      <w:r w:rsidRPr="00C4249D">
        <w:rPr>
          <w:rFonts w:ascii="Times New Roman" w:hAnsi="Times New Roman" w:cs="Times New Roman"/>
          <w:b/>
          <w:sz w:val="28"/>
          <w:szCs w:val="28"/>
          <w:u w:val="single"/>
          <w:lang w:val="en-US"/>
        </w:rPr>
        <w:t>V</w:t>
      </w:r>
      <w:r w:rsidRPr="00C4249D">
        <w:rPr>
          <w:rFonts w:ascii="Times New Roman" w:hAnsi="Times New Roman" w:cs="Times New Roman"/>
          <w:b/>
          <w:sz w:val="28"/>
          <w:szCs w:val="28"/>
          <w:u w:val="single"/>
          <w:lang w:val="uk-UA"/>
        </w:rPr>
        <w:t xml:space="preserve">ІІ </w:t>
      </w:r>
      <w:proofErr w:type="spellStart"/>
      <w:r w:rsidRPr="00C4249D">
        <w:rPr>
          <w:rFonts w:ascii="Times New Roman" w:hAnsi="Times New Roman" w:cs="Times New Roman"/>
          <w:b/>
          <w:sz w:val="28"/>
          <w:szCs w:val="28"/>
          <w:u w:val="single"/>
          <w:lang w:val="uk-UA"/>
        </w:rPr>
        <w:t>Подведение</w:t>
      </w:r>
      <w:proofErr w:type="spellEnd"/>
      <w:r w:rsidRPr="00C4249D">
        <w:rPr>
          <w:rFonts w:ascii="Times New Roman" w:hAnsi="Times New Roman" w:cs="Times New Roman"/>
          <w:b/>
          <w:sz w:val="28"/>
          <w:szCs w:val="28"/>
          <w:u w:val="single"/>
          <w:lang w:val="uk-UA"/>
        </w:rPr>
        <w:t xml:space="preserve"> </w:t>
      </w:r>
      <w:proofErr w:type="spellStart"/>
      <w:r w:rsidRPr="00C4249D">
        <w:rPr>
          <w:rFonts w:ascii="Times New Roman" w:hAnsi="Times New Roman" w:cs="Times New Roman"/>
          <w:b/>
          <w:sz w:val="28"/>
          <w:szCs w:val="28"/>
          <w:u w:val="single"/>
          <w:lang w:val="uk-UA"/>
        </w:rPr>
        <w:t>итогов</w:t>
      </w:r>
      <w:proofErr w:type="spellEnd"/>
      <w:r w:rsidRPr="00C4249D">
        <w:rPr>
          <w:rFonts w:ascii="Times New Roman" w:hAnsi="Times New Roman" w:cs="Times New Roman"/>
          <w:b/>
          <w:sz w:val="28"/>
          <w:szCs w:val="28"/>
          <w:u w:val="single"/>
          <w:lang w:val="uk-UA"/>
        </w:rPr>
        <w:t>.</w:t>
      </w:r>
      <w:proofErr w:type="gramEnd"/>
      <w:r w:rsidRPr="00C4249D">
        <w:rPr>
          <w:rFonts w:ascii="Times New Roman" w:hAnsi="Times New Roman" w:cs="Times New Roman"/>
          <w:b/>
          <w:sz w:val="28"/>
          <w:szCs w:val="28"/>
          <w:u w:val="single"/>
          <w:lang w:val="uk-UA"/>
        </w:rPr>
        <w:t xml:space="preserve"> </w:t>
      </w:r>
      <w:proofErr w:type="spellStart"/>
      <w:r w:rsidR="005153D9">
        <w:rPr>
          <w:rFonts w:ascii="Times New Roman" w:hAnsi="Times New Roman" w:cs="Times New Roman"/>
          <w:b/>
          <w:sz w:val="28"/>
          <w:szCs w:val="28"/>
          <w:u w:val="single"/>
          <w:lang w:val="uk-UA"/>
        </w:rPr>
        <w:t>Рефлексия</w:t>
      </w:r>
      <w:proofErr w:type="spellEnd"/>
      <w:r w:rsidR="005153D9">
        <w:rPr>
          <w:rFonts w:ascii="Times New Roman" w:hAnsi="Times New Roman" w:cs="Times New Roman"/>
          <w:b/>
          <w:sz w:val="28"/>
          <w:szCs w:val="28"/>
          <w:u w:val="single"/>
          <w:lang w:val="uk-UA"/>
        </w:rPr>
        <w:t xml:space="preserve">. </w:t>
      </w:r>
      <w:proofErr w:type="spellStart"/>
      <w:r w:rsidRPr="00C4249D">
        <w:rPr>
          <w:rFonts w:ascii="Times New Roman" w:hAnsi="Times New Roman" w:cs="Times New Roman"/>
          <w:b/>
          <w:sz w:val="28"/>
          <w:szCs w:val="28"/>
          <w:u w:val="single"/>
          <w:lang w:val="uk-UA"/>
        </w:rPr>
        <w:t>Домашнее</w:t>
      </w:r>
      <w:proofErr w:type="spellEnd"/>
      <w:r w:rsidRPr="00C4249D">
        <w:rPr>
          <w:rFonts w:ascii="Times New Roman" w:hAnsi="Times New Roman" w:cs="Times New Roman"/>
          <w:b/>
          <w:sz w:val="28"/>
          <w:szCs w:val="28"/>
          <w:u w:val="single"/>
          <w:lang w:val="uk-UA"/>
        </w:rPr>
        <w:t xml:space="preserve"> </w:t>
      </w:r>
      <w:proofErr w:type="spellStart"/>
      <w:r w:rsidRPr="00C4249D">
        <w:rPr>
          <w:rFonts w:ascii="Times New Roman" w:hAnsi="Times New Roman" w:cs="Times New Roman"/>
          <w:b/>
          <w:sz w:val="28"/>
          <w:szCs w:val="28"/>
          <w:u w:val="single"/>
          <w:lang w:val="uk-UA"/>
        </w:rPr>
        <w:t>задание</w:t>
      </w:r>
      <w:proofErr w:type="spellEnd"/>
    </w:p>
    <w:p w:rsidR="004E1324" w:rsidRDefault="004E1324" w:rsidP="004E1324">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нового вы узнали на уроке? </w:t>
      </w:r>
    </w:p>
    <w:p w:rsidR="004426A0" w:rsidRDefault="008E5513" w:rsidP="004E1324">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для вас было особенно интересно узнать?</w:t>
      </w:r>
    </w:p>
    <w:p w:rsidR="008E5513" w:rsidRDefault="00417E6F" w:rsidP="004E1324">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Дома прочтете рассказ о таинстве Крещения. Уметь рассказать содержание текста. Устно ответить на вопросы. </w:t>
      </w:r>
    </w:p>
    <w:p w:rsidR="005D2F42" w:rsidRDefault="00351C92" w:rsidP="004E1324">
      <w:pPr>
        <w:pStyle w:val="a4"/>
        <w:numPr>
          <w:ilvl w:val="0"/>
          <w:numId w:val="2"/>
        </w:numPr>
        <w:spacing w:after="0" w:line="360" w:lineRule="auto"/>
        <w:jc w:val="both"/>
        <w:rPr>
          <w:rFonts w:ascii="Times New Roman" w:hAnsi="Times New Roman" w:cs="Times New Roman"/>
          <w:sz w:val="28"/>
          <w:szCs w:val="28"/>
        </w:rPr>
      </w:pPr>
      <w:r w:rsidRPr="00351C92">
        <w:rPr>
          <w:rFonts w:ascii="Times New Roman" w:hAnsi="Times New Roman" w:cs="Times New Roman"/>
          <w:sz w:val="28"/>
          <w:szCs w:val="28"/>
        </w:rPr>
        <w:t xml:space="preserve">Спасибо за внимание. Урок окончен. </w:t>
      </w:r>
    </w:p>
    <w:p w:rsidR="005D2F42" w:rsidRPr="005D2F42" w:rsidRDefault="005D2F42" w:rsidP="005D2F42"/>
    <w:p w:rsidR="00417E6F" w:rsidRDefault="00417E6F" w:rsidP="005D2F42"/>
    <w:p w:rsidR="00417E6F" w:rsidRPr="00417E6F" w:rsidRDefault="00417E6F" w:rsidP="00417E6F"/>
    <w:p w:rsidR="00417E6F" w:rsidRPr="00417E6F" w:rsidRDefault="00417E6F" w:rsidP="00417E6F"/>
    <w:p w:rsidR="00417E6F" w:rsidRPr="00417E6F" w:rsidRDefault="00417E6F" w:rsidP="00417E6F"/>
    <w:p w:rsidR="00417E6F" w:rsidRDefault="00417E6F" w:rsidP="00417E6F"/>
    <w:p w:rsidR="00351C92" w:rsidRDefault="00351C92" w:rsidP="00417E6F"/>
    <w:p w:rsidR="00417E6F" w:rsidRDefault="00417E6F" w:rsidP="00417E6F"/>
    <w:p w:rsidR="00417E6F" w:rsidRDefault="00417E6F" w:rsidP="00417E6F"/>
    <w:p w:rsidR="00417E6F" w:rsidRPr="00417E6F" w:rsidRDefault="00417E6F" w:rsidP="00417E6F">
      <w:pPr>
        <w:pStyle w:val="a3"/>
        <w:spacing w:before="0" w:beforeAutospacing="0" w:after="0" w:afterAutospacing="0" w:line="360" w:lineRule="auto"/>
        <w:ind w:firstLine="708"/>
        <w:jc w:val="center"/>
        <w:rPr>
          <w:b/>
          <w:sz w:val="28"/>
          <w:szCs w:val="28"/>
        </w:rPr>
      </w:pPr>
      <w:r w:rsidRPr="00417E6F">
        <w:rPr>
          <w:b/>
          <w:sz w:val="28"/>
          <w:szCs w:val="28"/>
        </w:rPr>
        <w:lastRenderedPageBreak/>
        <w:t>Таинство Крещения</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t>Первое Таинство называется </w:t>
      </w:r>
      <w:r w:rsidRPr="00417E6F">
        <w:rPr>
          <w:b/>
          <w:bCs/>
          <w:sz w:val="28"/>
          <w:szCs w:val="28"/>
        </w:rPr>
        <w:t>Крещением</w:t>
      </w:r>
      <w:r w:rsidRPr="00417E6F">
        <w:rPr>
          <w:sz w:val="28"/>
          <w:szCs w:val="28"/>
        </w:rPr>
        <w:t>. Тебя тоже, маленький христианин, однажды принесли или привели в храм для совершения этого Таинства.</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t>Господь наш Иисус Христос заповедовал нам креститься, и об этом говорится в Евангелии. Крещение - это второе рождение человека. Первый раз ребеночек рождается от своих родителей, - а второй раз в храме - от Духа Святого.</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t xml:space="preserve">Для этого Таинства в храме есть специальное место, которое называется </w:t>
      </w:r>
      <w:proofErr w:type="spellStart"/>
      <w:r w:rsidRPr="00417E6F">
        <w:rPr>
          <w:sz w:val="28"/>
          <w:szCs w:val="28"/>
        </w:rPr>
        <w:t>крестильня</w:t>
      </w:r>
      <w:proofErr w:type="spellEnd"/>
      <w:r w:rsidRPr="00417E6F">
        <w:rPr>
          <w:sz w:val="28"/>
          <w:szCs w:val="28"/>
        </w:rPr>
        <w:t xml:space="preserve">. В </w:t>
      </w:r>
      <w:proofErr w:type="spellStart"/>
      <w:r w:rsidRPr="00417E6F">
        <w:rPr>
          <w:sz w:val="28"/>
          <w:szCs w:val="28"/>
        </w:rPr>
        <w:t>крестильне</w:t>
      </w:r>
      <w:proofErr w:type="spellEnd"/>
      <w:r w:rsidRPr="00417E6F">
        <w:rPr>
          <w:sz w:val="28"/>
          <w:szCs w:val="28"/>
        </w:rPr>
        <w:t xml:space="preserve"> стоит купель - большая чаша. В некоторых храмах купель такая большая, что туда спускаются по ступенькам.</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t xml:space="preserve">В купель наливается вода. Эту воду освящает священник, - он обращается к Богу с молитвой, и вода в купели становится особенной - святой, благодатной. Три раза батюшка делает на воде знамение креста. Потом того, кто должен родиться для новой, святой жизни, трижды погружают в купель с молитвой во имя Отца, и Сына, и Святого Духа. Затем на него </w:t>
      </w:r>
      <w:proofErr w:type="gramStart"/>
      <w:r w:rsidRPr="00417E6F">
        <w:rPr>
          <w:sz w:val="28"/>
          <w:szCs w:val="28"/>
        </w:rPr>
        <w:t>одевают</w:t>
      </w:r>
      <w:proofErr w:type="gramEnd"/>
      <w:r w:rsidRPr="00417E6F">
        <w:rPr>
          <w:sz w:val="28"/>
          <w:szCs w:val="28"/>
        </w:rPr>
        <w:t xml:space="preserve"> белые одежды. </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t>Принимает из купели восприемник одного с ребенком пола. Крестильная рубашка может быть с рисунком и вышивкой, но при этом цвет ее всегда белый. При крещении этот цвет символизирует чистоту души и непорочность христианской жизни, поэтому крестильная рубашка еще называется ризою правды. Ее не используют в повседневности, а бережно хранят после крещения ребенка всю жизнь. В то же время на малыша надевается крестик. Девочкам покрывают голову платком или чепчиком.</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t>В современной практике после крещения ребенка совершается </w:t>
      </w:r>
      <w:hyperlink r:id="rId9" w:history="1">
        <w:r w:rsidRPr="00417E6F">
          <w:rPr>
            <w:rStyle w:val="a5"/>
            <w:color w:val="auto"/>
            <w:sz w:val="28"/>
            <w:szCs w:val="28"/>
          </w:rPr>
          <w:t>таинство миропомазания</w:t>
        </w:r>
      </w:hyperlink>
      <w:r w:rsidRPr="00417E6F">
        <w:rPr>
          <w:sz w:val="28"/>
          <w:szCs w:val="28"/>
        </w:rPr>
        <w:t>. Оно, как и крещение, совершается только один раз в жизни. Божественная благодать передается при прочтении батюшкой специальной молитвы и крестообразном смазывании лба, глаз, губ, ушей, груди, рук и ног ребенка миром – особым ароматическим маслом, освященным патриархом.</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lastRenderedPageBreak/>
        <w:t xml:space="preserve">Вслед за этим священник, крестные и ребенок трижды обходят вокруг купели по кругу в направлении против движения солнца. Вслед за шествием начинается чтение Апостола и Евангелия, и священник произносит специальную молитву – </w:t>
      </w:r>
      <w:proofErr w:type="spellStart"/>
      <w:r w:rsidRPr="00417E6F">
        <w:rPr>
          <w:sz w:val="28"/>
          <w:szCs w:val="28"/>
        </w:rPr>
        <w:t>Ектению</w:t>
      </w:r>
      <w:proofErr w:type="spellEnd"/>
      <w:r w:rsidRPr="00417E6F">
        <w:rPr>
          <w:sz w:val="28"/>
          <w:szCs w:val="28"/>
        </w:rPr>
        <w:t>, начинающуюся со слов «Помилуй нас, Боже».</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t>После прочтения молитвы священник отирает миро губкой, смоченной водой. Батюшка проводит ею по тем частям тела, на которые он наносил святое масло.</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t>Затем священник совершает пострижение волос. Первым делом срезает немного волос на затылке, затем с передней части головы, далее с правой и левой стороны. Все срезанное скатывается в шарик с воском и опускается в купель. На этом таинство заканчивается.</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t>Теперь крещеный человек получил от Бога святое имя и Ангела-хранителя. </w:t>
      </w:r>
      <w:hyperlink r:id="rId10" w:tgtFrame="_blank" w:history="1">
        <w:r w:rsidRPr="00417E6F">
          <w:rPr>
            <w:rStyle w:val="a5"/>
            <w:color w:val="auto"/>
            <w:sz w:val="28"/>
            <w:szCs w:val="28"/>
          </w:rPr>
          <w:t>Ангел-хранитель</w:t>
        </w:r>
      </w:hyperlink>
      <w:r w:rsidRPr="00417E6F">
        <w:rPr>
          <w:sz w:val="28"/>
          <w:szCs w:val="28"/>
        </w:rPr>
        <w:t> - это твой верный друг и защитник. Он всегда рядом с тобой: радуется, когда ты добрый и послушный, невидимо стоит рядом с тобой на молитве.</w:t>
      </w:r>
    </w:p>
    <w:p w:rsidR="00417E6F" w:rsidRPr="00417E6F" w:rsidRDefault="00417E6F" w:rsidP="00417E6F">
      <w:pPr>
        <w:pStyle w:val="a3"/>
        <w:spacing w:before="0" w:beforeAutospacing="0" w:after="0" w:afterAutospacing="0" w:line="360" w:lineRule="auto"/>
        <w:ind w:firstLine="708"/>
        <w:jc w:val="both"/>
        <w:rPr>
          <w:sz w:val="28"/>
          <w:szCs w:val="28"/>
        </w:rPr>
      </w:pPr>
      <w:r w:rsidRPr="00417E6F">
        <w:rPr>
          <w:sz w:val="28"/>
          <w:szCs w:val="28"/>
        </w:rPr>
        <w:t>Когда совершается великое Таинство Крещения, то при нем присутствуют восприемники, то есть крестные мама и папа. Крестные очень любят своего крестника и всегда молятся за него.</w:t>
      </w:r>
    </w:p>
    <w:p w:rsidR="00417E6F" w:rsidRDefault="00417E6F" w:rsidP="00417E6F">
      <w:pPr>
        <w:spacing w:after="0"/>
      </w:pPr>
    </w:p>
    <w:p w:rsidR="00FD0C05" w:rsidRDefault="00FD0C05" w:rsidP="00417E6F">
      <w:pPr>
        <w:spacing w:after="0"/>
      </w:pPr>
    </w:p>
    <w:p w:rsidR="00417E6F" w:rsidRPr="00FD0C05" w:rsidRDefault="00417E6F" w:rsidP="00417E6F">
      <w:pPr>
        <w:rPr>
          <w:rFonts w:ascii="Times New Roman" w:hAnsi="Times New Roman" w:cs="Times New Roman"/>
          <w:b/>
          <w:i/>
          <w:sz w:val="28"/>
          <w:szCs w:val="28"/>
        </w:rPr>
      </w:pPr>
      <w:r w:rsidRPr="00FD0C05">
        <w:rPr>
          <w:rFonts w:ascii="Times New Roman" w:hAnsi="Times New Roman" w:cs="Times New Roman"/>
          <w:b/>
          <w:i/>
          <w:sz w:val="28"/>
          <w:szCs w:val="28"/>
        </w:rPr>
        <w:t xml:space="preserve"> - Как называется место в храме для Крещения?</w:t>
      </w:r>
    </w:p>
    <w:p w:rsidR="00417E6F" w:rsidRPr="00FD0C05" w:rsidRDefault="00417E6F" w:rsidP="00417E6F">
      <w:pPr>
        <w:rPr>
          <w:rFonts w:ascii="Times New Roman" w:hAnsi="Times New Roman" w:cs="Times New Roman"/>
          <w:b/>
          <w:i/>
          <w:sz w:val="28"/>
          <w:szCs w:val="28"/>
        </w:rPr>
      </w:pPr>
      <w:r w:rsidRPr="00FD0C05">
        <w:rPr>
          <w:rFonts w:ascii="Times New Roman" w:hAnsi="Times New Roman" w:cs="Times New Roman"/>
          <w:b/>
          <w:i/>
          <w:sz w:val="28"/>
          <w:szCs w:val="28"/>
        </w:rPr>
        <w:t xml:space="preserve">- Как происходит обряд Крещения? </w:t>
      </w:r>
    </w:p>
    <w:p w:rsidR="00417E6F" w:rsidRPr="00FD0C05" w:rsidRDefault="00FD0C05" w:rsidP="00417E6F">
      <w:pPr>
        <w:rPr>
          <w:rFonts w:ascii="Times New Roman" w:hAnsi="Times New Roman" w:cs="Times New Roman"/>
          <w:b/>
          <w:i/>
          <w:sz w:val="28"/>
          <w:szCs w:val="28"/>
        </w:rPr>
      </w:pPr>
      <w:r w:rsidRPr="00FD0C05">
        <w:rPr>
          <w:rFonts w:ascii="Times New Roman" w:hAnsi="Times New Roman" w:cs="Times New Roman"/>
          <w:b/>
          <w:i/>
          <w:sz w:val="28"/>
          <w:szCs w:val="28"/>
        </w:rPr>
        <w:t>- В</w:t>
      </w:r>
      <w:r w:rsidR="00417E6F" w:rsidRPr="00FD0C05">
        <w:rPr>
          <w:rFonts w:ascii="Times New Roman" w:hAnsi="Times New Roman" w:cs="Times New Roman"/>
          <w:b/>
          <w:i/>
          <w:sz w:val="28"/>
          <w:szCs w:val="28"/>
        </w:rPr>
        <w:t xml:space="preserve"> чем заключается Таинство миропомазания? </w:t>
      </w:r>
    </w:p>
    <w:p w:rsidR="00417E6F" w:rsidRPr="00FD0C05" w:rsidRDefault="00417E6F" w:rsidP="00417E6F">
      <w:pPr>
        <w:rPr>
          <w:rFonts w:ascii="Times New Roman" w:hAnsi="Times New Roman" w:cs="Times New Roman"/>
          <w:b/>
          <w:i/>
          <w:sz w:val="28"/>
          <w:szCs w:val="28"/>
        </w:rPr>
      </w:pPr>
    </w:p>
    <w:p w:rsidR="00417E6F" w:rsidRPr="00417E6F" w:rsidRDefault="00417E6F" w:rsidP="00417E6F"/>
    <w:sectPr w:rsidR="00417E6F" w:rsidRPr="00417E6F" w:rsidSect="00A47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F54"/>
    <w:multiLevelType w:val="hybridMultilevel"/>
    <w:tmpl w:val="C3B6C3EC"/>
    <w:lvl w:ilvl="0" w:tplc="5C024EF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80624"/>
    <w:multiLevelType w:val="hybridMultilevel"/>
    <w:tmpl w:val="0B40EEAA"/>
    <w:lvl w:ilvl="0" w:tplc="D548CB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96702"/>
    <w:multiLevelType w:val="multilevel"/>
    <w:tmpl w:val="ED2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2A4B61"/>
    <w:multiLevelType w:val="multilevel"/>
    <w:tmpl w:val="29FAAF1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585436"/>
    <w:multiLevelType w:val="multilevel"/>
    <w:tmpl w:val="A5E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817FD"/>
    <w:multiLevelType w:val="multilevel"/>
    <w:tmpl w:val="E428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152516"/>
    <w:multiLevelType w:val="multilevel"/>
    <w:tmpl w:val="D1D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B6DA0"/>
    <w:multiLevelType w:val="hybridMultilevel"/>
    <w:tmpl w:val="E0022B00"/>
    <w:lvl w:ilvl="0" w:tplc="F1EA61B0">
      <w:numFmt w:val="bullet"/>
      <w:lvlText w:val="-"/>
      <w:lvlJc w:val="left"/>
      <w:pPr>
        <w:ind w:left="502" w:hanging="360"/>
      </w:pPr>
      <w:rPr>
        <w:rFonts w:ascii="Calibri" w:eastAsiaTheme="minorHAnsi" w:hAnsi="Calibri" w:cstheme="minorBidi" w:hint="default"/>
        <w:lang w:val="uk-U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EBD3506"/>
    <w:multiLevelType w:val="multilevel"/>
    <w:tmpl w:val="AFC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706C4"/>
    <w:multiLevelType w:val="multilevel"/>
    <w:tmpl w:val="78A2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3"/>
  </w:num>
  <w:num w:numId="5">
    <w:abstractNumId w:val="6"/>
  </w:num>
  <w:num w:numId="6">
    <w:abstractNumId w:val="2"/>
  </w:num>
  <w:num w:numId="7">
    <w:abstractNumId w:val="5"/>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A96"/>
    <w:rsid w:val="0000630A"/>
    <w:rsid w:val="00025B34"/>
    <w:rsid w:val="00086498"/>
    <w:rsid w:val="000954FF"/>
    <w:rsid w:val="000A1A25"/>
    <w:rsid w:val="000A6A96"/>
    <w:rsid w:val="0010276C"/>
    <w:rsid w:val="001B0C00"/>
    <w:rsid w:val="001C192D"/>
    <w:rsid w:val="001E56E1"/>
    <w:rsid w:val="0025453B"/>
    <w:rsid w:val="002A6374"/>
    <w:rsid w:val="002C0023"/>
    <w:rsid w:val="002C36B0"/>
    <w:rsid w:val="002C61F1"/>
    <w:rsid w:val="00317474"/>
    <w:rsid w:val="00351C92"/>
    <w:rsid w:val="00353C24"/>
    <w:rsid w:val="0035456E"/>
    <w:rsid w:val="003E0E11"/>
    <w:rsid w:val="00417E6F"/>
    <w:rsid w:val="00420F90"/>
    <w:rsid w:val="004231A7"/>
    <w:rsid w:val="004426A0"/>
    <w:rsid w:val="004836A4"/>
    <w:rsid w:val="004A6CF6"/>
    <w:rsid w:val="004E1324"/>
    <w:rsid w:val="005153D9"/>
    <w:rsid w:val="00543918"/>
    <w:rsid w:val="00576CC4"/>
    <w:rsid w:val="005821D1"/>
    <w:rsid w:val="00584690"/>
    <w:rsid w:val="005B131B"/>
    <w:rsid w:val="005B2536"/>
    <w:rsid w:val="005C2069"/>
    <w:rsid w:val="005C51CB"/>
    <w:rsid w:val="005D2F42"/>
    <w:rsid w:val="0063521B"/>
    <w:rsid w:val="00661F8B"/>
    <w:rsid w:val="006A123F"/>
    <w:rsid w:val="006E4049"/>
    <w:rsid w:val="00761A9A"/>
    <w:rsid w:val="00776101"/>
    <w:rsid w:val="007E7E3F"/>
    <w:rsid w:val="00805AC3"/>
    <w:rsid w:val="00831BDD"/>
    <w:rsid w:val="00862FE8"/>
    <w:rsid w:val="00894413"/>
    <w:rsid w:val="008E5513"/>
    <w:rsid w:val="00A479BD"/>
    <w:rsid w:val="00A717EE"/>
    <w:rsid w:val="00A818F8"/>
    <w:rsid w:val="00AB6019"/>
    <w:rsid w:val="00B13795"/>
    <w:rsid w:val="00B30194"/>
    <w:rsid w:val="00BD4368"/>
    <w:rsid w:val="00C02F5F"/>
    <w:rsid w:val="00C4249D"/>
    <w:rsid w:val="00C711AE"/>
    <w:rsid w:val="00D01AAD"/>
    <w:rsid w:val="00D02936"/>
    <w:rsid w:val="00D84091"/>
    <w:rsid w:val="00D870DB"/>
    <w:rsid w:val="00D974B4"/>
    <w:rsid w:val="00E1711A"/>
    <w:rsid w:val="00EC35CF"/>
    <w:rsid w:val="00EF409F"/>
    <w:rsid w:val="00F33F62"/>
    <w:rsid w:val="00F91F08"/>
    <w:rsid w:val="00F966E3"/>
    <w:rsid w:val="00FB0394"/>
    <w:rsid w:val="00FD0C05"/>
    <w:rsid w:val="00FD1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BD"/>
  </w:style>
  <w:style w:type="paragraph" w:styleId="2">
    <w:name w:val="heading 2"/>
    <w:basedOn w:val="a"/>
    <w:link w:val="20"/>
    <w:uiPriority w:val="9"/>
    <w:qFormat/>
    <w:rsid w:val="000063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17E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1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1C92"/>
    <w:pPr>
      <w:ind w:left="720"/>
      <w:contextualSpacing/>
    </w:pPr>
  </w:style>
  <w:style w:type="character" w:customStyle="1" w:styleId="c5">
    <w:name w:val="c5"/>
    <w:basedOn w:val="a0"/>
    <w:rsid w:val="005C2069"/>
  </w:style>
  <w:style w:type="character" w:customStyle="1" w:styleId="c1">
    <w:name w:val="c1"/>
    <w:basedOn w:val="a0"/>
    <w:rsid w:val="00FD1E1E"/>
  </w:style>
  <w:style w:type="paragraph" w:customStyle="1" w:styleId="c12">
    <w:name w:val="c12"/>
    <w:basedOn w:val="a"/>
    <w:rsid w:val="00006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0630A"/>
  </w:style>
  <w:style w:type="character" w:customStyle="1" w:styleId="c3">
    <w:name w:val="c3"/>
    <w:basedOn w:val="a0"/>
    <w:rsid w:val="0000630A"/>
  </w:style>
  <w:style w:type="character" w:styleId="a5">
    <w:name w:val="Hyperlink"/>
    <w:basedOn w:val="a0"/>
    <w:uiPriority w:val="99"/>
    <w:semiHidden/>
    <w:unhideWhenUsed/>
    <w:rsid w:val="0000630A"/>
    <w:rPr>
      <w:color w:val="0000FF"/>
      <w:u w:val="single"/>
    </w:rPr>
  </w:style>
  <w:style w:type="character" w:customStyle="1" w:styleId="20">
    <w:name w:val="Заголовок 2 Знак"/>
    <w:basedOn w:val="a0"/>
    <w:link w:val="2"/>
    <w:uiPriority w:val="9"/>
    <w:rsid w:val="0000630A"/>
    <w:rPr>
      <w:rFonts w:ascii="Times New Roman" w:eastAsia="Times New Roman" w:hAnsi="Times New Roman" w:cs="Times New Roman"/>
      <w:b/>
      <w:bCs/>
      <w:sz w:val="36"/>
      <w:szCs w:val="36"/>
      <w:lang w:eastAsia="ru-RU"/>
    </w:rPr>
  </w:style>
  <w:style w:type="character" w:styleId="a6">
    <w:name w:val="Strong"/>
    <w:basedOn w:val="a0"/>
    <w:uiPriority w:val="22"/>
    <w:qFormat/>
    <w:rsid w:val="0000630A"/>
    <w:rPr>
      <w:b/>
      <w:bCs/>
    </w:rPr>
  </w:style>
  <w:style w:type="character" w:customStyle="1" w:styleId="30">
    <w:name w:val="Заголовок 3 Знак"/>
    <w:basedOn w:val="a0"/>
    <w:link w:val="3"/>
    <w:uiPriority w:val="9"/>
    <w:semiHidden/>
    <w:rsid w:val="00417E6F"/>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417E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7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28118">
      <w:bodyDiv w:val="1"/>
      <w:marLeft w:val="0"/>
      <w:marRight w:val="0"/>
      <w:marTop w:val="0"/>
      <w:marBottom w:val="0"/>
      <w:divBdr>
        <w:top w:val="none" w:sz="0" w:space="0" w:color="auto"/>
        <w:left w:val="none" w:sz="0" w:space="0" w:color="auto"/>
        <w:bottom w:val="none" w:sz="0" w:space="0" w:color="auto"/>
        <w:right w:val="none" w:sz="0" w:space="0" w:color="auto"/>
      </w:divBdr>
    </w:div>
    <w:div w:id="336855357">
      <w:bodyDiv w:val="1"/>
      <w:marLeft w:val="0"/>
      <w:marRight w:val="0"/>
      <w:marTop w:val="0"/>
      <w:marBottom w:val="0"/>
      <w:divBdr>
        <w:top w:val="none" w:sz="0" w:space="0" w:color="auto"/>
        <w:left w:val="none" w:sz="0" w:space="0" w:color="auto"/>
        <w:bottom w:val="none" w:sz="0" w:space="0" w:color="auto"/>
        <w:right w:val="none" w:sz="0" w:space="0" w:color="auto"/>
      </w:divBdr>
    </w:div>
    <w:div w:id="361327752">
      <w:bodyDiv w:val="1"/>
      <w:marLeft w:val="0"/>
      <w:marRight w:val="0"/>
      <w:marTop w:val="0"/>
      <w:marBottom w:val="0"/>
      <w:divBdr>
        <w:top w:val="none" w:sz="0" w:space="0" w:color="auto"/>
        <w:left w:val="none" w:sz="0" w:space="0" w:color="auto"/>
        <w:bottom w:val="none" w:sz="0" w:space="0" w:color="auto"/>
        <w:right w:val="none" w:sz="0" w:space="0" w:color="auto"/>
      </w:divBdr>
    </w:div>
    <w:div w:id="563681461">
      <w:bodyDiv w:val="1"/>
      <w:marLeft w:val="0"/>
      <w:marRight w:val="0"/>
      <w:marTop w:val="0"/>
      <w:marBottom w:val="0"/>
      <w:divBdr>
        <w:top w:val="none" w:sz="0" w:space="0" w:color="auto"/>
        <w:left w:val="none" w:sz="0" w:space="0" w:color="auto"/>
        <w:bottom w:val="none" w:sz="0" w:space="0" w:color="auto"/>
        <w:right w:val="none" w:sz="0" w:space="0" w:color="auto"/>
      </w:divBdr>
    </w:div>
    <w:div w:id="679427116">
      <w:bodyDiv w:val="1"/>
      <w:marLeft w:val="0"/>
      <w:marRight w:val="0"/>
      <w:marTop w:val="0"/>
      <w:marBottom w:val="0"/>
      <w:divBdr>
        <w:top w:val="none" w:sz="0" w:space="0" w:color="auto"/>
        <w:left w:val="none" w:sz="0" w:space="0" w:color="auto"/>
        <w:bottom w:val="none" w:sz="0" w:space="0" w:color="auto"/>
        <w:right w:val="none" w:sz="0" w:space="0" w:color="auto"/>
      </w:divBdr>
    </w:div>
    <w:div w:id="1120609383">
      <w:bodyDiv w:val="1"/>
      <w:marLeft w:val="0"/>
      <w:marRight w:val="0"/>
      <w:marTop w:val="0"/>
      <w:marBottom w:val="0"/>
      <w:divBdr>
        <w:top w:val="none" w:sz="0" w:space="0" w:color="auto"/>
        <w:left w:val="none" w:sz="0" w:space="0" w:color="auto"/>
        <w:bottom w:val="none" w:sz="0" w:space="0" w:color="auto"/>
        <w:right w:val="none" w:sz="0" w:space="0" w:color="auto"/>
      </w:divBdr>
    </w:div>
    <w:div w:id="1255745990">
      <w:bodyDiv w:val="1"/>
      <w:marLeft w:val="0"/>
      <w:marRight w:val="0"/>
      <w:marTop w:val="0"/>
      <w:marBottom w:val="0"/>
      <w:divBdr>
        <w:top w:val="none" w:sz="0" w:space="0" w:color="auto"/>
        <w:left w:val="none" w:sz="0" w:space="0" w:color="auto"/>
        <w:bottom w:val="none" w:sz="0" w:space="0" w:color="auto"/>
        <w:right w:val="none" w:sz="0" w:space="0" w:color="auto"/>
      </w:divBdr>
    </w:div>
    <w:div w:id="1354378009">
      <w:bodyDiv w:val="1"/>
      <w:marLeft w:val="0"/>
      <w:marRight w:val="0"/>
      <w:marTop w:val="0"/>
      <w:marBottom w:val="0"/>
      <w:divBdr>
        <w:top w:val="none" w:sz="0" w:space="0" w:color="auto"/>
        <w:left w:val="none" w:sz="0" w:space="0" w:color="auto"/>
        <w:bottom w:val="none" w:sz="0" w:space="0" w:color="auto"/>
        <w:right w:val="none" w:sz="0" w:space="0" w:color="auto"/>
      </w:divBdr>
    </w:div>
    <w:div w:id="1436098031">
      <w:bodyDiv w:val="1"/>
      <w:marLeft w:val="0"/>
      <w:marRight w:val="0"/>
      <w:marTop w:val="0"/>
      <w:marBottom w:val="0"/>
      <w:divBdr>
        <w:top w:val="none" w:sz="0" w:space="0" w:color="auto"/>
        <w:left w:val="none" w:sz="0" w:space="0" w:color="auto"/>
        <w:bottom w:val="none" w:sz="0" w:space="0" w:color="auto"/>
        <w:right w:val="none" w:sz="0" w:space="0" w:color="auto"/>
      </w:divBdr>
    </w:div>
    <w:div w:id="1496993802">
      <w:bodyDiv w:val="1"/>
      <w:marLeft w:val="0"/>
      <w:marRight w:val="0"/>
      <w:marTop w:val="0"/>
      <w:marBottom w:val="0"/>
      <w:divBdr>
        <w:top w:val="none" w:sz="0" w:space="0" w:color="auto"/>
        <w:left w:val="none" w:sz="0" w:space="0" w:color="auto"/>
        <w:bottom w:val="none" w:sz="0" w:space="0" w:color="auto"/>
        <w:right w:val="none" w:sz="0" w:space="0" w:color="auto"/>
      </w:divBdr>
    </w:div>
    <w:div w:id="18746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2%D0%B5%D1%82%D0%BB%D0%BE%D0%B5_%D0%91%D1%83%D0%B4%D1%83%D1%89%D0%B5%D0%B5" TargetMode="External"/><Relationship Id="rId3" Type="http://schemas.openxmlformats.org/officeDocument/2006/relationships/settings" Target="settings.xml"/><Relationship Id="rId7" Type="http://schemas.openxmlformats.org/officeDocument/2006/relationships/hyperlink" Target="https://ru.wikipedia.org/wiki/%D0%A0%D1%83%D1%81%D1%81%D0%BA%D0%B0%D1%8F_%D0%BF%D0%BE%D1%8D%D0%B7%D0%B8%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1%83%D1%81%D1%81%D0%BA%D0%B8%D0%B9_%D1%84%D0%BE%D0%BB%D1%8C%D0%BA%D0%BB%D0%BE%D1%80" TargetMode="External"/><Relationship Id="rId11" Type="http://schemas.openxmlformats.org/officeDocument/2006/relationships/fontTable" Target="fontTable.xml"/><Relationship Id="rId5" Type="http://schemas.openxmlformats.org/officeDocument/2006/relationships/hyperlink" Target="https://ru.wikipedia.org/wiki/%D0%A0%D1%83%D1%81%D1%8C" TargetMode="External"/><Relationship Id="rId10" Type="http://schemas.openxmlformats.org/officeDocument/2006/relationships/hyperlink" Target="http://happy-school.ru/publ/5-1-0-393" TargetMode="External"/><Relationship Id="rId4" Type="http://schemas.openxmlformats.org/officeDocument/2006/relationships/webSettings" Target="webSettings.xml"/><Relationship Id="rId9" Type="http://schemas.openxmlformats.org/officeDocument/2006/relationships/hyperlink" Target="http://happy-school.ru/publ/48-1-0-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7</cp:revision>
  <cp:lastPrinted>2018-08-30T12:07:00Z</cp:lastPrinted>
  <dcterms:created xsi:type="dcterms:W3CDTF">2018-08-30T11:06:00Z</dcterms:created>
  <dcterms:modified xsi:type="dcterms:W3CDTF">2018-08-30T12:07:00Z</dcterms:modified>
</cp:coreProperties>
</file>