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Тема:</w:t>
      </w:r>
      <w:r w:rsidRPr="00D94A99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 Почему идёт дождь и дует ветер?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Тип урока: </w:t>
      </w: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открытие новых знаний.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h.gjdgxs"/>
      <w:bookmarkEnd w:id="0"/>
      <w:r w:rsidRPr="00D94A99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Цели:</w:t>
      </w: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 расширять знания о дожде и ветре, знании этих явлений для жизни растений, животных и человека; объяснять причины возникновения ветра и дождя; развивать интерес к природе, природным явлениям и формам жизни понимание активной роли человека в природе; Воспитывать бережное отношение к окружающей среде, необходимость </w:t>
      </w:r>
      <w:proofErr w:type="gramStart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рационально  относиться</w:t>
      </w:r>
      <w:proofErr w:type="gramEnd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к явлениям живой и неживой природы.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Ход урока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1.Орг. момент.</w:t>
      </w: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            </w:t>
      </w: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2.Актуализация знаний.   Игра </w:t>
      </w:r>
      <w:proofErr w:type="gramStart"/>
      <w:r w:rsidRPr="00D94A99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« Доскажи</w:t>
      </w:r>
      <w:proofErr w:type="gramEnd"/>
      <w:r w:rsidRPr="00D94A99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словечко»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</w:t>
      </w: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Солнце – это огромный пылающий … (шар).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*Солнце – это ближайшая к Земле… (звезда).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*Солнце создаёт нам … (день).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*По размерам Солнце… (больше) Земли.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*Нам Солнце кажется маленьким кружочком, потому что находится </w:t>
      </w:r>
      <w:proofErr w:type="gramStart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…(</w:t>
      </w:r>
      <w:proofErr w:type="gramEnd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далеко от Земли)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*Звезды – это огромные пылающие … (шары).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*</w:t>
      </w:r>
      <w:proofErr w:type="gramStart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Они  кажутся</w:t>
      </w:r>
      <w:proofErr w:type="gramEnd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нам маленькими… (точками), потому что находятся …( далеко от Земли).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*Звезды отличаются друг от друга по …(цвету) и по … (размеру).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* Звёзд на небе очень много, и люди объединили их в </w:t>
      </w:r>
      <w:proofErr w:type="gramStart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…(</w:t>
      </w:r>
      <w:proofErr w:type="gramEnd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в созвездия).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3.Самоопределение к деятельности.</w:t>
      </w:r>
      <w:bookmarkStart w:id="1" w:name="_GoBack"/>
      <w:bookmarkEnd w:id="1"/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 О чём пойдёт речь сегодня на уроке, вы узнаете, если отгадаете загадки.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Он пришёл, наполнил кадки,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Поливал усердно грядки,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С шумом окна промывал,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На крыльце потанцевал.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Побродил по крыше вволю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И ушёл по лужам в поле. </w:t>
      </w:r>
      <w:proofErr w:type="gramStart"/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>( Дождь</w:t>
      </w:r>
      <w:proofErr w:type="gramEnd"/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>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</w:t>
      </w:r>
      <w:proofErr w:type="gramStart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А</w:t>
      </w:r>
      <w:proofErr w:type="gramEnd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почему идёт дождь?  (Ответы детей.)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Носится, свищет,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Мечется, рыщет,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Где пробежит – листик дрожит.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Где пронесётся – дерево гнётся. </w:t>
      </w:r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>(Ветер)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 Что вы знаете о ветре? (Ответы детей.)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 Предположите, о чём сегодня пойдёт на уроке. </w:t>
      </w:r>
      <w:proofErr w:type="gramStart"/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>( О</w:t>
      </w:r>
      <w:proofErr w:type="gramEnd"/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дожде и ветре)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-Прочитайте тему урока на с. 36 учебника.</w:t>
      </w:r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> (Почему идёт дождь и дует ветер?)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 Прочитайте, какие учебные задачи мы поставим перед собой.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4.Работа по теме урока.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 Ребята, какое настроение у вас возникло, когда вы слушали это стихотворение, грустное или весёлое?</w:t>
      </w:r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> (Грустное.)</w:t>
      </w: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 </w:t>
      </w:r>
      <w:proofErr w:type="gramStart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Почему?</w:t>
      </w:r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>(</w:t>
      </w:r>
      <w:proofErr w:type="gramEnd"/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Дождь льёт день и ночь. Мокнут птенчики, электрички, мамы, папы. Весёлое, потому </w:t>
      </w:r>
      <w:proofErr w:type="gramStart"/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>что  лягушки</w:t>
      </w:r>
      <w:proofErr w:type="gramEnd"/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рады 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lastRenderedPageBreak/>
        <w:t>-</w:t>
      </w:r>
      <w:proofErr w:type="gramStart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А</w:t>
      </w:r>
      <w:proofErr w:type="gramEnd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всегда дождь вызывает грустное настроение? </w:t>
      </w:r>
      <w:proofErr w:type="gramStart"/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>( Дети</w:t>
      </w:r>
      <w:proofErr w:type="gramEnd"/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рассказывают о том какую пользу приносит дождь, весенний летний-поливает траву, освежает воздух в жару, осенью - грибная пора.)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</w:t>
      </w:r>
      <w:proofErr w:type="gramStart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Ребята,  а</w:t>
      </w:r>
      <w:proofErr w:type="gramEnd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вы знаете, откуда берётся дождь? </w:t>
      </w:r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>(Из тучи)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- </w:t>
      </w:r>
      <w:proofErr w:type="gramStart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А</w:t>
      </w:r>
      <w:proofErr w:type="gramEnd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как дождик попадает в тучу? </w:t>
      </w:r>
      <w:proofErr w:type="gramStart"/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>( Не</w:t>
      </w:r>
      <w:proofErr w:type="gramEnd"/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знаем)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-Три дня назад мы с </w:t>
      </w:r>
      <w:proofErr w:type="gramStart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вами  налили</w:t>
      </w:r>
      <w:proofErr w:type="gramEnd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воды и поставили в тёплое место. Что произошло с водой? Давайте проверим.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(Вода испарилась)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-Тоже происходит на поверхности земли. Вода испаряется непрерывно и в большом количестве. Она испаряется не только с поверхности рек, озёр, океанов, но и с суши.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-Что же происходит с водой в небе? Высоко в воздухе намного холоднее, чем на поверхности земли. Невидимый пар превращается в капельки воды. Их очень много, и они образуют облако.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-Нижний край тучи становится тёмным от крупных капелек, которые не могут   держаться в воздухе. Они падают на землю. Это множество падающих капель мы называем дождём.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-Ребята, посмотрите, как образуются тучи и осадки.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Плотно сжать сухой комок ваты. Затем опустить его в блюдце с водой. Комочек ваты будет разворачиваться, и набухать от воды. Осторожно приподнять вату </w:t>
      </w:r>
      <w:proofErr w:type="gramStart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( пинцетом</w:t>
      </w:r>
      <w:proofErr w:type="gramEnd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) за верхнюю часть над блюдцем. Если воды достаточно, то капли начнут падать в блюдце.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-Ребята, представьте, что у вас в руках маленькое облако, оно насыщается водой. Воды набралось очень много. Наше облачко превратилось в тучу, капельки не могут удержаться в ней и начинают падать. Идет дождь.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Работа в группах: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-Прочитайте первое задание на с. 36 учебника. Обсудите в группах.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>(Учитель выслушивает ответы нескольких групп)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-Проверьте себя. </w:t>
      </w:r>
      <w:proofErr w:type="gramStart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Прочитайте  текст</w:t>
      </w:r>
      <w:proofErr w:type="gramEnd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на с. 87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 Почему так назвали дожди?</w:t>
      </w:r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   (Ливень, или проливной дождь. Говорят, льёт как из ведра. Ситничек – мелкий дождь как из сита. Косой дождь, или </w:t>
      </w:r>
      <w:proofErr w:type="spellStart"/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>косохлёст</w:t>
      </w:r>
      <w:proofErr w:type="spellEnd"/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>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-Прочитайте второе задание на с. 36 учебника. Обсудите в группах.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>(Учитель выслушивает ответы нескольких групп)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-Проверьте себя. </w:t>
      </w:r>
      <w:proofErr w:type="gramStart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Прочитайте  текст</w:t>
      </w:r>
      <w:proofErr w:type="gramEnd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на с. 87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-Что же такое туча?   </w:t>
      </w:r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>(Тёмное густое облако)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-Из чего состоят тучи?   </w:t>
      </w:r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>(Их тяжёлых капель воды)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 Почему они падают?  </w:t>
      </w:r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>(Капельки тяжёлые и не могут долго держаться на небе. Они падают и образуют дождь.)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5. Физкультминутка.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6.Продолжение работы по теме урока.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-Ребята, а вы задумывались, кто гонит облака в небе?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-Что такое ветер?    </w:t>
      </w:r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>(Это движущийся воздух.)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Работа в группах: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-Прочитайте третье задание на с. 36 учебника. Обсудите в группах.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-Проверьте себя. </w:t>
      </w:r>
      <w:proofErr w:type="gramStart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Прочитайте  текст</w:t>
      </w:r>
      <w:proofErr w:type="gramEnd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на с. 87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 Ребята, а мы можем сами получить ветер?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lastRenderedPageBreak/>
        <w:t>Помашите перед лицом рукой. Что вы чувствуете?</w:t>
      </w:r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>   (Ветер)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-Откуда он взялся? </w:t>
      </w:r>
      <w:r w:rsidRPr="00D94A99">
        <w:rPr>
          <w:rStyle w:val="c0"/>
          <w:rFonts w:asciiTheme="minorHAnsi" w:hAnsiTheme="minorHAnsi" w:cstheme="minorHAnsi"/>
          <w:i/>
          <w:iCs/>
          <w:color w:val="000000"/>
          <w:sz w:val="28"/>
          <w:szCs w:val="28"/>
        </w:rPr>
        <w:t>(Мы заставили рукой двигаться воздух)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Верно, но движение воздуха вы можете не только почувствовать, но и увидеть.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На подоконник положить воздушный шарик, учитель открывает окно на несколько секунд. Дети замечают, что холодный воздух сдул шарик с окна.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-Прочитайте четвё</w:t>
      </w: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ртое задание на с. 36 учебника.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</w:t>
      </w:r>
      <w:proofErr w:type="gramStart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Проверим  себя</w:t>
      </w:r>
      <w:proofErr w:type="gramEnd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, правильно ответили на вопрос. </w:t>
      </w:r>
      <w:proofErr w:type="gramStart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Прочитайте  текст</w:t>
      </w:r>
      <w:proofErr w:type="gramEnd"/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на с. 87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 Ребята, а вы знаете, что ветер может быть другом человека. Но может быть и врагом. Расскажите, какие несчастья приносит ветер.  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  <w:u w:val="single"/>
        </w:rPr>
        <w:t>(Обрывает провода, срывает крыши с домов…)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Выполнение заданий в рабочей тетради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№1(с.23-24) работа в парах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№2 (с.24)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3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Творческая работа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7.Рефлексия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-Учащиеся отвечают на вопросы учебника с.37, в рамке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-Оцените свои достижения на уроке.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8.Итог: - </w:t>
      </w: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Вернёмся к учебной задаче урока. Выяснили мы причины возникновения дождя и ветра?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 Что интересного вы сегодня узнали, услышали?</w:t>
      </w:r>
    </w:p>
    <w:p w:rsidR="00FC4C70" w:rsidRPr="00D94A99" w:rsidRDefault="00FC4C70" w:rsidP="00FC4C7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94A99">
        <w:rPr>
          <w:rStyle w:val="c1"/>
          <w:rFonts w:asciiTheme="minorHAnsi" w:hAnsiTheme="minorHAnsi" w:cstheme="minorHAnsi"/>
          <w:color w:val="000000"/>
          <w:sz w:val="28"/>
          <w:szCs w:val="28"/>
        </w:rPr>
        <w:t>- Какие открытия вы для себя сделали?</w:t>
      </w:r>
    </w:p>
    <w:p w:rsidR="00F52EA3" w:rsidRDefault="00F52EA3"/>
    <w:sectPr w:rsidR="00F52EA3" w:rsidSect="00D94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70"/>
    <w:rsid w:val="006D6C07"/>
    <w:rsid w:val="00D94A99"/>
    <w:rsid w:val="00F52EA3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62B61-ECE8-46C3-82E4-78D7D138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C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4C70"/>
  </w:style>
  <w:style w:type="character" w:customStyle="1" w:styleId="c0">
    <w:name w:val="c0"/>
    <w:basedOn w:val="a0"/>
    <w:rsid w:val="00FC4C70"/>
  </w:style>
  <w:style w:type="character" w:customStyle="1" w:styleId="c3">
    <w:name w:val="c3"/>
    <w:basedOn w:val="a0"/>
    <w:rsid w:val="00FC4C70"/>
  </w:style>
  <w:style w:type="paragraph" w:styleId="a3">
    <w:name w:val="Balloon Text"/>
    <w:basedOn w:val="a"/>
    <w:link w:val="a4"/>
    <w:uiPriority w:val="99"/>
    <w:semiHidden/>
    <w:unhideWhenUsed/>
    <w:rsid w:val="00D9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2018-03-14T18:25:00Z</cp:lastPrinted>
  <dcterms:created xsi:type="dcterms:W3CDTF">2018-03-14T17:54:00Z</dcterms:created>
  <dcterms:modified xsi:type="dcterms:W3CDTF">2018-03-14T18:29:00Z</dcterms:modified>
</cp:coreProperties>
</file>