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3" w:rsidRPr="00A5491A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5491A">
        <w:rPr>
          <w:color w:val="2F3032"/>
          <w:sz w:val="22"/>
          <w:szCs w:val="22"/>
        </w:rPr>
        <w:t>УРОК "ЦВЕТОК " ФГОС</w:t>
      </w:r>
    </w:p>
    <w:p w:rsidR="00EE4ED3" w:rsidRPr="00C56A21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56A21">
        <w:rPr>
          <w:color w:val="000000" w:themeColor="text1"/>
        </w:rPr>
        <w:t xml:space="preserve">Автор: </w:t>
      </w:r>
      <w:proofErr w:type="spellStart"/>
      <w:r w:rsidRPr="00C56A21">
        <w:rPr>
          <w:color w:val="000000" w:themeColor="text1"/>
        </w:rPr>
        <w:t>Помещикова</w:t>
      </w:r>
      <w:proofErr w:type="spellEnd"/>
      <w:r w:rsidRPr="00C56A21">
        <w:rPr>
          <w:color w:val="000000" w:themeColor="text1"/>
        </w:rPr>
        <w:t xml:space="preserve"> Светлана Александровна</w:t>
      </w:r>
    </w:p>
    <w:p w:rsidR="00EE4ED3" w:rsidRPr="00C56A21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56A21">
        <w:rPr>
          <w:color w:val="000000" w:themeColor="text1"/>
        </w:rPr>
        <w:t xml:space="preserve">Оренбургская область, Тоцкий район, поселок Суворовский.  МАОУ Суворовская СОШ </w:t>
      </w:r>
    </w:p>
    <w:p w:rsidR="00EE4ED3" w:rsidRPr="00C56A21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56A21">
        <w:rPr>
          <w:b/>
          <w:bCs/>
          <w:color w:val="000000" w:themeColor="text1"/>
        </w:rPr>
        <w:t>Предмет</w:t>
      </w:r>
      <w:r w:rsidRPr="00C56A21">
        <w:rPr>
          <w:color w:val="000000" w:themeColor="text1"/>
        </w:rPr>
        <w:t>: биология.</w:t>
      </w:r>
    </w:p>
    <w:p w:rsidR="00EE4ED3" w:rsidRPr="00C56A21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56A21">
        <w:rPr>
          <w:b/>
          <w:bCs/>
          <w:color w:val="000000" w:themeColor="text1"/>
        </w:rPr>
        <w:t>Класс:</w:t>
      </w:r>
      <w:r w:rsidRPr="00C56A21">
        <w:rPr>
          <w:color w:val="000000" w:themeColor="text1"/>
        </w:rPr>
        <w:t> 6 класс.</w:t>
      </w:r>
    </w:p>
    <w:p w:rsidR="00EE4ED3" w:rsidRPr="00C56A21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56A21">
        <w:rPr>
          <w:b/>
          <w:bCs/>
          <w:color w:val="000000" w:themeColor="text1"/>
        </w:rPr>
        <w:t>Тема урока:</w:t>
      </w:r>
      <w:r w:rsidRPr="00C56A21">
        <w:rPr>
          <w:color w:val="000000" w:themeColor="text1"/>
        </w:rPr>
        <w:t> Цветок.</w:t>
      </w:r>
    </w:p>
    <w:p w:rsidR="00EE4ED3" w:rsidRPr="00C56A21" w:rsidRDefault="00EE4ED3" w:rsidP="00EE4E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56A21">
        <w:rPr>
          <w:b/>
          <w:bCs/>
          <w:color w:val="000000" w:themeColor="text1"/>
        </w:rPr>
        <w:t>Цель урока: </w:t>
      </w:r>
      <w:r w:rsidRPr="00C56A21">
        <w:rPr>
          <w:color w:val="000000" w:themeColor="text1"/>
        </w:rPr>
        <w:t>Создать условия для формирования универсальных учебных действий: личностных, познавательных, регулятивных и коммуникативных.</w:t>
      </w:r>
    </w:p>
    <w:p w:rsidR="00EE4ED3" w:rsidRPr="00C56A21" w:rsidRDefault="00EE4ED3" w:rsidP="00EE4ED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56A21">
        <w:rPr>
          <w:rStyle w:val="c10"/>
          <w:i/>
          <w:iCs/>
          <w:color w:val="000000"/>
        </w:rPr>
        <w:t>Личностные</w:t>
      </w:r>
      <w:proofErr w:type="gramEnd"/>
      <w:r w:rsidRPr="00C56A21">
        <w:rPr>
          <w:rStyle w:val="c10"/>
          <w:i/>
          <w:iCs/>
          <w:color w:val="000000"/>
        </w:rPr>
        <w:t>:</w:t>
      </w:r>
      <w:r w:rsidRPr="00C56A21">
        <w:rPr>
          <w:rStyle w:val="c1"/>
          <w:color w:val="000000"/>
        </w:rPr>
        <w:t> готовность к самообразованию и самовоспитанию.</w:t>
      </w:r>
    </w:p>
    <w:p w:rsidR="00EE4ED3" w:rsidRPr="00C56A21" w:rsidRDefault="00EE4ED3" w:rsidP="00EE4ED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0"/>
          <w:i/>
          <w:iCs/>
          <w:color w:val="000000"/>
        </w:rPr>
        <w:t>Коммуникативные:</w:t>
      </w:r>
      <w:r w:rsidRPr="00C56A21">
        <w:rPr>
          <w:rStyle w:val="c1"/>
          <w:color w:val="000000"/>
        </w:rPr>
        <w:t> работая в парах, вести диалог в доброжелательной и открытой форме.</w:t>
      </w:r>
    </w:p>
    <w:p w:rsidR="00EE4ED3" w:rsidRPr="00C56A21" w:rsidRDefault="00EE4ED3" w:rsidP="00EE4ED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0"/>
          <w:i/>
          <w:iCs/>
          <w:color w:val="000000"/>
        </w:rPr>
        <w:t>Познавательные:</w:t>
      </w:r>
      <w:r w:rsidRPr="00C56A21">
        <w:rPr>
          <w:rStyle w:val="c1"/>
          <w:color w:val="000000"/>
        </w:rPr>
        <w:t> работать с текстом, иллюстрациями,  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</w:r>
    </w:p>
    <w:p w:rsidR="00EE4ED3" w:rsidRPr="00C56A21" w:rsidRDefault="00EE4ED3" w:rsidP="00EE4ED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0"/>
          <w:i/>
          <w:iCs/>
          <w:color w:val="000000"/>
        </w:rPr>
        <w:t> Регулятивные: </w:t>
      </w:r>
      <w:r w:rsidRPr="00C56A21">
        <w:rPr>
          <w:rStyle w:val="c1"/>
          <w:color w:val="000000"/>
        </w:rPr>
        <w:t>определять цель работы, планировать и осуществлять ее выполнение; представлять результаты работы; делать вывод</w:t>
      </w:r>
      <w:proofErr w:type="gramStart"/>
      <w:r w:rsidRPr="00C56A21">
        <w:rPr>
          <w:rStyle w:val="c1"/>
          <w:color w:val="000000"/>
        </w:rPr>
        <w:t>ы о ее</w:t>
      </w:r>
      <w:proofErr w:type="gramEnd"/>
      <w:r w:rsidRPr="00C56A21">
        <w:rPr>
          <w:rStyle w:val="c1"/>
          <w:color w:val="000000"/>
        </w:rPr>
        <w:t xml:space="preserve"> качестве.</w:t>
      </w:r>
    </w:p>
    <w:p w:rsidR="00EE4ED3" w:rsidRPr="00C56A21" w:rsidRDefault="00EE4ED3" w:rsidP="00EE4ED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6A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</w:t>
      </w:r>
    </w:p>
    <w:p w:rsidR="00EE4ED3" w:rsidRPr="00C56A21" w:rsidRDefault="00EE4ED3" w:rsidP="00EE4ED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6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Предметные:</w:t>
      </w:r>
      <w:bookmarkStart w:id="0" w:name="_GoBack"/>
      <w:bookmarkEnd w:id="0"/>
    </w:p>
    <w:p w:rsidR="00EE4ED3" w:rsidRPr="00C56A21" w:rsidRDefault="00EE4ED3" w:rsidP="00EE4ED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b/>
          <w:bCs/>
          <w:color w:val="000000"/>
        </w:rPr>
        <w:t>Знать</w:t>
      </w:r>
      <w:r w:rsidRPr="00C56A21">
        <w:rPr>
          <w:color w:val="000000"/>
        </w:rPr>
        <w:t> строение и функции цветка.</w:t>
      </w:r>
    </w:p>
    <w:p w:rsidR="00EE4ED3" w:rsidRPr="00C56A21" w:rsidRDefault="00EE4ED3" w:rsidP="00EE4ED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b/>
          <w:bCs/>
          <w:color w:val="000000"/>
        </w:rPr>
        <w:t>Уметь</w:t>
      </w:r>
      <w:r w:rsidRPr="00C56A21">
        <w:rPr>
          <w:color w:val="000000"/>
        </w:rPr>
        <w:t> объяснять, как строение цветка связано с его выполняемой функцией;</w:t>
      </w:r>
    </w:p>
    <w:p w:rsidR="00EE4ED3" w:rsidRPr="00C56A21" w:rsidRDefault="00EE4ED3" w:rsidP="00EE4ED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56A21">
        <w:rPr>
          <w:b/>
          <w:bCs/>
          <w:color w:val="000000"/>
        </w:rPr>
        <w:t>Уметь</w:t>
      </w:r>
      <w:r w:rsidRPr="00C56A21">
        <w:rPr>
          <w:b/>
          <w:bCs/>
          <w:i/>
          <w:iCs/>
          <w:color w:val="000000"/>
        </w:rPr>
        <w:t> </w:t>
      </w:r>
      <w:r w:rsidRPr="00C56A21">
        <w:rPr>
          <w:color w:val="000000"/>
        </w:rPr>
        <w:t>понимать смысл биологических терминов: цветок, цветоложе, цветоножка, венчик, чашечка, пестик, тычинка, околоцветник, двудомные и однодомные растения.</w:t>
      </w:r>
      <w:proofErr w:type="gramEnd"/>
    </w:p>
    <w:p w:rsidR="00EE4ED3" w:rsidRPr="00C56A21" w:rsidRDefault="00EE4ED3" w:rsidP="00EE4ED3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E4ED3" w:rsidRPr="00C56A21" w:rsidRDefault="00EE4ED3" w:rsidP="00EE4ED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56A21">
        <w:rPr>
          <w:i/>
          <w:iCs/>
          <w:color w:val="000000"/>
        </w:rPr>
        <w:t>Метапредметные</w:t>
      </w:r>
      <w:proofErr w:type="spellEnd"/>
      <w:r w:rsidRPr="00C56A21">
        <w:rPr>
          <w:i/>
          <w:iCs/>
          <w:color w:val="000000"/>
        </w:rPr>
        <w:t>: у</w:t>
      </w:r>
      <w:r w:rsidRPr="00C56A21">
        <w:rPr>
          <w:color w:val="000000"/>
        </w:rPr>
        <w:t>чащиеся должны уметь определять существенные признаки объекта; действовать в соответствии с инструкцией.</w:t>
      </w:r>
    </w:p>
    <w:p w:rsidR="00EE4ED3" w:rsidRPr="00C56A21" w:rsidRDefault="00EE4ED3" w:rsidP="00EE4ED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E4ED3" w:rsidRPr="00C56A21" w:rsidRDefault="00EE4E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A2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 урока</w:t>
      </w:r>
      <w:r w:rsidRPr="00C56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комбинированный.</w:t>
      </w:r>
    </w:p>
    <w:p w:rsidR="00EE4ED3" w:rsidRPr="00C56A21" w:rsidRDefault="00EE4ED3">
      <w:pP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A2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="005C1DBB" w:rsidRPr="00C56A2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C1DBB" w:rsidRPr="00C56A21">
        <w:rPr>
          <w:rStyle w:val="c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 по биологии 6 класс</w:t>
      </w:r>
      <w:r w:rsidR="005C1DBB" w:rsidRPr="00C56A21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C56A21">
        <w:rPr>
          <w:rStyle w:val="c1"/>
          <w:rFonts w:ascii="Times New Roman" w:hAnsi="Times New Roman" w:cs="Times New Roman"/>
          <w:sz w:val="24"/>
          <w:szCs w:val="24"/>
        </w:rPr>
        <w:t> </w:t>
      </w:r>
      <w:proofErr w:type="spellStart"/>
      <w:r w:rsidR="005C1DBB" w:rsidRPr="00C56A21">
        <w:rPr>
          <w:rStyle w:val="c1"/>
          <w:rFonts w:ascii="Times New Roman" w:hAnsi="Times New Roman" w:cs="Times New Roman"/>
          <w:sz w:val="24"/>
          <w:szCs w:val="24"/>
        </w:rPr>
        <w:t>проектор</w:t>
      </w:r>
      <w:proofErr w:type="gramStart"/>
      <w:r w:rsidR="005C1DBB" w:rsidRPr="00C56A21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атуральные</w:t>
      </w:r>
      <w:proofErr w:type="spellEnd"/>
      <w:r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цветковые растения, гербарии цветковых раст</w:t>
      </w:r>
      <w:r w:rsidR="005C1DBB"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</w:t>
      </w:r>
      <w:r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разборные модели «Цв</w:t>
      </w:r>
      <w:r w:rsidR="005C1DBB"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еток яблони</w:t>
      </w:r>
      <w:r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таблицы «Цветковое растение и его органы»,</w:t>
      </w:r>
      <w:r w:rsidR="005C1DBB"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карточки с </w:t>
      </w:r>
      <w:r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</w:t>
      </w:r>
      <w:r w:rsidR="005C1DBB" w:rsidRPr="00C56A2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ми.</w:t>
      </w:r>
    </w:p>
    <w:p w:rsidR="005C1DBB" w:rsidRPr="00C56A21" w:rsidRDefault="005C1DBB" w:rsidP="005C1D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9"/>
          <w:b/>
          <w:bCs/>
          <w:color w:val="000000"/>
        </w:rPr>
        <w:t>Средства обучения:</w:t>
      </w:r>
    </w:p>
    <w:p w:rsidR="005C1DBB" w:rsidRPr="00C56A21" w:rsidRDefault="005C1DBB" w:rsidP="005C1D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56A21">
        <w:rPr>
          <w:rStyle w:val="c1"/>
          <w:color w:val="000000"/>
        </w:rPr>
        <w:t>Информационные</w:t>
      </w:r>
      <w:proofErr w:type="gramEnd"/>
      <w:r w:rsidRPr="00C56A21">
        <w:rPr>
          <w:rStyle w:val="c1"/>
          <w:color w:val="000000"/>
        </w:rPr>
        <w:t xml:space="preserve"> (учебник, рабочая тетрадь);</w:t>
      </w:r>
    </w:p>
    <w:p w:rsidR="005C1DBB" w:rsidRPr="00C56A21" w:rsidRDefault="005C1DBB" w:rsidP="005C1D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"/>
          <w:color w:val="000000"/>
        </w:rPr>
        <w:t>Наглядный – демонстрация таблиц, муляжей цветков, рисунок строения цветка, иллюстраций учебника, раздаточного материала (гербарии цветковых растений);</w:t>
      </w:r>
    </w:p>
    <w:p w:rsidR="005C1DBB" w:rsidRPr="00C56A21" w:rsidRDefault="005C1DBB" w:rsidP="005C1D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b/>
          <w:bCs/>
          <w:color w:val="000000"/>
        </w:rPr>
        <w:t>Основные понятия</w:t>
      </w:r>
    </w:p>
    <w:p w:rsidR="005C1DBB" w:rsidRPr="00C56A21" w:rsidRDefault="005C1DBB" w:rsidP="005C1D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color w:val="000000"/>
        </w:rPr>
        <w:t xml:space="preserve">Цветок; пестик; тычинка; лепестки; венчик; чашелистики; чашечка; цветоножка; цветоложе; </w:t>
      </w:r>
      <w:proofErr w:type="spellStart"/>
      <w:r w:rsidRPr="00C56A21">
        <w:rPr>
          <w:color w:val="000000"/>
        </w:rPr>
        <w:t>околоцветник</w:t>
      </w:r>
      <w:proofErr w:type="gramStart"/>
      <w:r w:rsidRPr="00C56A21">
        <w:rPr>
          <w:color w:val="000000"/>
        </w:rPr>
        <w:t>,т</w:t>
      </w:r>
      <w:proofErr w:type="gramEnd"/>
      <w:r w:rsidRPr="00C56A21">
        <w:rPr>
          <w:color w:val="000000"/>
        </w:rPr>
        <w:t>ычиночная</w:t>
      </w:r>
      <w:proofErr w:type="spellEnd"/>
      <w:r w:rsidRPr="00C56A21">
        <w:rPr>
          <w:color w:val="000000"/>
        </w:rPr>
        <w:t xml:space="preserve"> нить; пыльник; рыльце; столбик; завязь; семязачаток.</w:t>
      </w:r>
    </w:p>
    <w:p w:rsidR="005C1DBB" w:rsidRPr="00C56A21" w:rsidRDefault="005C1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урока</w:t>
      </w:r>
      <w:r w:rsidRPr="00C56A21">
        <w:rPr>
          <w:rFonts w:ascii="Times New Roman" w:hAnsi="Times New Roman" w:cs="Times New Roman"/>
          <w:color w:val="000000" w:themeColor="text1"/>
          <w:sz w:val="24"/>
          <w:szCs w:val="24"/>
        </w:rPr>
        <w:t>: индивидуальная, групповая, работа с текстом.</w:t>
      </w:r>
    </w:p>
    <w:p w:rsidR="005C1DBB" w:rsidRPr="00C56A21" w:rsidRDefault="005C1DBB" w:rsidP="005C1DBB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C56A21">
        <w:rPr>
          <w:b/>
          <w:bCs/>
          <w:color w:val="000000"/>
        </w:rPr>
        <w:t>Ход урока</w:t>
      </w:r>
    </w:p>
    <w:p w:rsidR="005C1DBB" w:rsidRPr="005C1DBB" w:rsidRDefault="005C1DBB" w:rsidP="00AF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Организационная часть</w:t>
      </w:r>
    </w:p>
    <w:p w:rsidR="005C1DBB" w:rsidRPr="005C1DBB" w:rsidRDefault="00AF24C9" w:rsidP="005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Аткуализация</w:t>
      </w:r>
      <w:proofErr w:type="spellEnd"/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учащихся</w:t>
      </w:r>
    </w:p>
    <w:p w:rsidR="005C1DBB" w:rsidRPr="005C1DBB" w:rsidRDefault="00AF24C9" w:rsidP="005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</w:t>
      </w:r>
    </w:p>
    <w:p w:rsidR="005C1DBB" w:rsidRPr="005C1DBB" w:rsidRDefault="00AF24C9" w:rsidP="005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5C1DBB" w:rsidRPr="005C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акрепление изученного материала</w:t>
      </w:r>
    </w:p>
    <w:p w:rsidR="005C1DBB" w:rsidRPr="005C1DBB" w:rsidRDefault="005C1DBB" w:rsidP="005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знаний учащихся</w:t>
      </w:r>
    </w:p>
    <w:p w:rsidR="005C1DBB" w:rsidRPr="005C1DBB" w:rsidRDefault="005C1DBB" w:rsidP="005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на дом</w:t>
      </w:r>
    </w:p>
    <w:p w:rsidR="005C1DBB" w:rsidRPr="005C1DBB" w:rsidRDefault="005C1DBB" w:rsidP="005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</w:t>
      </w:r>
    </w:p>
    <w:p w:rsidR="005C1DBB" w:rsidRPr="00C56A21" w:rsidRDefault="005C1DBB" w:rsidP="005C1DBB">
      <w:pPr>
        <w:pStyle w:val="a3"/>
        <w:shd w:val="clear" w:color="auto" w:fill="FFFFFF"/>
        <w:jc w:val="center"/>
        <w:rPr>
          <w:color w:val="000000"/>
        </w:rPr>
      </w:pPr>
    </w:p>
    <w:p w:rsidR="005C1DBB" w:rsidRPr="00C56A21" w:rsidRDefault="005C1DBB" w:rsidP="005C1DBB">
      <w:pPr>
        <w:pStyle w:val="a3"/>
        <w:shd w:val="clear" w:color="auto" w:fill="FFFFFF"/>
        <w:rPr>
          <w:color w:val="000000"/>
        </w:rPr>
      </w:pPr>
      <w:r w:rsidRPr="00C56A21">
        <w:rPr>
          <w:b/>
          <w:bCs/>
          <w:color w:val="000000"/>
        </w:rPr>
        <w:t>1. Организационный момент.</w:t>
      </w:r>
    </w:p>
    <w:p w:rsidR="005C1DBB" w:rsidRPr="00C56A21" w:rsidRDefault="005C1DBB" w:rsidP="005C1DBB">
      <w:pPr>
        <w:pStyle w:val="a3"/>
        <w:shd w:val="clear" w:color="auto" w:fill="FFFFFF"/>
        <w:rPr>
          <w:color w:val="000000"/>
        </w:rPr>
      </w:pPr>
      <w:r w:rsidRPr="00C56A21">
        <w:rPr>
          <w:color w:val="000000"/>
        </w:rPr>
        <w:t>Приветствие. Проверка отсутствующих и  готовности к уроку.</w:t>
      </w:r>
    </w:p>
    <w:p w:rsidR="00AF24C9" w:rsidRPr="00C56A21" w:rsidRDefault="005C1DBB" w:rsidP="005C1DBB">
      <w:pPr>
        <w:pStyle w:val="a3"/>
        <w:shd w:val="clear" w:color="auto" w:fill="FFFFFF"/>
        <w:rPr>
          <w:b/>
          <w:color w:val="000000"/>
        </w:rPr>
      </w:pPr>
      <w:r w:rsidRPr="00C56A21">
        <w:rPr>
          <w:b/>
          <w:color w:val="000000"/>
        </w:rPr>
        <w:t xml:space="preserve">2. </w:t>
      </w:r>
      <w:r w:rsidR="00AF24C9" w:rsidRPr="00C56A21">
        <w:rPr>
          <w:b/>
          <w:color w:val="000000"/>
        </w:rPr>
        <w:t>Актуализация знаний учащихся</w:t>
      </w:r>
    </w:p>
    <w:p w:rsidR="00FF1613" w:rsidRPr="00C56A21" w:rsidRDefault="00AF24C9" w:rsidP="00FF1613">
      <w:pPr>
        <w:pStyle w:val="a3"/>
        <w:shd w:val="clear" w:color="auto" w:fill="FFFFFF"/>
        <w:rPr>
          <w:b/>
          <w:color w:val="000000"/>
        </w:rPr>
      </w:pPr>
      <w:r w:rsidRPr="00C56A21">
        <w:rPr>
          <w:color w:val="000000"/>
        </w:rPr>
        <w:t>Фронтальные в</w:t>
      </w:r>
      <w:r w:rsidR="00FF1613" w:rsidRPr="00C56A21">
        <w:rPr>
          <w:color w:val="000000"/>
        </w:rPr>
        <w:t>опросы (</w:t>
      </w:r>
      <w:r w:rsidR="00FF1613" w:rsidRPr="00C56A21">
        <w:rPr>
          <w:rStyle w:val="a5"/>
          <w:b w:val="0"/>
          <w:color w:val="191919"/>
        </w:rPr>
        <w:t xml:space="preserve">Видоизменения побегов) 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rStyle w:val="a5"/>
          <w:color w:val="191919"/>
        </w:rPr>
        <w:t>Вопрос 1</w:t>
      </w:r>
      <w:r w:rsidRPr="00C56A21">
        <w:rPr>
          <w:color w:val="191919"/>
        </w:rPr>
        <w:t>. Какие видоизмененные подземные побеги вы знаете? Назовите растения, имеющие корневище, клубень, луковицу.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proofErr w:type="gramStart"/>
      <w:r w:rsidRPr="00C56A21">
        <w:rPr>
          <w:color w:val="191919"/>
        </w:rPr>
        <w:t>Различают следующие видоизмененные подземные побеги: 1) корневища (у крапивы, пырея, ириса, ландыша); 2) клубни (у картофеля, хохлатки, кормового растения топинамбура); 3) луковицы (у лука репчатого, лилии, тюльпана, нарцисса, дикорастущего гусиного лука)</w:t>
      </w:r>
      <w:proofErr w:type="gramEnd"/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rStyle w:val="a5"/>
          <w:color w:val="191919"/>
        </w:rPr>
        <w:t>Вопрос 2</w:t>
      </w:r>
      <w:r w:rsidRPr="00C56A21">
        <w:rPr>
          <w:color w:val="191919"/>
        </w:rPr>
        <w:t>. Как отличить корневище от корня?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color w:val="191919"/>
        </w:rPr>
        <w:t>По внешнему виду корневище напоминает корень, но отличается от него наличием чешуевидных листьев, листовых следов (рубцов от опавших листьев), почек, а также отсутствием корневого че</w:t>
      </w:r>
      <w:proofErr w:type="gramStart"/>
      <w:r w:rsidRPr="00C56A21">
        <w:rPr>
          <w:color w:val="191919"/>
        </w:rPr>
        <w:t>х-</w:t>
      </w:r>
      <w:proofErr w:type="gramEnd"/>
      <w:r w:rsidRPr="00C56A21">
        <w:rPr>
          <w:color w:val="191919"/>
        </w:rPr>
        <w:t xml:space="preserve"> лика.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rStyle w:val="a5"/>
          <w:color w:val="191919"/>
        </w:rPr>
        <w:t>Вопрос 3</w:t>
      </w:r>
      <w:r w:rsidRPr="00C56A21">
        <w:rPr>
          <w:color w:val="191919"/>
        </w:rPr>
        <w:t>. Как развивается клубень картофеля?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color w:val="191919"/>
        </w:rPr>
        <w:t>Из листьев картофеля через стебли в подземные побеги (столоны) постоянно оттекают органические вещества и в виде крахмала откладываются в верхушках столонов. Верхушки столонов растут, утолщаются и к осени превращаются в крупные клубни.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rStyle w:val="a5"/>
          <w:color w:val="191919"/>
        </w:rPr>
        <w:t>Вопрос 4.</w:t>
      </w:r>
      <w:r w:rsidRPr="00C56A21">
        <w:rPr>
          <w:color w:val="191919"/>
        </w:rPr>
        <w:t> Почему клубень картофеля следует считать побегом?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color w:val="191919"/>
        </w:rPr>
        <w:t>Клубень картофеля следует считать побегом потому, что он, как и побег, образован стеблем, выполняющим запасающую функцию, имеет почки (глазки) и чешуевидные листья.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rStyle w:val="a5"/>
          <w:color w:val="191919"/>
        </w:rPr>
        <w:t>Вопрос 5</w:t>
      </w:r>
      <w:r w:rsidRPr="00C56A21">
        <w:rPr>
          <w:color w:val="191919"/>
        </w:rPr>
        <w:t>. Какое строение имеет луковица?</w:t>
      </w:r>
    </w:p>
    <w:p w:rsidR="00FF1613" w:rsidRPr="00C56A21" w:rsidRDefault="00FF1613" w:rsidP="00FF1613">
      <w:pPr>
        <w:pStyle w:val="a3"/>
        <w:shd w:val="clear" w:color="auto" w:fill="FFFFFF"/>
        <w:rPr>
          <w:color w:val="191919"/>
        </w:rPr>
      </w:pPr>
      <w:r w:rsidRPr="00C56A21">
        <w:rPr>
          <w:color w:val="191919"/>
        </w:rPr>
        <w:t>В нижней части луковицы, например репчатого лука, расположен почти плоский стебель — донце. От донца отходят придаточные корни и видоизмененные листья (чешуи). Наружные листья — чешуи — сухие и кожистые, они выполняют защитную функцию; внутренние — мясистые и сочные, в них откладываются питательные вещества. В пазухах чешуи имеются пазушные почки.</w:t>
      </w:r>
    </w:p>
    <w:p w:rsidR="00FF1613" w:rsidRPr="00C56A21" w:rsidRDefault="00FF1613" w:rsidP="00FF16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9"/>
          <w:b/>
          <w:bCs/>
          <w:color w:val="000000"/>
        </w:rPr>
        <w:t>Изучение нового материала.</w:t>
      </w:r>
    </w:p>
    <w:p w:rsidR="00FF1613" w:rsidRPr="00C56A21" w:rsidRDefault="00FF1613" w:rsidP="00FF16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9"/>
          <w:b/>
          <w:bCs/>
          <w:color w:val="000000"/>
        </w:rPr>
        <w:t>1) Строение цветка.</w:t>
      </w:r>
    </w:p>
    <w:p w:rsidR="00FF1613" w:rsidRPr="00C56A21" w:rsidRDefault="00FF1613" w:rsidP="00FF16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"/>
          <w:color w:val="000000"/>
        </w:rPr>
        <w:t xml:space="preserve">     У растений существует еще один видоизмененный укороченный побег, который может быть разнообразным по форме, окраске и который, чаще всего радует наш глаз. </w:t>
      </w:r>
      <w:proofErr w:type="gramStart"/>
      <w:r w:rsidRPr="00C56A21">
        <w:rPr>
          <w:rStyle w:val="c1"/>
          <w:color w:val="000000"/>
        </w:rPr>
        <w:t>Посмотрите</w:t>
      </w:r>
      <w:proofErr w:type="gramEnd"/>
      <w:r w:rsidRPr="00C56A21">
        <w:rPr>
          <w:rStyle w:val="c1"/>
          <w:color w:val="000000"/>
        </w:rPr>
        <w:t xml:space="preserve"> пожалуйста на картинку и ответьте, чему будет посвящен наш урок?</w:t>
      </w:r>
    </w:p>
    <w:p w:rsidR="00FF1613" w:rsidRPr="00C56A21" w:rsidRDefault="00FF1613" w:rsidP="00FF16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"/>
          <w:color w:val="000000"/>
        </w:rPr>
        <w:t>(Демонстрация картинок на проекторе). Наш урок будет посвящен </w:t>
      </w:r>
      <w:r w:rsidRPr="00C56A21">
        <w:rPr>
          <w:rStyle w:val="c10"/>
          <w:i/>
          <w:iCs/>
          <w:color w:val="000000"/>
        </w:rPr>
        <w:t>цветам</w:t>
      </w:r>
      <w:r w:rsidRPr="00C56A21">
        <w:rPr>
          <w:rStyle w:val="c1"/>
          <w:color w:val="000000"/>
        </w:rPr>
        <w:t>.</w:t>
      </w:r>
    </w:p>
    <w:p w:rsidR="00FF1613" w:rsidRPr="00C56A21" w:rsidRDefault="00FF1613" w:rsidP="00FF16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"/>
          <w:color w:val="000000"/>
        </w:rPr>
        <w:t>- Подумайте, у всех ли растений образуются цветки? (</w:t>
      </w:r>
      <w:r w:rsidRPr="00C56A21">
        <w:rPr>
          <w:rStyle w:val="c10"/>
          <w:i/>
          <w:iCs/>
          <w:color w:val="000000"/>
        </w:rPr>
        <w:t>Цветки образуются только у цветковых растений.)</w:t>
      </w:r>
    </w:p>
    <w:p w:rsidR="00FF1613" w:rsidRPr="00C56A21" w:rsidRDefault="00FF1613" w:rsidP="00FF161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56A21">
        <w:rPr>
          <w:rStyle w:val="c10"/>
          <w:i/>
          <w:iCs/>
          <w:color w:val="000000"/>
        </w:rPr>
        <w:lastRenderedPageBreak/>
        <w:t>-</w:t>
      </w:r>
      <w:r w:rsidRPr="00C56A21">
        <w:rPr>
          <w:rStyle w:val="c1"/>
          <w:color w:val="000000"/>
        </w:rPr>
        <w:t> Какие растения называют цветковыми? </w:t>
      </w:r>
      <w:r w:rsidRPr="00C56A21">
        <w:rPr>
          <w:rStyle w:val="c10"/>
          <w:i/>
          <w:iCs/>
          <w:color w:val="000000"/>
        </w:rPr>
        <w:t>(Растения, которые имеют цветки.)</w:t>
      </w:r>
    </w:p>
    <w:p w:rsidR="00FF1613" w:rsidRPr="00C56A21" w:rsidRDefault="00FF1613" w:rsidP="006A5F60">
      <w:pPr>
        <w:pStyle w:val="c0"/>
        <w:shd w:val="clear" w:color="auto" w:fill="FFFFFF"/>
        <w:spacing w:before="0" w:beforeAutospacing="0" w:after="0" w:afterAutospacing="0"/>
        <w:rPr>
          <w:color w:val="191919"/>
        </w:rPr>
      </w:pPr>
      <w:r w:rsidRPr="00C56A21">
        <w:rPr>
          <w:rStyle w:val="c1"/>
          <w:color w:val="000000"/>
          <w:shd w:val="clear" w:color="auto" w:fill="FFFFFF"/>
        </w:rPr>
        <w:t>     </w:t>
      </w:r>
    </w:p>
    <w:p w:rsidR="006A5F60" w:rsidRPr="006A5F60" w:rsidRDefault="006A5F60" w:rsidP="006A5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Цветок — это видоизменённый укороченный побег, служащий для семенного размножения.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любой побег,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цветок развивается из почки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Стеблевая часть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цветка представлена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цветоножкой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верхнюю часть которой называют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цветоложем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Чашечка, венчик, тычинки и пестики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видоизменённые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листья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Цветок снаружи окружает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околоцветник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Околоцветник выполняет защитную функцию, к тому же лепестки могут привлекать опылителей.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околоцветник образуют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чашелистики 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(чашечки)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 лепестки 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(венчика), то это —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двойной околоцветник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околоцветник образован более или менее одинаковыми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листочками околоцветника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его называют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простым околоцветником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Цветки некоторых растений не имеют развитого околоцветника. Например, у цветков ивы он напоминает чешуйки. Такие цветки называют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голыми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Листочки простого околоцветника могут оставаться свободными (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околоцветник простой </w:t>
      </w:r>
      <w:proofErr w:type="spellStart"/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раздельнолистный</w:t>
      </w:r>
      <w:proofErr w:type="spellEnd"/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или срастаться (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околоцветник простой сростнолистный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:rsidR="006A5F60" w:rsidRPr="006A5F60" w:rsidRDefault="006A5F60" w:rsidP="006A5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 тюльпана и лилии околоцветник простой </w:t>
      </w:r>
      <w:proofErr w:type="spellStart"/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раздельнолистный</w:t>
      </w:r>
      <w:proofErr w:type="spellEnd"/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а у ландыша — сростнолистный.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цветков с двойным околоцветником также могут срастаться и чашелистики, образуя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сростнолистную чашечку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лепестки —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сростнолепестный венчик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цветки примулы, например, имеют сростнолистную чашечку и сростнолепестный венчик.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 лютика и вишни цветки имеют </w:t>
      </w:r>
      <w:proofErr w:type="spellStart"/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раздельнолистную</w:t>
      </w:r>
      <w:proofErr w:type="spellEnd"/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чашечку и раздельнолепестный венчик.</w:t>
      </w:r>
    </w:p>
    <w:p w:rsidR="006A5F60" w:rsidRPr="006A5F60" w:rsidRDefault="006A5F60" w:rsidP="006A5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 колокольчика чашечка </w:t>
      </w:r>
      <w:proofErr w:type="spellStart"/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раздельнолистная</w:t>
      </w:r>
      <w:proofErr w:type="spellEnd"/>
      <w:r w:rsidRPr="006A5F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а венчик — сростнолепестный.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венчик цветка состоит из несросшихся лепестков, то он </w:t>
      </w:r>
      <w:proofErr w:type="spellStart"/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свободнолепестный</w:t>
      </w:r>
      <w:proofErr w:type="spellEnd"/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 лепестки срастаются в нижней части в трубку — это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сростнолепестный 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венчик.</w:t>
      </w:r>
    </w:p>
    <w:p w:rsidR="005C1DBB" w:rsidRPr="00C56A21" w:rsidRDefault="006A5F60" w:rsidP="005C1DBB">
      <w:pPr>
        <w:pStyle w:val="a3"/>
        <w:shd w:val="clear" w:color="auto" w:fill="FFFFFF"/>
        <w:rPr>
          <w:rStyle w:val="gxst-emph"/>
          <w:b/>
          <w:bCs/>
          <w:color w:val="000000" w:themeColor="text1"/>
          <w:shd w:val="clear" w:color="auto" w:fill="FFFFFF"/>
        </w:rPr>
      </w:pPr>
      <w:r w:rsidRPr="00C56A21">
        <w:rPr>
          <w:color w:val="000000" w:themeColor="text1"/>
          <w:shd w:val="clear" w:color="auto" w:fill="FFFFFF"/>
        </w:rPr>
        <w:t>В середине цветка находятся </w:t>
      </w:r>
      <w:r w:rsidRPr="00C56A21">
        <w:rPr>
          <w:rStyle w:val="a5"/>
          <w:color w:val="000000" w:themeColor="text1"/>
          <w:shd w:val="clear" w:color="auto" w:fill="FFFFFF"/>
        </w:rPr>
        <w:t>репродуктивные части цветка: </w:t>
      </w:r>
      <w:r w:rsidRPr="00C56A21">
        <w:rPr>
          <w:rStyle w:val="gxst-emph"/>
          <w:b/>
          <w:bCs/>
          <w:color w:val="000000" w:themeColor="text1"/>
          <w:shd w:val="clear" w:color="auto" w:fill="FFFFFF"/>
        </w:rPr>
        <w:t>пести</w:t>
      </w:r>
      <w:proofErr w:type="gramStart"/>
      <w:r w:rsidRPr="00C56A21">
        <w:rPr>
          <w:rStyle w:val="gxst-emph"/>
          <w:b/>
          <w:bCs/>
          <w:color w:val="000000" w:themeColor="text1"/>
          <w:shd w:val="clear" w:color="auto" w:fill="FFFFFF"/>
        </w:rPr>
        <w:t>к(</w:t>
      </w:r>
      <w:proofErr w:type="gramEnd"/>
      <w:r w:rsidRPr="00C56A21">
        <w:rPr>
          <w:rStyle w:val="gxst-emph"/>
          <w:b/>
          <w:bCs/>
          <w:color w:val="000000" w:themeColor="text1"/>
          <w:shd w:val="clear" w:color="auto" w:fill="FFFFFF"/>
        </w:rPr>
        <w:t>-и)</w:t>
      </w:r>
      <w:r w:rsidRPr="00C56A21">
        <w:rPr>
          <w:color w:val="000000" w:themeColor="text1"/>
          <w:shd w:val="clear" w:color="auto" w:fill="FFFFFF"/>
        </w:rPr>
        <w:t> и </w:t>
      </w:r>
      <w:r w:rsidRPr="00C56A21">
        <w:rPr>
          <w:rStyle w:val="gxst-emph"/>
          <w:b/>
          <w:bCs/>
          <w:color w:val="000000" w:themeColor="text1"/>
          <w:shd w:val="clear" w:color="auto" w:fill="FFFFFF"/>
        </w:rPr>
        <w:t>тычинки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пестика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имеются три части: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завязь, столбик, рыльце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Тычинка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состоит из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пыльника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тычиночной нити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5F60" w:rsidRPr="00274837" w:rsidRDefault="006A5F60" w:rsidP="00274837">
      <w:pPr>
        <w:shd w:val="clear" w:color="auto" w:fill="FFFFFF"/>
        <w:spacing w:after="0" w:line="240" w:lineRule="auto"/>
        <w:rPr>
          <w:rStyle w:val="c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5F60" w:rsidRPr="00C56A21" w:rsidRDefault="006A5F60" w:rsidP="006A5F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56A21">
        <w:rPr>
          <w:rStyle w:val="c7"/>
          <w:b/>
          <w:bCs/>
          <w:i/>
          <w:iCs/>
          <w:color w:val="000000" w:themeColor="text1"/>
          <w:shd w:val="clear" w:color="auto" w:fill="FFFFFF"/>
        </w:rPr>
        <w:t>Закрепление материала.</w:t>
      </w:r>
    </w:p>
    <w:p w:rsidR="006A5F60" w:rsidRPr="00C56A21" w:rsidRDefault="006A5F60" w:rsidP="006A5F6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hd w:val="clear" w:color="auto" w:fill="FFFFFF"/>
        </w:rPr>
      </w:pPr>
      <w:r w:rsidRPr="00C56A21">
        <w:rPr>
          <w:rStyle w:val="c7"/>
          <w:b/>
          <w:bCs/>
          <w:i/>
          <w:iCs/>
          <w:color w:val="000000" w:themeColor="text1"/>
          <w:shd w:val="clear" w:color="auto" w:fill="FFFFFF"/>
        </w:rPr>
        <w:t>     </w:t>
      </w:r>
      <w:r w:rsidRPr="00C56A21">
        <w:rPr>
          <w:rStyle w:val="c10"/>
          <w:i/>
          <w:iCs/>
          <w:color w:val="000000" w:themeColor="text1"/>
          <w:shd w:val="clear" w:color="auto" w:fill="FFFFFF"/>
        </w:rPr>
        <w:t>Учащиеся отвечают на вопросы: </w:t>
      </w:r>
      <w:r w:rsidRPr="00C56A21">
        <w:rPr>
          <w:rStyle w:val="c1"/>
          <w:color w:val="000000" w:themeColor="text1"/>
          <w:shd w:val="clear" w:color="auto" w:fill="FFFFFF"/>
        </w:rPr>
        <w:t>Что такое пестик? Что такое тычинка? Из каких частей они состоят?</w:t>
      </w:r>
      <w:r w:rsidRPr="00C56A21">
        <w:rPr>
          <w:rStyle w:val="c1"/>
          <w:color w:val="000000" w:themeColor="text1"/>
        </w:rPr>
        <w:t> </w:t>
      </w:r>
      <w:proofErr w:type="gramStart"/>
      <w:r w:rsidRPr="00C56A21">
        <w:rPr>
          <w:rStyle w:val="c1"/>
          <w:color w:val="000000" w:themeColor="text1"/>
          <w:shd w:val="clear" w:color="auto" w:fill="FFFFFF"/>
        </w:rPr>
        <w:t>(Пестик ♀ – женская часть цветка.</w:t>
      </w:r>
      <w:proofErr w:type="gramEnd"/>
      <w:r w:rsidRPr="00C56A21">
        <w:rPr>
          <w:rStyle w:val="c1"/>
          <w:color w:val="000000" w:themeColor="text1"/>
          <w:shd w:val="clear" w:color="auto" w:fill="FFFFFF"/>
        </w:rPr>
        <w:t xml:space="preserve"> Пестик имеет рыльце, столбики и завязь.</w:t>
      </w:r>
      <w:r w:rsidRPr="00C56A21">
        <w:rPr>
          <w:rStyle w:val="c1"/>
          <w:color w:val="000000" w:themeColor="text1"/>
        </w:rPr>
        <w:t> </w:t>
      </w:r>
      <w:r w:rsidRPr="00C56A21">
        <w:rPr>
          <w:rStyle w:val="c1"/>
          <w:color w:val="000000" w:themeColor="text1"/>
          <w:shd w:val="clear" w:color="auto" w:fill="FFFFFF"/>
        </w:rPr>
        <w:t>Завязь – часть пестика, из которого образуется плод. </w:t>
      </w:r>
      <w:r w:rsidRPr="00C56A21">
        <w:rPr>
          <w:rStyle w:val="c1"/>
          <w:color w:val="000000" w:themeColor="text1"/>
        </w:rPr>
        <w:t> </w:t>
      </w:r>
      <w:r w:rsidRPr="00C56A21">
        <w:rPr>
          <w:rStyle w:val="c1"/>
          <w:color w:val="000000" w:themeColor="text1"/>
          <w:shd w:val="clear" w:color="auto" w:fill="FFFFFF"/>
        </w:rPr>
        <w:t xml:space="preserve">Тычинка ♂ – мужская часть цветка. Тычинка имеет пыльник, внутри которого созревает пыльца. </w:t>
      </w:r>
      <w:proofErr w:type="gramStart"/>
      <w:r w:rsidRPr="00C56A21">
        <w:rPr>
          <w:rStyle w:val="c1"/>
          <w:color w:val="000000" w:themeColor="text1"/>
          <w:shd w:val="clear" w:color="auto" w:fill="FFFFFF"/>
        </w:rPr>
        <w:t>Пыльник расположен на тычиночной нити).</w:t>
      </w:r>
      <w:proofErr w:type="gramEnd"/>
    </w:p>
    <w:p w:rsidR="006A5F60" w:rsidRPr="006A5F60" w:rsidRDefault="006A5F60" w:rsidP="006A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обоеполых цветков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имеются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тычинки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 пестик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0FFA" w:rsidRPr="00C56A21" w:rsidRDefault="006A5F60" w:rsidP="00840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раздельнополых цветков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имеются или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только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тычинки (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тычиночные, или мужские, цветки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или </w:t>
      </w:r>
      <w:proofErr w:type="spellStart"/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только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пестик</w:t>
      </w:r>
      <w:proofErr w:type="spellEnd"/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6A5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пестичные, или женские, цветки</w:t>
      </w:r>
      <w:r w:rsidRPr="006A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A5F60" w:rsidRPr="00C56A21" w:rsidRDefault="006A5F60" w:rsidP="00840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6A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пестичные и тычиночные цветки развиваются на одном растении (например, у огурца и кукурузы), такие растения называют </w:t>
      </w:r>
      <w:r w:rsidRPr="00C56A21">
        <w:rPr>
          <w:rStyle w:val="gxst-emph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однодомными</w:t>
      </w:r>
      <w:r w:rsidRPr="00C56A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A5F60" w:rsidRPr="00C56A21" w:rsidRDefault="006A5F60" w:rsidP="005C1DBB">
      <w:pPr>
        <w:pStyle w:val="a3"/>
        <w:shd w:val="clear" w:color="auto" w:fill="FFFFFF"/>
        <w:rPr>
          <w:rStyle w:val="gxst-emph"/>
          <w:b/>
          <w:bCs/>
          <w:color w:val="000000" w:themeColor="text1"/>
          <w:shd w:val="clear" w:color="auto" w:fill="FFFFFF"/>
        </w:rPr>
      </w:pPr>
      <w:r w:rsidRPr="00C56A21">
        <w:rPr>
          <w:color w:val="000000" w:themeColor="text1"/>
          <w:shd w:val="clear" w:color="auto" w:fill="FFFFFF"/>
        </w:rPr>
        <w:t>Если пестичные и тычиночные цветки располагаются на разных растениях (например, у ивы, тополя, конопли), такие растения называют </w:t>
      </w:r>
      <w:r w:rsidRPr="00C56A21">
        <w:rPr>
          <w:rStyle w:val="gxst-emph"/>
          <w:b/>
          <w:bCs/>
          <w:color w:val="000000" w:themeColor="text1"/>
          <w:shd w:val="clear" w:color="auto" w:fill="FFFFFF"/>
        </w:rPr>
        <w:t>двудомными</w:t>
      </w:r>
    </w:p>
    <w:p w:rsidR="006A5F60" w:rsidRPr="00C56A21" w:rsidRDefault="006A5F60" w:rsidP="005C1DBB">
      <w:pPr>
        <w:pStyle w:val="a3"/>
        <w:shd w:val="clear" w:color="auto" w:fill="FFFFFF"/>
        <w:rPr>
          <w:color w:val="000000" w:themeColor="text1"/>
          <w:shd w:val="clear" w:color="auto" w:fill="FFFFFF"/>
        </w:rPr>
      </w:pPr>
      <w:r w:rsidRPr="00C56A21">
        <w:rPr>
          <w:color w:val="000000" w:themeColor="text1"/>
          <w:shd w:val="clear" w:color="auto" w:fill="FFFFFF"/>
        </w:rPr>
        <w:t>Цветы на верхушке стебля могут находиться по одному или могут быть собраны в соцветие.</w:t>
      </w:r>
    </w:p>
    <w:p w:rsidR="00C56A21" w:rsidRPr="00C56A21" w:rsidRDefault="00C56A21" w:rsidP="005C1DBB">
      <w:pPr>
        <w:pStyle w:val="a3"/>
        <w:shd w:val="clear" w:color="auto" w:fill="FFFFFF"/>
        <w:rPr>
          <w:color w:val="000000" w:themeColor="text1"/>
          <w:shd w:val="clear" w:color="auto" w:fill="FFFFFF"/>
        </w:rPr>
      </w:pPr>
      <w:r w:rsidRPr="00C56A21">
        <w:rPr>
          <w:color w:val="000000" w:themeColor="text1"/>
          <w:shd w:val="clear" w:color="auto" w:fill="FFFFFF"/>
        </w:rPr>
        <w:t>А теперь, ребята давайте закрепим наши знания о цветке.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Цветок – это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Простой околоцветник – это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Двойной околоцветник – это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Тычинка образована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Пестик состоит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Чашелистики образуют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Лепестки образуют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главным частям цветка относят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Околоцветник состоит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части цветка, удерживающего его на растении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</w:t>
      </w:r>
      <w:proofErr w:type="gramEnd"/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расположен семязачаток называют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Раздельнополыми называют цветы, которые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Расширенная часть цветоножки называется ...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Чашечка и венчик образуют …</w:t>
      </w:r>
    </w:p>
    <w:p w:rsidR="00C56A21" w:rsidRPr="00C56A21" w:rsidRDefault="00C56A21" w:rsidP="00C5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Двудомные растения – это …</w:t>
      </w:r>
    </w:p>
    <w:p w:rsidR="00C56A21" w:rsidRPr="00C56A21" w:rsidRDefault="00C56A21" w:rsidP="005C1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A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Обоеполые цветки – это …</w:t>
      </w:r>
    </w:p>
    <w:p w:rsidR="00C56A21" w:rsidRPr="00C56A21" w:rsidRDefault="00C56A21" w:rsidP="00C56A2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56A21">
        <w:rPr>
          <w:rStyle w:val="a5"/>
          <w:color w:val="333333"/>
        </w:rPr>
        <w:t>6. Задание на дом:</w:t>
      </w:r>
    </w:p>
    <w:p w:rsidR="00C56A21" w:rsidRDefault="00C56A21" w:rsidP="00C56A2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C56A21">
        <w:rPr>
          <w:color w:val="333333"/>
        </w:rPr>
        <w:t>Параграф учебника, ответить на вопросы.</w:t>
      </w:r>
    </w:p>
    <w:p w:rsidR="00274837" w:rsidRPr="00274837" w:rsidRDefault="00274837" w:rsidP="0027483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274837">
        <w:rPr>
          <w:b/>
          <w:color w:val="333333"/>
        </w:rPr>
        <w:t>7. Подведение итогов</w:t>
      </w:r>
    </w:p>
    <w:p w:rsidR="00274837" w:rsidRDefault="00274837" w:rsidP="0027483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Выставление оценок. Всем спасибо за внимание! Урок окончен.</w:t>
      </w:r>
    </w:p>
    <w:p w:rsidR="00274837" w:rsidRDefault="00274837" w:rsidP="0027483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274837" w:rsidRPr="00C56A21" w:rsidRDefault="00274837" w:rsidP="00274837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</w:rPr>
      </w:pPr>
    </w:p>
    <w:p w:rsidR="006A5F60" w:rsidRPr="00C56A21" w:rsidRDefault="006A5F60" w:rsidP="005C1DBB">
      <w:pPr>
        <w:pStyle w:val="a3"/>
        <w:shd w:val="clear" w:color="auto" w:fill="FFFFFF"/>
        <w:rPr>
          <w:color w:val="000000" w:themeColor="text1"/>
        </w:rPr>
      </w:pPr>
    </w:p>
    <w:sectPr w:rsidR="006A5F60" w:rsidRPr="00C5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920"/>
    <w:multiLevelType w:val="multilevel"/>
    <w:tmpl w:val="425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66FDE"/>
    <w:multiLevelType w:val="multilevel"/>
    <w:tmpl w:val="D694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E"/>
    <w:rsid w:val="00274837"/>
    <w:rsid w:val="00313AEE"/>
    <w:rsid w:val="005C1DBB"/>
    <w:rsid w:val="006A5F60"/>
    <w:rsid w:val="00840FFA"/>
    <w:rsid w:val="00A06C7B"/>
    <w:rsid w:val="00A5491A"/>
    <w:rsid w:val="00AF24C9"/>
    <w:rsid w:val="00C56A21"/>
    <w:rsid w:val="00EE4ED3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ED3"/>
    <w:rPr>
      <w:color w:val="0000FF"/>
      <w:u w:val="single"/>
    </w:rPr>
  </w:style>
  <w:style w:type="paragraph" w:customStyle="1" w:styleId="c0">
    <w:name w:val="c0"/>
    <w:basedOn w:val="a"/>
    <w:rsid w:val="00E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ED3"/>
  </w:style>
  <w:style w:type="character" w:customStyle="1" w:styleId="c1">
    <w:name w:val="c1"/>
    <w:basedOn w:val="a0"/>
    <w:rsid w:val="00EE4ED3"/>
  </w:style>
  <w:style w:type="paragraph" w:customStyle="1" w:styleId="western">
    <w:name w:val="western"/>
    <w:basedOn w:val="a"/>
    <w:rsid w:val="00E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ED3"/>
    <w:rPr>
      <w:b/>
      <w:bCs/>
    </w:rPr>
  </w:style>
  <w:style w:type="character" w:customStyle="1" w:styleId="c9">
    <w:name w:val="c9"/>
    <w:basedOn w:val="a0"/>
    <w:rsid w:val="00EE4ED3"/>
  </w:style>
  <w:style w:type="character" w:customStyle="1" w:styleId="gxst-emph">
    <w:name w:val="gxst-emph"/>
    <w:basedOn w:val="a0"/>
    <w:rsid w:val="006A5F60"/>
  </w:style>
  <w:style w:type="character" w:customStyle="1" w:styleId="c7">
    <w:name w:val="c7"/>
    <w:basedOn w:val="a0"/>
    <w:rsid w:val="006A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ED3"/>
    <w:rPr>
      <w:color w:val="0000FF"/>
      <w:u w:val="single"/>
    </w:rPr>
  </w:style>
  <w:style w:type="paragraph" w:customStyle="1" w:styleId="c0">
    <w:name w:val="c0"/>
    <w:basedOn w:val="a"/>
    <w:rsid w:val="00E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ED3"/>
  </w:style>
  <w:style w:type="character" w:customStyle="1" w:styleId="c1">
    <w:name w:val="c1"/>
    <w:basedOn w:val="a0"/>
    <w:rsid w:val="00EE4ED3"/>
  </w:style>
  <w:style w:type="paragraph" w:customStyle="1" w:styleId="western">
    <w:name w:val="western"/>
    <w:basedOn w:val="a"/>
    <w:rsid w:val="00E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ED3"/>
    <w:rPr>
      <w:b/>
      <w:bCs/>
    </w:rPr>
  </w:style>
  <w:style w:type="character" w:customStyle="1" w:styleId="c9">
    <w:name w:val="c9"/>
    <w:basedOn w:val="a0"/>
    <w:rsid w:val="00EE4ED3"/>
  </w:style>
  <w:style w:type="character" w:customStyle="1" w:styleId="gxst-emph">
    <w:name w:val="gxst-emph"/>
    <w:basedOn w:val="a0"/>
    <w:rsid w:val="006A5F60"/>
  </w:style>
  <w:style w:type="character" w:customStyle="1" w:styleId="c7">
    <w:name w:val="c7"/>
    <w:basedOn w:val="a0"/>
    <w:rsid w:val="006A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72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23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7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934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99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2019-10-05T16:17:00Z</dcterms:created>
  <dcterms:modified xsi:type="dcterms:W3CDTF">2019-10-05T18:46:00Z</dcterms:modified>
</cp:coreProperties>
</file>