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FC5" w:rsidRPr="009B0C2F" w:rsidRDefault="00743FC5" w:rsidP="00743FC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C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ПЛАН-КОНСПЕКТ УРОКА</w:t>
      </w:r>
    </w:p>
    <w:p w:rsidR="00743FC5" w:rsidRPr="009B0C2F" w:rsidRDefault="00743FC5" w:rsidP="00743FC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C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9B0C2F" w:rsidRPr="009B0C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Курс/группа </w:t>
      </w:r>
      <w:r w:rsidR="009B0C2F" w:rsidRPr="009B0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1Б</w:t>
      </w:r>
    </w:p>
    <w:p w:rsidR="00743FC5" w:rsidRPr="009B0C2F" w:rsidRDefault="00743FC5" w:rsidP="00743FC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B0C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Pr="00CA30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Pr="009B0C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урока</w:t>
      </w:r>
      <w:r w:rsidRPr="00CA3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:__</w:t>
      </w:r>
      <w:proofErr w:type="gramStart"/>
      <w:r w:rsidRPr="009B0C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Essen</w:t>
      </w:r>
      <w:r w:rsidRPr="00CA3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_.</w:t>
      </w:r>
      <w:proofErr w:type="gramEnd"/>
      <w:r w:rsidRPr="009B0C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 Fastfood: pro und contra.______</w:t>
      </w:r>
    </w:p>
    <w:p w:rsidR="00743FC5" w:rsidRPr="009B0C2F" w:rsidRDefault="00743FC5" w:rsidP="00743FC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C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урока:</w:t>
      </w:r>
      <w:r w:rsidRPr="009B0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B0C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Урок обобщения и систематизации знаний</w:t>
      </w:r>
    </w:p>
    <w:p w:rsidR="00743FC5" w:rsidRPr="009B0C2F" w:rsidRDefault="00743FC5" w:rsidP="009B0C2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C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9B0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Обобщение и систематизация предметных знаний и универсальных учебных действий на основе других видов речевой деятельности (говорения, чтения и аудирования).</w:t>
      </w:r>
    </w:p>
    <w:p w:rsidR="00743FC5" w:rsidRPr="009B0C2F" w:rsidRDefault="00743FC5" w:rsidP="009B0C2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C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9B0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9B0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Обучающая</w:t>
      </w:r>
      <w:proofErr w:type="gramEnd"/>
      <w:r w:rsidRPr="009B0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повторение и закрепление лексики по теме; развитие умений говорения, аудирования и чтения; совершенствование фонетических умений; развитие умений аргументированно высказывать свою точку зрения.</w:t>
      </w:r>
    </w:p>
    <w:p w:rsidR="00743FC5" w:rsidRPr="009B0C2F" w:rsidRDefault="00743FC5" w:rsidP="009B0C2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 – развивать память через повторение активной лексики урока; развивать умение высказывать и отстаивать свое мнение; развивать умение работать в паре и самостоятельно; развивать мотивацию изучения немецкого языка.</w:t>
      </w:r>
    </w:p>
    <w:p w:rsidR="00743FC5" w:rsidRPr="009B0C2F" w:rsidRDefault="00743FC5" w:rsidP="009B0C2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Воспитательная: - воспитывать культуру общения; воспитывать положительное отношение к стране изучаемого языка; воспитывать готовность к саморазвитию и осознание своего места в поликультурном мире.</w:t>
      </w:r>
    </w:p>
    <w:p w:rsidR="00743FC5" w:rsidRPr="009B0C2F" w:rsidRDefault="00743FC5" w:rsidP="00743FC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C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УУД:</w:t>
      </w:r>
    </w:p>
    <w:p w:rsidR="00743FC5" w:rsidRPr="009B0C2F" w:rsidRDefault="00743FC5" w:rsidP="00743FC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 действия</w:t>
      </w:r>
      <w:r w:rsidRPr="009B0C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B0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познавательных мотивов обучающихся; развитие мысленного воспроизведения ситуации.</w:t>
      </w:r>
    </w:p>
    <w:p w:rsidR="00743FC5" w:rsidRPr="009B0C2F" w:rsidRDefault="00743FC5" w:rsidP="00743FC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Регулятивные действия</w:t>
      </w:r>
      <w:r w:rsidRPr="009B0C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B0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владение навыками самооценки и самоанализа своей деятельности; планирование алгоритма построения диалога с партнером.</w:t>
      </w:r>
    </w:p>
    <w:p w:rsidR="00743FC5" w:rsidRPr="009B0C2F" w:rsidRDefault="00743FC5" w:rsidP="00743FC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 действия</w:t>
      </w:r>
      <w:r w:rsidRPr="009B0C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B0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импровизация, высказывание предположений, обсуждение проблемных вопросов, комплексный анализ приобретенных знаний.</w:t>
      </w:r>
    </w:p>
    <w:p w:rsidR="00743FC5" w:rsidRPr="00A244E7" w:rsidRDefault="00743FC5" w:rsidP="00743FC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 действия</w:t>
      </w:r>
      <w:r w:rsidRPr="009B0C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B0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продуктивное взаимодействие обучающихся в решении поставленной задачи; участие в устных высказываниях и предоставление убедительных доказательств.</w:t>
      </w:r>
    </w:p>
    <w:p w:rsidR="00353B7D" w:rsidRDefault="00353B7D" w:rsidP="00353B7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 урока:</w:t>
      </w:r>
    </w:p>
    <w:p w:rsidR="00353B7D" w:rsidRPr="00353B7D" w:rsidRDefault="00353B7D" w:rsidP="00353B7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0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Организационный момент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tbl>
      <w:tblPr>
        <w:tblStyle w:val="a4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5954"/>
        <w:gridCol w:w="2410"/>
      </w:tblGrid>
      <w:tr w:rsidR="007F5036" w:rsidRPr="009B0C2F" w:rsidTr="007F5036">
        <w:tc>
          <w:tcPr>
            <w:tcW w:w="1843" w:type="dxa"/>
          </w:tcPr>
          <w:p w:rsidR="007F5036" w:rsidRPr="00353B7D" w:rsidRDefault="007F5036" w:rsidP="007F503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C2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Этап урока</w:t>
            </w:r>
          </w:p>
        </w:tc>
        <w:tc>
          <w:tcPr>
            <w:tcW w:w="5954" w:type="dxa"/>
          </w:tcPr>
          <w:p w:rsidR="007F5036" w:rsidRPr="00353B7D" w:rsidRDefault="007F5036" w:rsidP="007F503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C2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Действия учителя</w:t>
            </w:r>
          </w:p>
        </w:tc>
        <w:tc>
          <w:tcPr>
            <w:tcW w:w="2410" w:type="dxa"/>
          </w:tcPr>
          <w:p w:rsidR="007F5036" w:rsidRPr="00353B7D" w:rsidRDefault="007F5036" w:rsidP="007F503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C2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Деятельность </w:t>
            </w:r>
            <w:proofErr w:type="gramStart"/>
            <w:r w:rsidRPr="009B0C2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</w:p>
        </w:tc>
      </w:tr>
      <w:tr w:rsidR="007F5036" w:rsidRPr="00F72E58" w:rsidTr="007F5036">
        <w:tc>
          <w:tcPr>
            <w:tcW w:w="1843" w:type="dxa"/>
          </w:tcPr>
          <w:p w:rsidR="007F5036" w:rsidRPr="00353B7D" w:rsidRDefault="007F5036" w:rsidP="00743FC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C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Организационный </w:t>
            </w:r>
            <w:r w:rsidRPr="009B0C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момент.</w:t>
            </w:r>
          </w:p>
        </w:tc>
        <w:tc>
          <w:tcPr>
            <w:tcW w:w="5954" w:type="dxa"/>
          </w:tcPr>
          <w:p w:rsidR="007F5036" w:rsidRDefault="007F5036" w:rsidP="00743FC5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0C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Приветствие, создание дружелюбной и творческой атмосферы. На экране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слайд №</w:t>
            </w:r>
            <w:r w:rsidRPr="009B0C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 </w:t>
            </w:r>
            <w:r w:rsidRPr="009B0C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презентации.</w:t>
            </w:r>
          </w:p>
          <w:p w:rsidR="00A9646F" w:rsidRPr="009B0C2F" w:rsidRDefault="00A9646F" w:rsidP="00743FC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964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Wie geht´s? </w:t>
            </w:r>
            <w:r w:rsidRPr="009B0C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Hast du gute Laune heute?</w:t>
            </w:r>
          </w:p>
        </w:tc>
        <w:tc>
          <w:tcPr>
            <w:tcW w:w="2410" w:type="dxa"/>
          </w:tcPr>
          <w:p w:rsidR="007F5036" w:rsidRPr="009B0C2F" w:rsidRDefault="007F5036" w:rsidP="00743FC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B0C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Приветствуют учителя и отвечают на </w:t>
            </w:r>
            <w:r w:rsidRPr="009B0C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вопросы: Wie geht´s? </w:t>
            </w:r>
            <w:r w:rsidRPr="009B0C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Hast du gute Laune heute? </w:t>
            </w:r>
            <w:proofErr w:type="gramStart"/>
            <w:r w:rsidRPr="009B0C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usw</w:t>
            </w:r>
            <w:proofErr w:type="gramEnd"/>
            <w:r w:rsidRPr="009B0C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</w:tc>
      </w:tr>
      <w:tr w:rsidR="007F5036" w:rsidRPr="009B0C2F" w:rsidTr="007F5036">
        <w:tc>
          <w:tcPr>
            <w:tcW w:w="1843" w:type="dxa"/>
            <w:vMerge w:val="restart"/>
          </w:tcPr>
          <w:p w:rsidR="007F5036" w:rsidRPr="009B0C2F" w:rsidRDefault="007F5036" w:rsidP="00743FC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B0C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Актуализация знаний</w:t>
            </w:r>
          </w:p>
        </w:tc>
        <w:tc>
          <w:tcPr>
            <w:tcW w:w="5954" w:type="dxa"/>
          </w:tcPr>
          <w:p w:rsidR="007F5036" w:rsidRPr="009B0C2F" w:rsidRDefault="007F5036" w:rsidP="0074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Получают задание на листах (</w:t>
            </w:r>
            <w:r w:rsidRPr="009B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  <w:proofErr w:type="gramStart"/>
            <w:r w:rsidRPr="009B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9B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): Соедини немецкую пословицу с русским аналогом! Sucht passende Analoge ins Russisch!</w:t>
            </w:r>
          </w:p>
          <w:p w:rsidR="007F5036" w:rsidRPr="009B0C2F" w:rsidRDefault="007F5036" w:rsidP="0074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Проверяем правильность выполнения, отрабатываем произношение.</w:t>
            </w:r>
          </w:p>
          <w:p w:rsidR="007F5036" w:rsidRPr="009B0C2F" w:rsidRDefault="007F5036" w:rsidP="002478A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Анализируем, какая тема объединяет эти пословицы и, приходим к общему выводу, что сегодня на уроке мы будем работать по теме «Essen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Fastfood: pro und contra</w:t>
            </w:r>
            <w:r w:rsidRPr="009B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“.</w:t>
            </w:r>
            <w:r w:rsidR="00A96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(слайд 2)</w:t>
            </w:r>
          </w:p>
        </w:tc>
        <w:tc>
          <w:tcPr>
            <w:tcW w:w="2410" w:type="dxa"/>
          </w:tcPr>
          <w:p w:rsidR="007F5036" w:rsidRPr="009B0C2F" w:rsidRDefault="007F5036" w:rsidP="002478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C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Выполняют индивидуальное задание, подбирают для каждой немецкой пословицы русский аналог, произносят пословицы индивидуально.</w:t>
            </w:r>
          </w:p>
        </w:tc>
      </w:tr>
      <w:tr w:rsidR="007F5036" w:rsidRPr="009B0C2F" w:rsidTr="007F5036">
        <w:tc>
          <w:tcPr>
            <w:tcW w:w="1843" w:type="dxa"/>
            <w:vMerge/>
          </w:tcPr>
          <w:p w:rsidR="007F5036" w:rsidRPr="009B0C2F" w:rsidRDefault="007F5036" w:rsidP="00743FC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7F5036" w:rsidRPr="002478A9" w:rsidRDefault="007F5036" w:rsidP="002478A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B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Рассказываю о целях и задачах урока. </w:t>
            </w:r>
            <w:r w:rsidRPr="009B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Wir wiederholen heute </w:t>
            </w:r>
            <w:proofErr w:type="gramStart"/>
            <w:r w:rsidRPr="009B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alles,</w:t>
            </w:r>
            <w:proofErr w:type="gramEnd"/>
            <w:r w:rsidRPr="009B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was wir nach dem Thema Essen wissen, sprechen über deutsche Küche, besprechen das Thema „ Fastfood. </w:t>
            </w:r>
            <w:r w:rsidRPr="009B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 und contra“.</w:t>
            </w:r>
          </w:p>
        </w:tc>
        <w:tc>
          <w:tcPr>
            <w:tcW w:w="2410" w:type="dxa"/>
          </w:tcPr>
          <w:p w:rsidR="007F5036" w:rsidRPr="009B0C2F" w:rsidRDefault="007F5036" w:rsidP="00743FC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5036" w:rsidRPr="009B0C2F" w:rsidTr="007F5036">
        <w:tc>
          <w:tcPr>
            <w:tcW w:w="1843" w:type="dxa"/>
          </w:tcPr>
          <w:p w:rsidR="007F5036" w:rsidRPr="009B0C2F" w:rsidRDefault="007F5036" w:rsidP="002478A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B0C2F">
              <w:rPr>
                <w:color w:val="000000"/>
                <w:sz w:val="28"/>
                <w:szCs w:val="28"/>
              </w:rPr>
              <w:t>Постановка цели и задачи урока.</w:t>
            </w:r>
          </w:p>
          <w:p w:rsidR="007F5036" w:rsidRPr="009B0C2F" w:rsidRDefault="007F5036" w:rsidP="00743FC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7F5036" w:rsidRPr="009B0C2F" w:rsidRDefault="007F5036" w:rsidP="0074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Спрашиваю 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студентов</w:t>
            </w:r>
            <w:r w:rsidRPr="009B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какие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блюда немецкой кухни они знают</w:t>
            </w:r>
            <w:r w:rsidRPr="009B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умеют ли они </w:t>
            </w:r>
            <w:proofErr w:type="gramStart"/>
            <w:r w:rsidRPr="009B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сами</w:t>
            </w:r>
            <w:proofErr w:type="gramEnd"/>
            <w:r w:rsidRPr="009B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готовить и </w:t>
            </w:r>
            <w:proofErr w:type="gramStart"/>
            <w:r w:rsidRPr="009B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какое</w:t>
            </w:r>
            <w:proofErr w:type="gramEnd"/>
            <w:r w:rsidRPr="009B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них любимое блюдо. ( На экране слайд № 3)</w:t>
            </w:r>
          </w:p>
          <w:p w:rsidR="007F5036" w:rsidRPr="009B0C2F" w:rsidRDefault="007F5036" w:rsidP="0074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B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Welche deutschen Spezialitäten magst du?</w:t>
            </w:r>
          </w:p>
          <w:p w:rsidR="007F5036" w:rsidRPr="009B0C2F" w:rsidRDefault="007F5036" w:rsidP="0074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B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Kannst du kochen? Was isst du zum Frühstück? </w:t>
            </w:r>
            <w:proofErr w:type="gramStart"/>
            <w:r w:rsidRPr="009B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usw</w:t>
            </w:r>
            <w:proofErr w:type="gramEnd"/>
            <w:r w:rsidRPr="009B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</w:p>
          <w:p w:rsidR="007F5036" w:rsidRPr="002478A9" w:rsidRDefault="007F5036" w:rsidP="002478A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47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Und jetzt erzählt eure Lieblingsrezepte, bitte!</w:t>
            </w:r>
          </w:p>
        </w:tc>
        <w:tc>
          <w:tcPr>
            <w:tcW w:w="2410" w:type="dxa"/>
          </w:tcPr>
          <w:p w:rsidR="007F5036" w:rsidRPr="009B0C2F" w:rsidRDefault="007F5036" w:rsidP="00743FC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C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Отвечают на вопросы.</w:t>
            </w:r>
          </w:p>
        </w:tc>
      </w:tr>
      <w:tr w:rsidR="007F5036" w:rsidRPr="00F72E58" w:rsidTr="007F5036">
        <w:tc>
          <w:tcPr>
            <w:tcW w:w="1843" w:type="dxa"/>
          </w:tcPr>
          <w:p w:rsidR="007F5036" w:rsidRPr="009B0C2F" w:rsidRDefault="007F5036" w:rsidP="00743FC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9B0C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бобщение и систематизация знаний.</w:t>
            </w:r>
          </w:p>
        </w:tc>
        <w:tc>
          <w:tcPr>
            <w:tcW w:w="5954" w:type="dxa"/>
          </w:tcPr>
          <w:p w:rsidR="007F5036" w:rsidRPr="009B0C2F" w:rsidRDefault="007F5036" w:rsidP="0074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текстом Fastfo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od. Pro und contra. приложение 2</w:t>
            </w:r>
            <w:r w:rsidRPr="009B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F5036" w:rsidRPr="009B0C2F" w:rsidRDefault="007F5036" w:rsidP="0074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B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Essen. Was ist gesund? Was ist ungesund?</w:t>
            </w:r>
          </w:p>
          <w:p w:rsidR="007F5036" w:rsidRPr="009B0C2F" w:rsidRDefault="007F5036" w:rsidP="00A9646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Получают </w:t>
            </w:r>
            <w:r w:rsidR="00A96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тексты с заданиями</w:t>
            </w:r>
            <w:r w:rsidRPr="009B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</w:tcPr>
          <w:p w:rsidR="007F5036" w:rsidRPr="009B0C2F" w:rsidRDefault="007F5036" w:rsidP="002478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B0C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Задают друг другу вопросы и отвечают на них, 1. </w:t>
            </w:r>
            <w:r w:rsidRPr="009B0C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Was isst du gerne? Was hast heute zum Frühstück gegessen? Mit wem gehst du einkaufen? 2.</w:t>
            </w:r>
            <w:r w:rsidRPr="009B0C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9B0C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1. –Eisbein, </w:t>
            </w:r>
            <w:r w:rsidRPr="009B0C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9B0C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2</w:t>
            </w:r>
            <w:proofErr w:type="gramStart"/>
            <w:r w:rsidRPr="009B0C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.-</w:t>
            </w:r>
            <w:proofErr w:type="gramEnd"/>
            <w:r w:rsidRPr="009B0C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schmeckt, </w:t>
            </w:r>
            <w:r w:rsidRPr="009B0C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9B0C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3.- zu fett, usw.</w:t>
            </w:r>
          </w:p>
        </w:tc>
      </w:tr>
      <w:tr w:rsidR="0000534D" w:rsidRPr="00F72E58" w:rsidTr="007F5036">
        <w:tc>
          <w:tcPr>
            <w:tcW w:w="1843" w:type="dxa"/>
            <w:vMerge w:val="restart"/>
          </w:tcPr>
          <w:p w:rsidR="0000534D" w:rsidRPr="00A244E7" w:rsidRDefault="0000534D" w:rsidP="00973E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5954" w:type="dxa"/>
          </w:tcPr>
          <w:p w:rsidR="0000534D" w:rsidRPr="009B0C2F" w:rsidRDefault="0000534D" w:rsidP="00973E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2410" w:type="dxa"/>
          </w:tcPr>
          <w:p w:rsidR="0000534D" w:rsidRPr="001A6CE1" w:rsidRDefault="0000534D" w:rsidP="001A6CE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9B0C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спользуя</w:t>
            </w:r>
            <w:r w:rsidRPr="001A6C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9B0C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конструкции</w:t>
            </w:r>
            <w:r w:rsidRPr="001A6C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ich denke … dass, ich meine weil… usw. , </w:t>
            </w:r>
            <w:r w:rsidRPr="009B0C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высказывают</w:t>
            </w:r>
            <w:r w:rsidRPr="001A6C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9B0C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аргументированно</w:t>
            </w:r>
            <w:r w:rsidRPr="001A6C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9B0C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свое</w:t>
            </w:r>
            <w:r w:rsidRPr="001A6C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9B0C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мнение</w:t>
            </w:r>
            <w:r w:rsidRPr="001A6C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9B0C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</w:t>
            </w:r>
            <w:r w:rsidRPr="001A6C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9B0C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тему</w:t>
            </w:r>
            <w:r w:rsidRPr="001A6C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: Ist Fastfood gesund oder ungesund?</w:t>
            </w:r>
          </w:p>
        </w:tc>
      </w:tr>
      <w:tr w:rsidR="0000534D" w:rsidRPr="0000534D" w:rsidTr="007F5036">
        <w:tc>
          <w:tcPr>
            <w:tcW w:w="1843" w:type="dxa"/>
            <w:vMerge/>
          </w:tcPr>
          <w:p w:rsidR="0000534D" w:rsidRPr="009B0C2F" w:rsidRDefault="0000534D" w:rsidP="001A6CE1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954" w:type="dxa"/>
          </w:tcPr>
          <w:p w:rsidR="0000534D" w:rsidRDefault="0000534D" w:rsidP="00A244E7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Работа по презентации. Чтение и перевод текстов, тренировка использования уже известного лексического материала, изучение нового.</w:t>
            </w:r>
          </w:p>
          <w:p w:rsidR="006F60FA" w:rsidRPr="00497C43" w:rsidRDefault="006F60FA" w:rsidP="00A244E7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Решение кроссворда.</w:t>
            </w:r>
          </w:p>
        </w:tc>
        <w:tc>
          <w:tcPr>
            <w:tcW w:w="2410" w:type="dxa"/>
          </w:tcPr>
          <w:p w:rsidR="0000534D" w:rsidRPr="009B0C2F" w:rsidRDefault="0000534D" w:rsidP="0074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5036" w:rsidRPr="00F72E58" w:rsidTr="007F5036">
        <w:tc>
          <w:tcPr>
            <w:tcW w:w="1843" w:type="dxa"/>
          </w:tcPr>
          <w:p w:rsidR="007F5036" w:rsidRPr="009B0C2F" w:rsidRDefault="007F5036" w:rsidP="001A6CE1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B0C2F">
              <w:rPr>
                <w:color w:val="000000"/>
                <w:sz w:val="28"/>
                <w:szCs w:val="28"/>
              </w:rPr>
              <w:t>Применение знаний и умений.</w:t>
            </w:r>
          </w:p>
          <w:p w:rsidR="007F5036" w:rsidRPr="009B0C2F" w:rsidRDefault="007F5036" w:rsidP="00973E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7F5036" w:rsidRPr="009B0C2F" w:rsidRDefault="007F5036" w:rsidP="00A244E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C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Подвожу итоги, оцениваю работу каждого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студента</w:t>
            </w:r>
            <w:r w:rsidRPr="009B0C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задаю домашнее задание.</w:t>
            </w:r>
          </w:p>
        </w:tc>
        <w:tc>
          <w:tcPr>
            <w:tcW w:w="2410" w:type="dxa"/>
          </w:tcPr>
          <w:p w:rsidR="007F5036" w:rsidRPr="009B0C2F" w:rsidRDefault="007F5036" w:rsidP="0074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Отвечают на вопросы.</w:t>
            </w:r>
          </w:p>
          <w:p w:rsidR="007F5036" w:rsidRPr="00A244E7" w:rsidRDefault="007F5036" w:rsidP="0074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B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Start"/>
            <w:r w:rsidRPr="00A2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proofErr w:type="gramEnd"/>
            <w:r w:rsidRPr="00A2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- </w:t>
            </w:r>
            <w:r w:rsidRPr="009B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Ich</w:t>
            </w:r>
            <w:r w:rsidRPr="00A2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9B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kann</w:t>
            </w:r>
            <w:r w:rsidRPr="00A2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9B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jetzt</w:t>
            </w:r>
            <w:r w:rsidRPr="00A2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….</w:t>
            </w:r>
          </w:p>
          <w:p w:rsidR="007F5036" w:rsidRPr="009B0C2F" w:rsidRDefault="007F5036" w:rsidP="0074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B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Start"/>
            <w:r w:rsidRPr="009B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proofErr w:type="gramEnd"/>
            <w:r w:rsidRPr="009B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 Das Thema „Essen“ ist …</w:t>
            </w:r>
          </w:p>
          <w:p w:rsidR="007F5036" w:rsidRPr="009B0C2F" w:rsidRDefault="007F5036" w:rsidP="0074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B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B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3- Es war interessant… usw.</w:t>
            </w:r>
          </w:p>
          <w:p w:rsidR="007F5036" w:rsidRPr="009B0C2F" w:rsidRDefault="007F5036" w:rsidP="00973E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</w:tbl>
    <w:p w:rsidR="0000534D" w:rsidRDefault="0000534D" w:rsidP="0000534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3FC5" w:rsidRDefault="00743FC5" w:rsidP="0000534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0C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</w:t>
      </w:r>
      <w:r w:rsidRPr="009B0C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9B0C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9B0C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9B0C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уроку</w:t>
      </w:r>
      <w:r w:rsidR="00F72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“</w:t>
      </w:r>
      <w:r w:rsidRPr="009B0C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Essen. Fastfood: pro und contra</w:t>
      </w:r>
      <w:r w:rsidR="00F72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”</w:t>
      </w:r>
      <w:r w:rsidRPr="009B0C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.</w:t>
      </w:r>
    </w:p>
    <w:p w:rsidR="00B036C5" w:rsidRPr="00F72E58" w:rsidRDefault="00A9646F" w:rsidP="00B036C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B0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83"/>
        <w:gridCol w:w="3177"/>
        <w:gridCol w:w="3211"/>
      </w:tblGrid>
      <w:tr w:rsidR="00795CAD" w:rsidTr="00B036C5">
        <w:tc>
          <w:tcPr>
            <w:tcW w:w="3183" w:type="dxa"/>
          </w:tcPr>
          <w:p w:rsidR="00795CAD" w:rsidRPr="00795CAD" w:rsidRDefault="00795CAD" w:rsidP="00E574E1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F72E58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US"/>
              </w:rPr>
              <w:t xml:space="preserve">Brätst du </w:t>
            </w:r>
            <w:proofErr w:type="gramStart"/>
            <w:r w:rsidRPr="00F72E58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US"/>
              </w:rPr>
              <w:t>mir die</w:t>
            </w:r>
            <w:proofErr w:type="gramEnd"/>
            <w:r w:rsidRPr="00F72E58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US"/>
              </w:rPr>
              <w:t xml:space="preserve"> Wurst, so l</w:t>
            </w:r>
            <w:r w:rsidRPr="00C60264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US"/>
              </w:rPr>
              <w:t>ö</w:t>
            </w:r>
            <w:r w:rsidRPr="00F72E58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US"/>
              </w:rPr>
              <w:t>sch ich dir den Durst. </w:t>
            </w:r>
          </w:p>
        </w:tc>
        <w:tc>
          <w:tcPr>
            <w:tcW w:w="3177" w:type="dxa"/>
          </w:tcPr>
          <w:p w:rsidR="00795CAD" w:rsidRDefault="00795CAD" w:rsidP="00E574E1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Поджаришь мне колбаску, утолю тебе жажду.</w:t>
            </w:r>
          </w:p>
        </w:tc>
        <w:tc>
          <w:tcPr>
            <w:tcW w:w="3211" w:type="dxa"/>
          </w:tcPr>
          <w:p w:rsidR="00795CAD" w:rsidRPr="00B036C5" w:rsidRDefault="00B036C5" w:rsidP="00B036C5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Долг</w:t>
            </w:r>
            <w:r w:rsidRPr="00F72E58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US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платежом</w:t>
            </w:r>
            <w:r w:rsidRPr="00F72E58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US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красен</w:t>
            </w:r>
            <w:r w:rsidRPr="00B036C5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!</w:t>
            </w:r>
          </w:p>
        </w:tc>
      </w:tr>
      <w:tr w:rsidR="00B036C5" w:rsidTr="00B036C5">
        <w:tc>
          <w:tcPr>
            <w:tcW w:w="3183" w:type="dxa"/>
          </w:tcPr>
          <w:p w:rsidR="00B036C5" w:rsidRPr="00795CAD" w:rsidRDefault="00B036C5" w:rsidP="00A5113B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E574E1">
              <w:rPr>
                <w:rFonts w:ascii="Arial" w:hAnsi="Arial" w:cs="Arial"/>
                <w:b/>
                <w:color w:val="000000"/>
                <w:sz w:val="21"/>
                <w:szCs w:val="21"/>
              </w:rPr>
              <w:t>Ver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botene Fruchte sind süßesten. </w:t>
            </w:r>
          </w:p>
        </w:tc>
        <w:tc>
          <w:tcPr>
            <w:tcW w:w="3177" w:type="dxa"/>
          </w:tcPr>
          <w:p w:rsidR="00B036C5" w:rsidRDefault="007120EE" w:rsidP="00A5113B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Запретный фрукт сладок.</w:t>
            </w:r>
          </w:p>
        </w:tc>
        <w:tc>
          <w:tcPr>
            <w:tcW w:w="3211" w:type="dxa"/>
          </w:tcPr>
          <w:p w:rsidR="00B036C5" w:rsidRPr="00B036C5" w:rsidRDefault="00B036C5" w:rsidP="00B036C5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Запретный плод сладок</w:t>
            </w:r>
            <w:r w:rsidRPr="00B036C5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.</w:t>
            </w:r>
          </w:p>
        </w:tc>
      </w:tr>
      <w:tr w:rsidR="00B036C5" w:rsidRPr="00B036C5" w:rsidTr="00B036C5">
        <w:tc>
          <w:tcPr>
            <w:tcW w:w="3183" w:type="dxa"/>
          </w:tcPr>
          <w:p w:rsidR="00B036C5" w:rsidRPr="00795CAD" w:rsidRDefault="00B036C5" w:rsidP="00A5113B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F72E58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US"/>
              </w:rPr>
              <w:t>Die Ziege ist satt, und der Kohl ist unberürt. </w:t>
            </w:r>
          </w:p>
        </w:tc>
        <w:tc>
          <w:tcPr>
            <w:tcW w:w="3177" w:type="dxa"/>
          </w:tcPr>
          <w:p w:rsidR="00B036C5" w:rsidRPr="007120EE" w:rsidRDefault="007120EE" w:rsidP="00A5113B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Коза сыта, и капуста нетронута.</w:t>
            </w:r>
          </w:p>
        </w:tc>
        <w:tc>
          <w:tcPr>
            <w:tcW w:w="3211" w:type="dxa"/>
          </w:tcPr>
          <w:p w:rsidR="00B036C5" w:rsidRPr="00B036C5" w:rsidRDefault="00B036C5" w:rsidP="00B036C5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И овцы целы, и волки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сыты. </w:t>
            </w:r>
          </w:p>
        </w:tc>
      </w:tr>
      <w:tr w:rsidR="00B036C5" w:rsidRPr="00B036C5" w:rsidTr="00B036C5">
        <w:tc>
          <w:tcPr>
            <w:tcW w:w="3183" w:type="dxa"/>
          </w:tcPr>
          <w:p w:rsidR="00B036C5" w:rsidRPr="00795CAD" w:rsidRDefault="00B036C5" w:rsidP="00A5113B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F72E58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US"/>
              </w:rPr>
              <w:t xml:space="preserve">Die dümmsten </w:t>
            </w:r>
            <w:r w:rsidR="007120EE" w:rsidRPr="007120E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US"/>
              </w:rPr>
              <w:t xml:space="preserve">Bauern </w:t>
            </w:r>
            <w:r w:rsidRPr="00F72E58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US"/>
              </w:rPr>
              <w:t>haben immer die dicksten Kartoffeln.</w:t>
            </w:r>
          </w:p>
        </w:tc>
        <w:tc>
          <w:tcPr>
            <w:tcW w:w="3177" w:type="dxa"/>
          </w:tcPr>
          <w:p w:rsidR="00B036C5" w:rsidRPr="007120EE" w:rsidRDefault="007120EE" w:rsidP="00A5113B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У самых глупых крестьян самая толстая картошка.</w:t>
            </w:r>
          </w:p>
        </w:tc>
        <w:tc>
          <w:tcPr>
            <w:tcW w:w="3211" w:type="dxa"/>
          </w:tcPr>
          <w:p w:rsidR="00B036C5" w:rsidRPr="00B036C5" w:rsidRDefault="00B036C5" w:rsidP="00B036C5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Дуракам</w:t>
            </w:r>
            <w:proofErr w:type="gramEnd"/>
            <w:r w:rsidRPr="00F72E58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US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всегда</w:t>
            </w:r>
            <w:r w:rsidRPr="00F72E58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US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везет</w:t>
            </w:r>
            <w:r w:rsidRPr="00B036C5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!</w:t>
            </w:r>
          </w:p>
          <w:p w:rsidR="00B036C5" w:rsidRPr="00B036C5" w:rsidRDefault="00B036C5" w:rsidP="00A5113B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US"/>
              </w:rPr>
            </w:pPr>
          </w:p>
        </w:tc>
      </w:tr>
      <w:tr w:rsidR="00B036C5" w:rsidRPr="00B036C5" w:rsidTr="00B036C5">
        <w:tc>
          <w:tcPr>
            <w:tcW w:w="3183" w:type="dxa"/>
          </w:tcPr>
          <w:p w:rsidR="00B036C5" w:rsidRPr="00795CAD" w:rsidRDefault="00B036C5" w:rsidP="00A5113B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F72E58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US"/>
              </w:rPr>
              <w:t>Mit ihm ist nicht gut Kirschen essen. </w:t>
            </w:r>
          </w:p>
        </w:tc>
        <w:tc>
          <w:tcPr>
            <w:tcW w:w="3177" w:type="dxa"/>
          </w:tcPr>
          <w:p w:rsidR="00B036C5" w:rsidRPr="007120EE" w:rsidRDefault="007120EE" w:rsidP="00A5113B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Не стоит есть с ним вишню.</w:t>
            </w:r>
          </w:p>
        </w:tc>
        <w:tc>
          <w:tcPr>
            <w:tcW w:w="3211" w:type="dxa"/>
          </w:tcPr>
          <w:p w:rsidR="00B036C5" w:rsidRPr="00B036C5" w:rsidRDefault="00B036C5" w:rsidP="00B036C5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С</w:t>
            </w:r>
            <w:r w:rsidRPr="00F72E58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US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ним</w:t>
            </w:r>
            <w:r w:rsidRPr="00F72E58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US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каши</w:t>
            </w:r>
            <w:r w:rsidRPr="00F72E58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US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не</w:t>
            </w:r>
            <w:r w:rsidRPr="00F72E58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US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сваришь</w:t>
            </w:r>
            <w:r w:rsidRPr="00E574E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!</w:t>
            </w:r>
          </w:p>
        </w:tc>
      </w:tr>
      <w:tr w:rsidR="00B036C5" w:rsidRPr="00B036C5" w:rsidTr="00B036C5">
        <w:tc>
          <w:tcPr>
            <w:tcW w:w="3183" w:type="dxa"/>
          </w:tcPr>
          <w:p w:rsidR="00B036C5" w:rsidRPr="00795CAD" w:rsidRDefault="00B036C5" w:rsidP="00A5113B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F72E58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US"/>
              </w:rPr>
              <w:t>Koch allein und bleib dabei, viele Köche verderben </w:t>
            </w:r>
            <w:r w:rsidRPr="00E574E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US"/>
              </w:rPr>
              <w:t xml:space="preserve">den </w:t>
            </w:r>
            <w:r w:rsidRPr="00E574E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US"/>
              </w:rPr>
              <w:lastRenderedPageBreak/>
              <w:t>Brei.</w:t>
            </w:r>
          </w:p>
        </w:tc>
        <w:tc>
          <w:tcPr>
            <w:tcW w:w="3177" w:type="dxa"/>
          </w:tcPr>
          <w:p w:rsidR="00B036C5" w:rsidRPr="007120EE" w:rsidRDefault="007120EE" w:rsidP="007120EE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 xml:space="preserve">Готовь еду один и придерживайся этого,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>много поваров испортят бульон.</w:t>
            </w:r>
          </w:p>
        </w:tc>
        <w:tc>
          <w:tcPr>
            <w:tcW w:w="3211" w:type="dxa"/>
          </w:tcPr>
          <w:p w:rsidR="00B036C5" w:rsidRDefault="00B036C5" w:rsidP="00B036C5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>У семи нянек дитя без глазу.</w:t>
            </w:r>
          </w:p>
          <w:p w:rsidR="00B036C5" w:rsidRPr="00B036C5" w:rsidRDefault="00B036C5" w:rsidP="00A5113B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795CAD" w:rsidRPr="00B036C5" w:rsidRDefault="00795CAD" w:rsidP="00E574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51C47" w:rsidRPr="00A9646F" w:rsidRDefault="00A9646F" w:rsidP="00751C4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751C47" w:rsidRPr="00A964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2</w:t>
      </w:r>
      <w:r w:rsidR="00751C47" w:rsidRPr="00A964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743FC5" w:rsidRPr="00A9646F" w:rsidRDefault="00A9646F" w:rsidP="00743FC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964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1.</w:t>
      </w:r>
      <w:r w:rsidR="00743FC5" w:rsidRPr="00A964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Essen: Was </w:t>
      </w:r>
      <w:proofErr w:type="gramStart"/>
      <w:r w:rsidR="00743FC5" w:rsidRPr="00A964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ist</w:t>
      </w:r>
      <w:proofErr w:type="gramEnd"/>
      <w:r w:rsidR="00743FC5" w:rsidRPr="00A964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gesund? Was </w:t>
      </w:r>
      <w:proofErr w:type="gramStart"/>
      <w:r w:rsidR="00743FC5" w:rsidRPr="00A964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ist</w:t>
      </w:r>
      <w:proofErr w:type="gramEnd"/>
      <w:r w:rsidR="00743FC5" w:rsidRPr="00A964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ungesund?</w:t>
      </w:r>
    </w:p>
    <w:p w:rsidR="00743FC5" w:rsidRPr="009B0C2F" w:rsidRDefault="00A9646F" w:rsidP="00743FC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43FC5" w:rsidRPr="009B0C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Lest die Aussage! Was stimmt (nicht)?</w:t>
      </w:r>
    </w:p>
    <w:p w:rsidR="00743FC5" w:rsidRPr="009B0C2F" w:rsidRDefault="00743FC5" w:rsidP="00743FC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B0C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</w:t>
      </w:r>
      <w:r w:rsidR="00A9646F" w:rsidRPr="00A964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Pr="009B0C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Fastfood </w:t>
      </w:r>
      <w:proofErr w:type="gramStart"/>
      <w:r w:rsidRPr="009B0C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ist</w:t>
      </w:r>
      <w:proofErr w:type="gramEnd"/>
      <w:r w:rsidRPr="009B0C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ungesund.</w:t>
      </w:r>
    </w:p>
    <w:p w:rsidR="00743FC5" w:rsidRPr="009B0C2F" w:rsidRDefault="00743FC5" w:rsidP="00743FC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B0C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</w:t>
      </w:r>
      <w:r w:rsidR="00A9646F" w:rsidRPr="00A964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Pr="009B0C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Manchmal kann man Fastfood </w:t>
      </w:r>
      <w:proofErr w:type="gramStart"/>
      <w:r w:rsidRPr="009B0C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essen</w:t>
      </w:r>
      <w:proofErr w:type="gramEnd"/>
      <w:r w:rsidRPr="009B0C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aber es ist nicht gesund, weil es ist so viel Fett hat.</w:t>
      </w:r>
    </w:p>
    <w:p w:rsidR="00743FC5" w:rsidRPr="009B0C2F" w:rsidRDefault="00743FC5" w:rsidP="00743FC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B0C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</w:t>
      </w:r>
      <w:r w:rsidR="00A9646F" w:rsidRPr="00A964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Pr="009B0C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Eine Gemüse-Nudel-Speise mit Käse hat mehr Fett </w:t>
      </w:r>
      <w:proofErr w:type="gramStart"/>
      <w:r w:rsidRPr="009B0C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als</w:t>
      </w:r>
      <w:proofErr w:type="gramEnd"/>
      <w:r w:rsidRPr="009B0C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ein Dönerkebab.</w:t>
      </w:r>
    </w:p>
    <w:p w:rsidR="00743FC5" w:rsidRPr="009B0C2F" w:rsidRDefault="00743FC5" w:rsidP="00743FC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B0C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</w:t>
      </w:r>
      <w:r w:rsidR="00A9646F" w:rsidRPr="00A964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Pr="009B0C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Obst </w:t>
      </w:r>
      <w:proofErr w:type="gramStart"/>
      <w:r w:rsidRPr="009B0C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ist</w:t>
      </w:r>
      <w:proofErr w:type="gramEnd"/>
      <w:r w:rsidRPr="009B0C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Fastfood.</w:t>
      </w:r>
    </w:p>
    <w:p w:rsidR="00743FC5" w:rsidRPr="009B0C2F" w:rsidRDefault="00A9646F" w:rsidP="00743FC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964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</w:t>
      </w:r>
      <w:r w:rsidR="00743FC5" w:rsidRPr="009B0C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Lest den Text! </w:t>
      </w:r>
      <w:proofErr w:type="gramStart"/>
      <w:r w:rsidR="00743FC5" w:rsidRPr="009B0C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 welchen Zeilen steht etwas zu den Aussagen aus B.?</w:t>
      </w:r>
      <w:proofErr w:type="gramEnd"/>
    </w:p>
    <w:p w:rsidR="00743FC5" w:rsidRPr="009B0C2F" w:rsidRDefault="00743FC5" w:rsidP="00743FC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B0C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Text</w:t>
      </w:r>
    </w:p>
    <w:p w:rsidR="00743FC5" w:rsidRPr="009B0C2F" w:rsidRDefault="00743FC5" w:rsidP="00A244E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B0C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Fast alle Leute denken, dass Fastfood ungesund </w:t>
      </w:r>
      <w:proofErr w:type="gramStart"/>
      <w:r w:rsidRPr="009B0C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ist</w:t>
      </w:r>
      <w:proofErr w:type="gramEnd"/>
      <w:r w:rsidRPr="009B0C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aber stimmt das wirklich?</w:t>
      </w:r>
    </w:p>
    <w:p w:rsidR="00743FC5" w:rsidRPr="009B0C2F" w:rsidRDefault="00743FC5" w:rsidP="00A244E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B0C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Das Wort Fastfood bedeutet: schnelles Essen. </w:t>
      </w:r>
      <w:proofErr w:type="gramStart"/>
      <w:r w:rsidRPr="009B0C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Gehört also Obst auch zu Fastfood?</w:t>
      </w:r>
      <w:proofErr w:type="gramEnd"/>
    </w:p>
    <w:p w:rsidR="00743FC5" w:rsidRPr="009B0C2F" w:rsidRDefault="00743FC5" w:rsidP="00A244E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B0C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Wir denken eher </w:t>
      </w:r>
      <w:proofErr w:type="gramStart"/>
      <w:r w:rsidRPr="009B0C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</w:t>
      </w:r>
      <w:proofErr w:type="gramEnd"/>
      <w:r w:rsidRPr="009B0C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die klassischen Fastfoodgerichte wie Hamburger, Pommes und Döner. </w:t>
      </w:r>
      <w:proofErr w:type="gramStart"/>
      <w:r w:rsidRPr="009B0C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Sind sie wirklich so ungesund?</w:t>
      </w:r>
      <w:proofErr w:type="gramEnd"/>
      <w:r w:rsidRPr="009B0C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Vergleichen wir einen Dönerkebab (350g.) mit einer Gemüse-Nudel-Speise: Der Döner hat 665 Kalorien und 17</w:t>
      </w:r>
      <w:proofErr w:type="gramStart"/>
      <w:r w:rsidRPr="009B0C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,2</w:t>
      </w:r>
      <w:proofErr w:type="gramEnd"/>
      <w:r w:rsidRPr="009B0C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g. Fett. Da hat die Gemüse-Nudel-Salat mit Käse mehr Fett – 41</w:t>
      </w:r>
      <w:proofErr w:type="gramStart"/>
      <w:r w:rsidRPr="009B0C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,3</w:t>
      </w:r>
      <w:proofErr w:type="gramEnd"/>
      <w:r w:rsidRPr="009B0C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g! </w:t>
      </w:r>
      <w:proofErr w:type="gramStart"/>
      <w:r w:rsidRPr="009B0C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Also wird man nicht automatisch dick, wenn man gerne mal einer Döner isst.</w:t>
      </w:r>
      <w:proofErr w:type="gramEnd"/>
      <w:r w:rsidRPr="009B0C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Man wird nur dick, wenn man zu viel und zu oft isst.</w:t>
      </w:r>
    </w:p>
    <w:p w:rsidR="00A9646F" w:rsidRPr="00A9646F" w:rsidRDefault="00743FC5" w:rsidP="00A9646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B0C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Millionen von Menschen </w:t>
      </w:r>
      <w:proofErr w:type="gramStart"/>
      <w:r w:rsidRPr="009B0C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essen</w:t>
      </w:r>
      <w:proofErr w:type="gramEnd"/>
      <w:r w:rsidRPr="009B0C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täglich Fastfood, manche sogar mehrmal am Tag. In dem Kinofilm „Supersize me</w:t>
      </w:r>
      <w:proofErr w:type="gramStart"/>
      <w:r w:rsidRPr="009B0C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“ isst</w:t>
      </w:r>
      <w:proofErr w:type="gramEnd"/>
      <w:r w:rsidRPr="009B0C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eine Person einen Monat lang morgens, mittags und abends nur Fastfood. Das </w:t>
      </w:r>
      <w:proofErr w:type="gramStart"/>
      <w:r w:rsidRPr="009B0C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ist</w:t>
      </w:r>
      <w:proofErr w:type="gramEnd"/>
      <w:r w:rsidRPr="009B0C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ungesund und schadet dramatisch der Gesundheit, weil die Produkte zu wenig Vitamine haben.</w:t>
      </w:r>
    </w:p>
    <w:p w:rsidR="00C22D88" w:rsidRDefault="00C22D88" w:rsidP="00C22D88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C22D88" w:rsidRDefault="00C22D88" w:rsidP="00C22D88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Essen in Deutschland</w:t>
      </w:r>
    </w:p>
    <w:p w:rsidR="00C22D88" w:rsidRPr="00C22D88" w:rsidRDefault="00C22D88" w:rsidP="00C22D88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Deutsche 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che abzeichnet sich gro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 Abwechslung der Speisen aus Schweinefleisch, Rindfleisch, Vogel, Wild, Fische.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Allbeliebte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sind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Gemüse, besonders Kohl, Kartoffel, häüfig all in abgekochtem </w:t>
      </w:r>
      <w:r w:rsidRPr="00C22D88">
        <w:rPr>
          <w:rStyle w:val="a9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>Äußere</w:t>
      </w:r>
      <w:r>
        <w:rPr>
          <w:rStyle w:val="a9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 xml:space="preserve">. </w:t>
      </w:r>
      <w:proofErr w:type="gramStart"/>
      <w:r>
        <w:rPr>
          <w:rStyle w:val="a9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>Umfassend ausgebreitete belegte Brote, Speisen aus Eiern.</w:t>
      </w:r>
      <w:proofErr w:type="gramEnd"/>
      <w:r>
        <w:rPr>
          <w:rStyle w:val="a9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>
        <w:rPr>
          <w:rStyle w:val="a9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>Würste mit Sauerkraut und Kartoffel Deutsche bevorzugen umscharfen Essen.</w:t>
      </w:r>
      <w:proofErr w:type="gramEnd"/>
    </w:p>
    <w:p w:rsidR="00A9646F" w:rsidRPr="00C22D88" w:rsidRDefault="00C22D88" w:rsidP="00C22D88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C22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Frühst</w:t>
      </w:r>
      <w:r w:rsidRPr="00C22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ü</w:t>
      </w:r>
      <w:r w:rsidRPr="00C22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ck</w:t>
      </w:r>
    </w:p>
    <w:p w:rsidR="00C22D88" w:rsidRDefault="00C22D88" w:rsidP="00C22D8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Das klassische deutsche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Frühstück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esteht aus verschiedenen Brotsorten und Brötchen, Marmelade und Kaffee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oder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Tee. Wer der Tag lieber mit einem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lastRenderedPageBreak/>
        <w:t xml:space="preserve">herzhaften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Frühstück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beginnt, kann verschiedene Käse- und Wurstsorten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essen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Bei einem gröβeren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Frühstück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werden au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erdem noch gekochte Eier, Joghurt, Quark, Obst und Müsli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oder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Cornflakes serviert.</w:t>
      </w:r>
    </w:p>
    <w:p w:rsidR="00C22D88" w:rsidRPr="004F4034" w:rsidRDefault="004F4034" w:rsidP="00C22D88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4F40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Mittagessen</w:t>
      </w:r>
    </w:p>
    <w:p w:rsidR="004F4034" w:rsidRDefault="004F4034" w:rsidP="00C22D8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Traditionsgemäβ isst man in Deutschland relative früh zu Mittag (zwischen zwölf und ein Uhr).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Das Mittagessen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ist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die Hauptmahlzeit des Tages und besteht meist aus Kartoffeln, Gemüse und Fleisch. In katholischen Gegenden wurde freitags kein Fleisch gegessen und stattdessen ein Fisch-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oder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Eiergericht angeboten.</w:t>
      </w:r>
    </w:p>
    <w:p w:rsidR="004F4034" w:rsidRPr="004F4034" w:rsidRDefault="004F4034" w:rsidP="00C22D88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4F40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Abendessen</w:t>
      </w:r>
    </w:p>
    <w:p w:rsidR="004F4034" w:rsidRPr="004F4034" w:rsidRDefault="004F4034" w:rsidP="00C22D8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Das Abendbrot wird um sechs Uhr serviert.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Wie der Name schon sagt, handelt es sich um eine kalte Mahlzeit, bei der verschiedene Brotsorten, Käse und Wurstaufschnitt und Salat gegessen warden. Manchmal wird auch etwas Hei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eswie eine Suppe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oder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aufgewärmte Reste dazu gereicht. Zum Essen trinkt man schwarzen Tee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oder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Kr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utertee.</w:t>
      </w:r>
    </w:p>
    <w:p w:rsidR="0000534D" w:rsidRPr="0000534D" w:rsidRDefault="0000534D" w:rsidP="000053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Statistiken</w:t>
      </w:r>
    </w:p>
    <w:p w:rsidR="00000000" w:rsidRPr="0000534D" w:rsidRDefault="004A011C" w:rsidP="0000534D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053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Fast Food bedeutet auf deutsch Schnellimbiss</w:t>
      </w:r>
    </w:p>
    <w:p w:rsidR="00000000" w:rsidRPr="0000534D" w:rsidRDefault="004A011C" w:rsidP="0000534D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053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Verzehr im Gehen oder beim Stehen</w:t>
      </w:r>
    </w:p>
    <w:p w:rsidR="00000000" w:rsidRPr="0000534D" w:rsidRDefault="004A011C" w:rsidP="0000534D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Halbfertigprodukte</w:t>
      </w:r>
    </w:p>
    <w:p w:rsidR="00000000" w:rsidRPr="0000534D" w:rsidRDefault="004A011C" w:rsidP="0000534D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Ungesund</w:t>
      </w:r>
    </w:p>
    <w:p w:rsidR="00000000" w:rsidRPr="0000534D" w:rsidRDefault="004A011C" w:rsidP="0000534D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Meistens sehr billig</w:t>
      </w:r>
    </w:p>
    <w:p w:rsidR="00000000" w:rsidRPr="0000534D" w:rsidRDefault="004A011C" w:rsidP="0000534D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053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Wird meistens in Fast Food </w:t>
      </w:r>
      <w:r w:rsidRPr="000053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Ketten wie McDonalds</w:t>
      </w:r>
      <w:proofErr w:type="gramStart"/>
      <w:r w:rsidRPr="000053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,Burgerking,KFC</w:t>
      </w:r>
      <w:proofErr w:type="gramEnd"/>
      <w:r w:rsidRPr="000053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usw. verkauft</w:t>
      </w:r>
    </w:p>
    <w:p w:rsidR="00000000" w:rsidRPr="0000534D" w:rsidRDefault="004A011C" w:rsidP="0000534D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Speisen werden schnell zubereitet</w:t>
      </w:r>
    </w:p>
    <w:p w:rsidR="00000000" w:rsidRPr="0000534D" w:rsidRDefault="004A011C" w:rsidP="0000534D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053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Beispiele für Fast </w:t>
      </w:r>
      <w:proofErr w:type="gramStart"/>
      <w:r w:rsidRPr="000053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Food :</w:t>
      </w:r>
      <w:proofErr w:type="gramEnd"/>
      <w:r w:rsidRPr="000053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Hamburge</w:t>
      </w:r>
      <w:r w:rsidRPr="000053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r,</w:t>
      </w:r>
      <w:r w:rsidRPr="000053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053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Döner,</w:t>
      </w:r>
      <w:r w:rsidRPr="000053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053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Currywurst etc.</w:t>
      </w:r>
    </w:p>
    <w:p w:rsidR="0000534D" w:rsidRDefault="0000534D" w:rsidP="0000534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534D" w:rsidRPr="0000534D" w:rsidRDefault="0000534D" w:rsidP="000053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Gesundheitsrisiken</w:t>
      </w:r>
    </w:p>
    <w:p w:rsidR="00000000" w:rsidRPr="0000534D" w:rsidRDefault="004A011C" w:rsidP="0000534D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053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Fast Food ist einer der Ursachen für Übergewicht</w:t>
      </w:r>
    </w:p>
    <w:p w:rsidR="00000000" w:rsidRPr="0000534D" w:rsidRDefault="004A011C" w:rsidP="0000534D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053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Ein FastFood-Menü enthält ungesunde Fette, Zucker, Geschmacksverstärker, tierische Produkte, die wahrscheinlich aus Massentierhaltung stammen und viel Kochsalz (Natrium)</w:t>
      </w:r>
    </w:p>
    <w:p w:rsidR="00000000" w:rsidRPr="0000534D" w:rsidRDefault="004A011C" w:rsidP="0000534D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053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Vitamine und Mineralstoffe sind hingegen fast gar nicht enthalten</w:t>
      </w:r>
    </w:p>
    <w:p w:rsidR="0000534D" w:rsidRDefault="0000534D" w:rsidP="0000534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534D" w:rsidRPr="0000534D" w:rsidRDefault="0000534D" w:rsidP="0000534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05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Auswirkungen auf den Körper</w:t>
      </w:r>
    </w:p>
    <w:p w:rsidR="0000534D" w:rsidRPr="0000534D" w:rsidRDefault="0000534D" w:rsidP="000053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05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Was </w:t>
      </w:r>
      <w:proofErr w:type="gramStart"/>
      <w:r w:rsidRPr="00005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ist</w:t>
      </w:r>
      <w:proofErr w:type="gramEnd"/>
      <w:r w:rsidRPr="00005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Fast Food?</w:t>
      </w:r>
    </w:p>
    <w:p w:rsidR="0000534D" w:rsidRPr="0000534D" w:rsidRDefault="0000534D" w:rsidP="000053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Fast Food</w:t>
      </w:r>
    </w:p>
    <w:p w:rsidR="00000000" w:rsidRPr="0000534D" w:rsidRDefault="004A011C" w:rsidP="0000534D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es geht schnell</w:t>
      </w:r>
    </w:p>
    <w:p w:rsidR="00000000" w:rsidRPr="0000534D" w:rsidRDefault="004A011C" w:rsidP="0000534D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es ist überall</w:t>
      </w:r>
    </w:p>
    <w:p w:rsidR="00000000" w:rsidRPr="0000534D" w:rsidRDefault="004A011C" w:rsidP="0000534D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es schmeckt gut</w:t>
      </w:r>
    </w:p>
    <w:p w:rsidR="00000000" w:rsidRPr="0000534D" w:rsidRDefault="004A011C" w:rsidP="0000534D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053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man kann es auch im stehen zu sich nehmen</w:t>
      </w:r>
    </w:p>
    <w:p w:rsidR="00000000" w:rsidRPr="0000534D" w:rsidRDefault="004A011C" w:rsidP="0000534D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niedrige Preise</w:t>
      </w:r>
    </w:p>
    <w:p w:rsidR="00000000" w:rsidRPr="0000534D" w:rsidRDefault="004A011C" w:rsidP="0000534D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vegetarische Gerichte</w:t>
      </w:r>
    </w:p>
    <w:p w:rsidR="00000000" w:rsidRPr="0000534D" w:rsidRDefault="004A011C" w:rsidP="0000534D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man muss nicht lange warten</w:t>
      </w:r>
    </w:p>
    <w:p w:rsidR="00000000" w:rsidRPr="0000534D" w:rsidRDefault="004A011C" w:rsidP="0000534D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053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fettige Lebensmittel (d.h. Burger usw) beeinflussen das Gehirn negativ und störend</w:t>
      </w:r>
    </w:p>
    <w:p w:rsidR="00000000" w:rsidRPr="0000534D" w:rsidRDefault="004A011C" w:rsidP="0000534D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053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Daraus folgt ein schlechteres Gedächtnis, eine erhöhte Krebsgefahr und man altert schneller</w:t>
      </w:r>
    </w:p>
    <w:p w:rsidR="00000000" w:rsidRPr="0000534D" w:rsidRDefault="004A011C" w:rsidP="0000534D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053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ersetzten die wichtigen Omega 3 Fett</w:t>
      </w:r>
      <w:r w:rsidRPr="000053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e, die für den Aufbau und Erhalt von Zellen entscheidend sind</w:t>
      </w:r>
    </w:p>
    <w:p w:rsidR="00000000" w:rsidRPr="0000534D" w:rsidRDefault="004A011C" w:rsidP="0000534D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053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Fast Food sorgt dafür, dass viele Abfallprodukte beim Stoffwechsel entstehen und erschwert gleichzeitig deren Abtransport, d</w:t>
      </w:r>
      <w:r w:rsidRPr="000053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 es die Omega 3 Fettsäure ersetzt</w:t>
      </w:r>
    </w:p>
    <w:p w:rsidR="00000000" w:rsidRPr="0000534D" w:rsidRDefault="004A011C" w:rsidP="0000534D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0053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das</w:t>
      </w:r>
      <w:proofErr w:type="gramEnd"/>
      <w:r w:rsidRPr="000053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Entstehen neuer Zellen wird erschwert und alle übrigen alten Zellen erfahren eine größere Belastung durch die Abfallprodukte des Stoffwechsels.</w:t>
      </w:r>
    </w:p>
    <w:p w:rsidR="0000534D" w:rsidRDefault="0000534D" w:rsidP="00C22D8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34D" w:rsidRDefault="0000534D" w:rsidP="00C22D8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20231" cy="4162425"/>
            <wp:effectExtent l="0" t="0" r="4445" b="0"/>
            <wp:docPr id="5" name="Рисунок 5" descr="C:\НАСТЯ 2019\2 семестр\открытый урок 1б еда фастфуд за против\кроссворд е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НАСТЯ 2019\2 семестр\открытый урок 1б еда фастфуд за против\кроссворд ед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915" cy="4162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34D" w:rsidRDefault="0000534D" w:rsidP="00C22D8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6EF" w:rsidRPr="00A9646F" w:rsidRDefault="003736EF" w:rsidP="003736E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964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1. Essen: Was </w:t>
      </w:r>
      <w:proofErr w:type="gramStart"/>
      <w:r w:rsidRPr="00A964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ist</w:t>
      </w:r>
      <w:proofErr w:type="gramEnd"/>
      <w:r w:rsidRPr="00A964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gesund? Was </w:t>
      </w:r>
      <w:proofErr w:type="gramStart"/>
      <w:r w:rsidRPr="00A964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ist</w:t>
      </w:r>
      <w:proofErr w:type="gramEnd"/>
      <w:r w:rsidRPr="00A964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ungesund?</w:t>
      </w:r>
    </w:p>
    <w:p w:rsidR="003736EF" w:rsidRPr="009B0C2F" w:rsidRDefault="003736EF" w:rsidP="003736E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736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</w:t>
      </w:r>
      <w:r w:rsidRPr="009B0C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Lest die Aussage! Was stimmt (nicht)?</w:t>
      </w:r>
    </w:p>
    <w:p w:rsidR="003736EF" w:rsidRPr="009B0C2F" w:rsidRDefault="003736EF" w:rsidP="003736E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B0C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</w:t>
      </w:r>
      <w:r w:rsidRPr="00A964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Pr="009B0C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Fastfood </w:t>
      </w:r>
      <w:proofErr w:type="gramStart"/>
      <w:r w:rsidRPr="009B0C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ist</w:t>
      </w:r>
      <w:proofErr w:type="gramEnd"/>
      <w:r w:rsidRPr="009B0C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ungesund.</w:t>
      </w:r>
    </w:p>
    <w:p w:rsidR="003736EF" w:rsidRPr="009B0C2F" w:rsidRDefault="003736EF" w:rsidP="003736E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B0C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</w:t>
      </w:r>
      <w:r w:rsidRPr="00A964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Pr="009B0C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Manchmal kann man Fastfood </w:t>
      </w:r>
      <w:proofErr w:type="gramStart"/>
      <w:r w:rsidRPr="009B0C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essen</w:t>
      </w:r>
      <w:proofErr w:type="gramEnd"/>
      <w:r w:rsidRPr="009B0C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aber es ist nicht gesund, weil es ist so viel Fett hat.</w:t>
      </w:r>
    </w:p>
    <w:p w:rsidR="003736EF" w:rsidRPr="009B0C2F" w:rsidRDefault="003736EF" w:rsidP="003736E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B0C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</w:t>
      </w:r>
      <w:r w:rsidRPr="00A964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Pr="009B0C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Eine Gemüse-Nudel-Speise mit Käse hat mehr Fett </w:t>
      </w:r>
      <w:proofErr w:type="gramStart"/>
      <w:r w:rsidRPr="009B0C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als</w:t>
      </w:r>
      <w:proofErr w:type="gramEnd"/>
      <w:r w:rsidRPr="009B0C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ein Dönerkebab.</w:t>
      </w:r>
    </w:p>
    <w:p w:rsidR="003736EF" w:rsidRPr="009B0C2F" w:rsidRDefault="003736EF" w:rsidP="003736E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B0C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</w:t>
      </w:r>
      <w:r w:rsidRPr="00A964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Pr="009B0C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Obst </w:t>
      </w:r>
      <w:proofErr w:type="gramStart"/>
      <w:r w:rsidRPr="009B0C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ist</w:t>
      </w:r>
      <w:proofErr w:type="gramEnd"/>
      <w:r w:rsidRPr="009B0C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Fastfood.</w:t>
      </w:r>
    </w:p>
    <w:p w:rsidR="003736EF" w:rsidRPr="009B0C2F" w:rsidRDefault="003736EF" w:rsidP="003736E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964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</w:t>
      </w:r>
      <w:r w:rsidRPr="009B0C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Lest den Text! </w:t>
      </w:r>
      <w:proofErr w:type="gramStart"/>
      <w:r w:rsidRPr="009B0C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 welchen Zeilen steht etwas zu den Aussagen aus B.?</w:t>
      </w:r>
      <w:proofErr w:type="gramEnd"/>
    </w:p>
    <w:p w:rsidR="003736EF" w:rsidRDefault="003736EF" w:rsidP="003736E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3736EF" w:rsidRPr="009B0C2F" w:rsidRDefault="003736EF" w:rsidP="003736E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B0C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Text</w:t>
      </w:r>
    </w:p>
    <w:p w:rsidR="003736EF" w:rsidRPr="009B0C2F" w:rsidRDefault="003736EF" w:rsidP="003736EF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B0C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Fast alle Leute denken, dass Fastfood ungesund </w:t>
      </w:r>
      <w:proofErr w:type="gramStart"/>
      <w:r w:rsidRPr="009B0C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ist</w:t>
      </w:r>
      <w:proofErr w:type="gramEnd"/>
      <w:r w:rsidRPr="009B0C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aber stimmt das wirklich?</w:t>
      </w:r>
    </w:p>
    <w:p w:rsidR="003736EF" w:rsidRPr="009B0C2F" w:rsidRDefault="003736EF" w:rsidP="003736EF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B0C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Das Wort Fastfood bedeutet: schnelles Essen. </w:t>
      </w:r>
      <w:proofErr w:type="gramStart"/>
      <w:r w:rsidRPr="009B0C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Gehört also Obst auch zu Fastfood?</w:t>
      </w:r>
      <w:proofErr w:type="gramEnd"/>
    </w:p>
    <w:p w:rsidR="003736EF" w:rsidRPr="009B0C2F" w:rsidRDefault="003736EF" w:rsidP="003736EF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B0C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Wir denken eher </w:t>
      </w:r>
      <w:proofErr w:type="gramStart"/>
      <w:r w:rsidRPr="009B0C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</w:t>
      </w:r>
      <w:proofErr w:type="gramEnd"/>
      <w:r w:rsidRPr="009B0C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die klassischen Fastfoodgerichte wie Hamburger, Pommes und Döner. </w:t>
      </w:r>
      <w:proofErr w:type="gramStart"/>
      <w:r w:rsidRPr="009B0C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Sind sie wirklich so ungesund?</w:t>
      </w:r>
      <w:proofErr w:type="gramEnd"/>
      <w:r w:rsidRPr="009B0C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Vergleichen wir einen Dönerkebab (350g.) mit einer Gemüse-Nudel-Speise: Der Döner hat 665 Kalorien und 17</w:t>
      </w:r>
      <w:proofErr w:type="gramStart"/>
      <w:r w:rsidRPr="009B0C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,2</w:t>
      </w:r>
      <w:proofErr w:type="gramEnd"/>
      <w:r w:rsidRPr="009B0C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g. Fett. Da hat die Gemüse-Nudel-Salat mit Käse mehr Fett – 41</w:t>
      </w:r>
      <w:proofErr w:type="gramStart"/>
      <w:r w:rsidRPr="009B0C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,3</w:t>
      </w:r>
      <w:proofErr w:type="gramEnd"/>
      <w:r w:rsidRPr="009B0C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g! </w:t>
      </w:r>
      <w:proofErr w:type="gramStart"/>
      <w:r w:rsidRPr="009B0C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Also wird man nicht automatisch dick, wenn man gerne mal einer Döner isst.</w:t>
      </w:r>
      <w:proofErr w:type="gramEnd"/>
      <w:r w:rsidRPr="009B0C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Man wird nur dick, wenn man zu viel und zu oft isst.</w:t>
      </w:r>
    </w:p>
    <w:p w:rsidR="003736EF" w:rsidRPr="00A9646F" w:rsidRDefault="003736EF" w:rsidP="003736EF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B0C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Millionen von Menschen </w:t>
      </w:r>
      <w:proofErr w:type="gramStart"/>
      <w:r w:rsidRPr="009B0C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essen</w:t>
      </w:r>
      <w:proofErr w:type="gramEnd"/>
      <w:r w:rsidRPr="009B0C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täglich Fastfood, manche sogar mehrmal am Tag. In dem Kinofilm „Supersize me</w:t>
      </w:r>
      <w:proofErr w:type="gramStart"/>
      <w:r w:rsidRPr="009B0C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“ isst</w:t>
      </w:r>
      <w:proofErr w:type="gramEnd"/>
      <w:r w:rsidRPr="009B0C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eine Person einen Monat lang morgens, mittags und abends nur Fastfood. Das </w:t>
      </w:r>
      <w:proofErr w:type="gramStart"/>
      <w:r w:rsidRPr="009B0C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ist</w:t>
      </w:r>
      <w:proofErr w:type="gramEnd"/>
      <w:r w:rsidRPr="009B0C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ungesund und schadet dramatisch der Gesundheit, weil die Produkte zu wenig Vitamine haben.</w:t>
      </w:r>
    </w:p>
    <w:p w:rsidR="0000534D" w:rsidRPr="003736EF" w:rsidRDefault="0000534D" w:rsidP="003736E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0534D" w:rsidRPr="003736EF" w:rsidRDefault="0000534D" w:rsidP="00C22D8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0534D" w:rsidRPr="003736EF" w:rsidRDefault="0000534D" w:rsidP="00C22D8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0534D" w:rsidRDefault="0000534D" w:rsidP="00C22D8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4A011C" w:rsidRDefault="004A011C" w:rsidP="00C22D8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4A011C" w:rsidRDefault="004A011C" w:rsidP="004A011C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lastRenderedPageBreak/>
        <w:t>Essen in Deutschland</w:t>
      </w:r>
    </w:p>
    <w:p w:rsidR="004A011C" w:rsidRPr="00C22D88" w:rsidRDefault="004A011C" w:rsidP="004A011C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Deutsche Küche abzeichnet sich groβe Abwechslung der Speisen aus Schweinefleisch, Rindfleisch, Vogel, Wild, Fische.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Allbeliebte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sind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Gemüse, besonders Kohl, Kartoffel, häüfig all in abgekochtem </w:t>
      </w:r>
      <w:r w:rsidRPr="00C22D88">
        <w:rPr>
          <w:rStyle w:val="a9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>Äußere</w:t>
      </w:r>
      <w:r>
        <w:rPr>
          <w:rStyle w:val="a9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 xml:space="preserve">. </w:t>
      </w:r>
      <w:proofErr w:type="gramStart"/>
      <w:r>
        <w:rPr>
          <w:rStyle w:val="a9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>Umfassend ausgebreitete belegte Brote, Speisen aus Eiern.</w:t>
      </w:r>
      <w:proofErr w:type="gramEnd"/>
      <w:r>
        <w:rPr>
          <w:rStyle w:val="a9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>
        <w:rPr>
          <w:rStyle w:val="a9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>Würste mit Sauerkraut und Kartoffel Deutsche bevorzugen umscharfen Essen.</w:t>
      </w:r>
      <w:proofErr w:type="gramEnd"/>
    </w:p>
    <w:p w:rsidR="004A011C" w:rsidRPr="00C22D88" w:rsidRDefault="004A011C" w:rsidP="004A011C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C22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Frühstück</w:t>
      </w:r>
    </w:p>
    <w:p w:rsidR="004A011C" w:rsidRDefault="004A011C" w:rsidP="004A011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Das klassische deutsche Frühstück b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esteht aus verschiedenen Brotsorten und Brötchen, Marmelade und Kaffee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oder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Tee. Wer der Tag lieber mit einem herzhaften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Frühstück beginnt, kann verschiedene Käse- und Wurstsorten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essen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Bei einem gröβeren Frühstückwerden auβerdem noch gekochte Eier, Joghurt, Quark, Obst und Müsli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oder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Cornflakes serviert.</w:t>
      </w:r>
    </w:p>
    <w:p w:rsidR="004A011C" w:rsidRPr="004F4034" w:rsidRDefault="004A011C" w:rsidP="004A011C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4F40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Mittagessen</w:t>
      </w:r>
    </w:p>
    <w:p w:rsidR="004A011C" w:rsidRDefault="004A011C" w:rsidP="004A011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Traditionsgemäβ isst man in Deutschland relative früh zu Mittag (zwischen zwölf und ein Uhr).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Das Mittagessen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ist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die Hauptmahlzeit des Tages und besteht meist aus Kartoffeln, Gemüse und Fleisch. In katholischen Gegenden wurde freitags kein Fleisch gegessen und stattdessen ein Fisch-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oder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Eiergericht angeboten.</w:t>
      </w:r>
    </w:p>
    <w:p w:rsidR="004A011C" w:rsidRPr="004F4034" w:rsidRDefault="004A011C" w:rsidP="004A011C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4F40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Abendessen</w:t>
      </w:r>
    </w:p>
    <w:p w:rsidR="004A011C" w:rsidRPr="004F4034" w:rsidRDefault="004A011C" w:rsidP="004A011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Das Abendbrot wird um sechs Uhr serviert.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Wie der Name schon sagt, handelt es sich um eine kalte Mahlzeit, bei der verschiedene Brotsorten, Käse und Wurstaufschnitt und Salat gegessen warden. Manchmal wird auch etwas Heiβeswie eine Suppe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oder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aufgewärmte Reste dazu gereicht. Zum Essen trinkt man schwarzen Tee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oder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Kräutertee.</w:t>
      </w:r>
    </w:p>
    <w:p w:rsidR="004A011C" w:rsidRPr="003736EF" w:rsidRDefault="004A011C" w:rsidP="00C22D8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0534D" w:rsidRPr="003736EF" w:rsidRDefault="0000534D" w:rsidP="00C22D8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F415B" w:rsidRDefault="001F415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F415B" w:rsidRDefault="001F415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1F415B" w:rsidRDefault="001F415B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00680"/>
            <wp:effectExtent l="0" t="0" r="3175" b="635"/>
            <wp:docPr id="2" name="Рисунок 2" descr="https://de.islcollective.com/preview/201008/f/esskultur-in-deutschland-arbeitsblatter_166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e.islcollective.com/preview/201008/f/esskultur-in-deutschland-arbeitsblatter_1666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F415B" w:rsidRDefault="001F415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55"/>
      </w:tblGrid>
      <w:tr w:rsidR="004A011C" w:rsidRPr="004A011C" w:rsidTr="004A011C">
        <w:trPr>
          <w:trHeight w:val="1091"/>
        </w:trPr>
        <w:tc>
          <w:tcPr>
            <w:tcW w:w="9555" w:type="dxa"/>
          </w:tcPr>
          <w:p w:rsidR="004A011C" w:rsidRPr="004A011C" w:rsidRDefault="004A011C" w:rsidP="00A5113B">
            <w:pPr>
              <w:pStyle w:val="a3"/>
              <w:spacing w:before="0" w:beforeAutospacing="0" w:after="150" w:afterAutospacing="0"/>
              <w:jc w:val="both"/>
              <w:rPr>
                <w:bCs/>
                <w:color w:val="000000"/>
                <w:sz w:val="36"/>
                <w:szCs w:val="36"/>
                <w:lang w:val="en-US"/>
              </w:rPr>
            </w:pPr>
            <w:r w:rsidRPr="004A011C">
              <w:rPr>
                <w:bCs/>
                <w:color w:val="000000"/>
                <w:sz w:val="36"/>
                <w:szCs w:val="36"/>
                <w:lang w:val="en-US"/>
              </w:rPr>
              <w:lastRenderedPageBreak/>
              <w:t xml:space="preserve">Brätst du </w:t>
            </w:r>
            <w:proofErr w:type="gramStart"/>
            <w:r w:rsidRPr="004A011C">
              <w:rPr>
                <w:bCs/>
                <w:color w:val="000000"/>
                <w:sz w:val="36"/>
                <w:szCs w:val="36"/>
                <w:lang w:val="en-US"/>
              </w:rPr>
              <w:t>mir die</w:t>
            </w:r>
            <w:proofErr w:type="gramEnd"/>
            <w:r w:rsidRPr="004A011C">
              <w:rPr>
                <w:bCs/>
                <w:color w:val="000000"/>
                <w:sz w:val="36"/>
                <w:szCs w:val="36"/>
                <w:lang w:val="en-US"/>
              </w:rPr>
              <w:t xml:space="preserve"> Wurst, so lösch ich dir den Durst. </w:t>
            </w:r>
          </w:p>
        </w:tc>
      </w:tr>
      <w:tr w:rsidR="004A011C" w:rsidRPr="004A011C" w:rsidTr="004A011C">
        <w:trPr>
          <w:trHeight w:val="776"/>
        </w:trPr>
        <w:tc>
          <w:tcPr>
            <w:tcW w:w="9555" w:type="dxa"/>
          </w:tcPr>
          <w:p w:rsidR="004A011C" w:rsidRPr="004A011C" w:rsidRDefault="004A011C" w:rsidP="00A5113B">
            <w:pPr>
              <w:pStyle w:val="a3"/>
              <w:spacing w:before="0" w:beforeAutospacing="0" w:after="150" w:afterAutospacing="0"/>
              <w:jc w:val="both"/>
              <w:rPr>
                <w:bCs/>
                <w:color w:val="000000"/>
                <w:sz w:val="36"/>
                <w:szCs w:val="36"/>
                <w:lang w:val="en-US"/>
              </w:rPr>
            </w:pPr>
            <w:r w:rsidRPr="004A011C">
              <w:rPr>
                <w:color w:val="000000"/>
                <w:sz w:val="36"/>
                <w:szCs w:val="36"/>
              </w:rPr>
              <w:t>Ver</w:t>
            </w:r>
            <w:r w:rsidRPr="004A011C">
              <w:rPr>
                <w:bCs/>
                <w:color w:val="000000"/>
                <w:sz w:val="36"/>
                <w:szCs w:val="36"/>
              </w:rPr>
              <w:t>botene Fruchte sind süßesten. </w:t>
            </w:r>
          </w:p>
        </w:tc>
      </w:tr>
      <w:tr w:rsidR="004A011C" w:rsidRPr="004A011C" w:rsidTr="004A011C">
        <w:trPr>
          <w:trHeight w:val="776"/>
        </w:trPr>
        <w:tc>
          <w:tcPr>
            <w:tcW w:w="9555" w:type="dxa"/>
          </w:tcPr>
          <w:p w:rsidR="004A011C" w:rsidRPr="004A011C" w:rsidRDefault="004A011C" w:rsidP="00A5113B">
            <w:pPr>
              <w:pStyle w:val="a3"/>
              <w:spacing w:before="0" w:beforeAutospacing="0" w:after="150" w:afterAutospacing="0"/>
              <w:jc w:val="both"/>
              <w:rPr>
                <w:bCs/>
                <w:color w:val="000000"/>
                <w:sz w:val="36"/>
                <w:szCs w:val="36"/>
                <w:lang w:val="en-US"/>
              </w:rPr>
            </w:pPr>
            <w:r w:rsidRPr="004A011C">
              <w:rPr>
                <w:bCs/>
                <w:color w:val="000000"/>
                <w:sz w:val="36"/>
                <w:szCs w:val="36"/>
                <w:lang w:val="en-US"/>
              </w:rPr>
              <w:t>Die Ziege ist satt, und der Kohl ist unberürt. </w:t>
            </w:r>
          </w:p>
        </w:tc>
      </w:tr>
      <w:tr w:rsidR="004A011C" w:rsidRPr="004A011C" w:rsidTr="004A011C">
        <w:trPr>
          <w:trHeight w:val="1091"/>
        </w:trPr>
        <w:tc>
          <w:tcPr>
            <w:tcW w:w="9555" w:type="dxa"/>
          </w:tcPr>
          <w:p w:rsidR="004A011C" w:rsidRPr="004A011C" w:rsidRDefault="004A011C" w:rsidP="00A5113B">
            <w:pPr>
              <w:pStyle w:val="a3"/>
              <w:spacing w:before="0" w:beforeAutospacing="0" w:after="150" w:afterAutospacing="0"/>
              <w:jc w:val="both"/>
              <w:rPr>
                <w:bCs/>
                <w:color w:val="000000"/>
                <w:sz w:val="36"/>
                <w:szCs w:val="36"/>
                <w:lang w:val="en-US"/>
              </w:rPr>
            </w:pPr>
            <w:r w:rsidRPr="004A011C">
              <w:rPr>
                <w:bCs/>
                <w:color w:val="000000"/>
                <w:sz w:val="36"/>
                <w:szCs w:val="36"/>
                <w:lang w:val="en-US"/>
              </w:rPr>
              <w:t>Die dümmsten Bauern haben immer die dicksten Kartoffeln.</w:t>
            </w:r>
          </w:p>
        </w:tc>
      </w:tr>
      <w:tr w:rsidR="004A011C" w:rsidRPr="004A011C" w:rsidTr="004A011C">
        <w:trPr>
          <w:trHeight w:val="776"/>
        </w:trPr>
        <w:tc>
          <w:tcPr>
            <w:tcW w:w="9555" w:type="dxa"/>
          </w:tcPr>
          <w:p w:rsidR="004A011C" w:rsidRPr="004A011C" w:rsidRDefault="004A011C" w:rsidP="00A5113B">
            <w:pPr>
              <w:pStyle w:val="a3"/>
              <w:spacing w:before="0" w:beforeAutospacing="0" w:after="150" w:afterAutospacing="0"/>
              <w:jc w:val="both"/>
              <w:rPr>
                <w:bCs/>
                <w:color w:val="000000"/>
                <w:sz w:val="36"/>
                <w:szCs w:val="36"/>
                <w:lang w:val="en-US"/>
              </w:rPr>
            </w:pPr>
            <w:r w:rsidRPr="004A011C">
              <w:rPr>
                <w:bCs/>
                <w:color w:val="000000"/>
                <w:sz w:val="36"/>
                <w:szCs w:val="36"/>
                <w:lang w:val="en-US"/>
              </w:rPr>
              <w:t>Mit ihm ist nicht gut Kirschen essen. </w:t>
            </w:r>
          </w:p>
        </w:tc>
      </w:tr>
      <w:tr w:rsidR="004A011C" w:rsidRPr="004A011C" w:rsidTr="004A011C">
        <w:trPr>
          <w:trHeight w:val="1091"/>
        </w:trPr>
        <w:tc>
          <w:tcPr>
            <w:tcW w:w="9555" w:type="dxa"/>
          </w:tcPr>
          <w:p w:rsidR="004A011C" w:rsidRPr="004A011C" w:rsidRDefault="004A011C" w:rsidP="00A5113B">
            <w:pPr>
              <w:pStyle w:val="a3"/>
              <w:spacing w:before="0" w:beforeAutospacing="0" w:after="150" w:afterAutospacing="0"/>
              <w:jc w:val="both"/>
              <w:rPr>
                <w:bCs/>
                <w:color w:val="000000"/>
                <w:sz w:val="36"/>
                <w:szCs w:val="36"/>
                <w:lang w:val="en-US"/>
              </w:rPr>
            </w:pPr>
            <w:r w:rsidRPr="004A011C">
              <w:rPr>
                <w:bCs/>
                <w:color w:val="000000"/>
                <w:sz w:val="36"/>
                <w:szCs w:val="36"/>
                <w:lang w:val="en-US"/>
              </w:rPr>
              <w:t>Koch allein und bleib dabei, viele Köche verderben den Brei.</w:t>
            </w:r>
          </w:p>
        </w:tc>
      </w:tr>
      <w:tr w:rsidR="004A011C" w:rsidRPr="004A011C" w:rsidTr="004A011C">
        <w:trPr>
          <w:trHeight w:val="1091"/>
        </w:trPr>
        <w:tc>
          <w:tcPr>
            <w:tcW w:w="9555" w:type="dxa"/>
          </w:tcPr>
          <w:p w:rsidR="004A011C" w:rsidRPr="004A011C" w:rsidRDefault="004A011C" w:rsidP="00A5113B">
            <w:pPr>
              <w:pStyle w:val="a3"/>
              <w:spacing w:before="0" w:beforeAutospacing="0" w:after="150" w:afterAutospacing="0"/>
              <w:jc w:val="both"/>
              <w:rPr>
                <w:bCs/>
                <w:color w:val="000000"/>
                <w:sz w:val="36"/>
                <w:szCs w:val="36"/>
              </w:rPr>
            </w:pPr>
            <w:r w:rsidRPr="004A011C">
              <w:rPr>
                <w:bCs/>
                <w:color w:val="000000"/>
                <w:sz w:val="36"/>
                <w:szCs w:val="36"/>
              </w:rPr>
              <w:t>Поджаришь мне колбаску, утолю тебе жажду.</w:t>
            </w:r>
          </w:p>
        </w:tc>
      </w:tr>
      <w:tr w:rsidR="004A011C" w:rsidRPr="004A011C" w:rsidTr="004A011C">
        <w:trPr>
          <w:trHeight w:val="776"/>
        </w:trPr>
        <w:tc>
          <w:tcPr>
            <w:tcW w:w="9555" w:type="dxa"/>
          </w:tcPr>
          <w:p w:rsidR="004A011C" w:rsidRPr="004A011C" w:rsidRDefault="004A011C" w:rsidP="00A5113B">
            <w:pPr>
              <w:pStyle w:val="a3"/>
              <w:spacing w:before="0" w:beforeAutospacing="0" w:after="150" w:afterAutospacing="0"/>
              <w:jc w:val="both"/>
              <w:rPr>
                <w:bCs/>
                <w:color w:val="000000"/>
                <w:sz w:val="36"/>
                <w:szCs w:val="36"/>
                <w:lang w:val="en-US"/>
              </w:rPr>
            </w:pPr>
            <w:r w:rsidRPr="004A011C">
              <w:rPr>
                <w:bCs/>
                <w:color w:val="000000"/>
                <w:sz w:val="36"/>
                <w:szCs w:val="36"/>
              </w:rPr>
              <w:t>Запретный фрукт сладок.</w:t>
            </w:r>
          </w:p>
        </w:tc>
      </w:tr>
      <w:tr w:rsidR="004A011C" w:rsidRPr="004A011C" w:rsidTr="004A011C">
        <w:trPr>
          <w:trHeight w:val="776"/>
        </w:trPr>
        <w:tc>
          <w:tcPr>
            <w:tcW w:w="9555" w:type="dxa"/>
          </w:tcPr>
          <w:p w:rsidR="004A011C" w:rsidRPr="004A011C" w:rsidRDefault="004A011C" w:rsidP="00A5113B">
            <w:pPr>
              <w:pStyle w:val="a3"/>
              <w:spacing w:before="0" w:beforeAutospacing="0" w:after="150" w:afterAutospacing="0"/>
              <w:jc w:val="both"/>
              <w:rPr>
                <w:bCs/>
                <w:color w:val="000000"/>
                <w:sz w:val="36"/>
                <w:szCs w:val="36"/>
              </w:rPr>
            </w:pPr>
            <w:r w:rsidRPr="004A011C">
              <w:rPr>
                <w:bCs/>
                <w:color w:val="000000"/>
                <w:sz w:val="36"/>
                <w:szCs w:val="36"/>
              </w:rPr>
              <w:t>Коза сыта, и капуста нетронута.</w:t>
            </w:r>
          </w:p>
        </w:tc>
      </w:tr>
      <w:tr w:rsidR="004A011C" w:rsidRPr="004A011C" w:rsidTr="004A011C">
        <w:trPr>
          <w:trHeight w:val="1110"/>
        </w:trPr>
        <w:tc>
          <w:tcPr>
            <w:tcW w:w="9555" w:type="dxa"/>
          </w:tcPr>
          <w:p w:rsidR="004A011C" w:rsidRPr="004A011C" w:rsidRDefault="004A011C" w:rsidP="00A5113B">
            <w:pPr>
              <w:pStyle w:val="a3"/>
              <w:spacing w:before="0" w:beforeAutospacing="0" w:after="150" w:afterAutospacing="0"/>
              <w:jc w:val="both"/>
              <w:rPr>
                <w:bCs/>
                <w:color w:val="000000"/>
                <w:sz w:val="36"/>
                <w:szCs w:val="36"/>
              </w:rPr>
            </w:pPr>
            <w:r w:rsidRPr="004A011C">
              <w:rPr>
                <w:bCs/>
                <w:color w:val="000000"/>
                <w:sz w:val="36"/>
                <w:szCs w:val="36"/>
              </w:rPr>
              <w:t>У самых глупых крестьян самая толстая картошка.</w:t>
            </w:r>
          </w:p>
        </w:tc>
      </w:tr>
      <w:tr w:rsidR="004A011C" w:rsidRPr="004A011C" w:rsidTr="004A011C">
        <w:trPr>
          <w:trHeight w:val="776"/>
        </w:trPr>
        <w:tc>
          <w:tcPr>
            <w:tcW w:w="9555" w:type="dxa"/>
          </w:tcPr>
          <w:p w:rsidR="004A011C" w:rsidRPr="004A011C" w:rsidRDefault="004A011C" w:rsidP="00A5113B">
            <w:pPr>
              <w:pStyle w:val="a3"/>
              <w:spacing w:before="0" w:beforeAutospacing="0" w:after="150" w:afterAutospacing="0"/>
              <w:jc w:val="both"/>
              <w:rPr>
                <w:bCs/>
                <w:color w:val="000000"/>
                <w:sz w:val="36"/>
                <w:szCs w:val="36"/>
              </w:rPr>
            </w:pPr>
            <w:r w:rsidRPr="004A011C">
              <w:rPr>
                <w:bCs/>
                <w:color w:val="000000"/>
                <w:sz w:val="36"/>
                <w:szCs w:val="36"/>
              </w:rPr>
              <w:t>Не стоит есть с ним вишню.</w:t>
            </w:r>
          </w:p>
        </w:tc>
      </w:tr>
      <w:tr w:rsidR="004A011C" w:rsidRPr="004A011C" w:rsidTr="004A011C">
        <w:trPr>
          <w:trHeight w:val="1424"/>
        </w:trPr>
        <w:tc>
          <w:tcPr>
            <w:tcW w:w="9555" w:type="dxa"/>
          </w:tcPr>
          <w:p w:rsidR="004A011C" w:rsidRPr="004A011C" w:rsidRDefault="004A011C" w:rsidP="00A5113B">
            <w:pPr>
              <w:pStyle w:val="a3"/>
              <w:spacing w:before="0" w:beforeAutospacing="0" w:after="150" w:afterAutospacing="0"/>
              <w:jc w:val="both"/>
              <w:rPr>
                <w:bCs/>
                <w:color w:val="000000"/>
                <w:sz w:val="36"/>
                <w:szCs w:val="36"/>
              </w:rPr>
            </w:pPr>
            <w:r w:rsidRPr="004A011C">
              <w:rPr>
                <w:bCs/>
                <w:color w:val="000000"/>
                <w:sz w:val="36"/>
                <w:szCs w:val="36"/>
              </w:rPr>
              <w:t>Готовь еду один и придерживайся этого, много поваров испортят бульон.</w:t>
            </w:r>
          </w:p>
        </w:tc>
      </w:tr>
    </w:tbl>
    <w:p w:rsidR="001F415B" w:rsidRPr="004A011C" w:rsidRDefault="001F415B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F415B" w:rsidRPr="004A0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4228"/>
    <w:multiLevelType w:val="multilevel"/>
    <w:tmpl w:val="72746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E71C3"/>
    <w:multiLevelType w:val="multilevel"/>
    <w:tmpl w:val="4B8CA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338DD"/>
    <w:multiLevelType w:val="multilevel"/>
    <w:tmpl w:val="579E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D3125C"/>
    <w:multiLevelType w:val="multilevel"/>
    <w:tmpl w:val="FECC9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C14C2A"/>
    <w:multiLevelType w:val="multilevel"/>
    <w:tmpl w:val="59D49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770FEB"/>
    <w:multiLevelType w:val="multilevel"/>
    <w:tmpl w:val="CD921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D957EE"/>
    <w:multiLevelType w:val="multilevel"/>
    <w:tmpl w:val="2EAA7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F0201B"/>
    <w:multiLevelType w:val="multilevel"/>
    <w:tmpl w:val="E0F21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7D1725"/>
    <w:multiLevelType w:val="multilevel"/>
    <w:tmpl w:val="1874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3201A5"/>
    <w:multiLevelType w:val="hybridMultilevel"/>
    <w:tmpl w:val="70C6C144"/>
    <w:lvl w:ilvl="0" w:tplc="FE3AA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942B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127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8E6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B2B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7A8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08C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7AC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F81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18D188F"/>
    <w:multiLevelType w:val="multilevel"/>
    <w:tmpl w:val="D5FEF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9777FA"/>
    <w:multiLevelType w:val="multilevel"/>
    <w:tmpl w:val="00A63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7268BC"/>
    <w:multiLevelType w:val="multilevel"/>
    <w:tmpl w:val="878A5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BB5187"/>
    <w:multiLevelType w:val="multilevel"/>
    <w:tmpl w:val="DC9A8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570E62"/>
    <w:multiLevelType w:val="multilevel"/>
    <w:tmpl w:val="F0581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956DA4"/>
    <w:multiLevelType w:val="hybridMultilevel"/>
    <w:tmpl w:val="ECAC07C0"/>
    <w:lvl w:ilvl="0" w:tplc="ABC05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FAE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98A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7E5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783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D85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E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342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6E2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40569FE"/>
    <w:multiLevelType w:val="multilevel"/>
    <w:tmpl w:val="EEC24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524BD7"/>
    <w:multiLevelType w:val="multilevel"/>
    <w:tmpl w:val="78643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F24525"/>
    <w:multiLevelType w:val="multilevel"/>
    <w:tmpl w:val="D6041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C33B65"/>
    <w:multiLevelType w:val="multilevel"/>
    <w:tmpl w:val="8FD4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E76C73"/>
    <w:multiLevelType w:val="multilevel"/>
    <w:tmpl w:val="AA168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D52170"/>
    <w:multiLevelType w:val="hybridMultilevel"/>
    <w:tmpl w:val="DFDA66EA"/>
    <w:lvl w:ilvl="0" w:tplc="7BD4F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A80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B6B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90A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7E2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366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8CC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285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1A9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7"/>
  </w:num>
  <w:num w:numId="3">
    <w:abstractNumId w:val="20"/>
  </w:num>
  <w:num w:numId="4">
    <w:abstractNumId w:val="6"/>
  </w:num>
  <w:num w:numId="5">
    <w:abstractNumId w:val="4"/>
  </w:num>
  <w:num w:numId="6">
    <w:abstractNumId w:val="1"/>
  </w:num>
  <w:num w:numId="7">
    <w:abstractNumId w:val="13"/>
  </w:num>
  <w:num w:numId="8">
    <w:abstractNumId w:val="18"/>
  </w:num>
  <w:num w:numId="9">
    <w:abstractNumId w:val="16"/>
  </w:num>
  <w:num w:numId="10">
    <w:abstractNumId w:val="5"/>
  </w:num>
  <w:num w:numId="11">
    <w:abstractNumId w:val="8"/>
  </w:num>
  <w:num w:numId="12">
    <w:abstractNumId w:val="14"/>
  </w:num>
  <w:num w:numId="13">
    <w:abstractNumId w:val="19"/>
  </w:num>
  <w:num w:numId="14">
    <w:abstractNumId w:val="3"/>
  </w:num>
  <w:num w:numId="15">
    <w:abstractNumId w:val="0"/>
  </w:num>
  <w:num w:numId="16">
    <w:abstractNumId w:val="10"/>
  </w:num>
  <w:num w:numId="17">
    <w:abstractNumId w:val="2"/>
  </w:num>
  <w:num w:numId="18">
    <w:abstractNumId w:val="11"/>
  </w:num>
  <w:num w:numId="19">
    <w:abstractNumId w:val="12"/>
  </w:num>
  <w:num w:numId="20">
    <w:abstractNumId w:val="21"/>
  </w:num>
  <w:num w:numId="21">
    <w:abstractNumId w:val="1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71"/>
    <w:rsid w:val="0000534D"/>
    <w:rsid w:val="000A4334"/>
    <w:rsid w:val="001A6CE1"/>
    <w:rsid w:val="001F415B"/>
    <w:rsid w:val="002478A9"/>
    <w:rsid w:val="00353B7D"/>
    <w:rsid w:val="003736EF"/>
    <w:rsid w:val="00497C43"/>
    <w:rsid w:val="004A011C"/>
    <w:rsid w:val="004C1BFF"/>
    <w:rsid w:val="004F4034"/>
    <w:rsid w:val="006F60FA"/>
    <w:rsid w:val="007120EE"/>
    <w:rsid w:val="00743FC5"/>
    <w:rsid w:val="00751C47"/>
    <w:rsid w:val="00795CAD"/>
    <w:rsid w:val="007F5036"/>
    <w:rsid w:val="00871D56"/>
    <w:rsid w:val="009B0C2F"/>
    <w:rsid w:val="009F6271"/>
    <w:rsid w:val="00A244E7"/>
    <w:rsid w:val="00A9646F"/>
    <w:rsid w:val="00B036C5"/>
    <w:rsid w:val="00C22D88"/>
    <w:rsid w:val="00C60264"/>
    <w:rsid w:val="00CA3038"/>
    <w:rsid w:val="00E574E1"/>
    <w:rsid w:val="00EB0CC2"/>
    <w:rsid w:val="00F72E58"/>
    <w:rsid w:val="00FC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3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B0C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2D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3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4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B0C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CA303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A3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CA3038"/>
    <w:rPr>
      <w:b/>
      <w:bCs/>
    </w:rPr>
  </w:style>
  <w:style w:type="character" w:customStyle="1" w:styleId="contentauthor--name">
    <w:name w:val="content__author--name"/>
    <w:basedOn w:val="a0"/>
    <w:rsid w:val="001A6CE1"/>
  </w:style>
  <w:style w:type="character" w:customStyle="1" w:styleId="contentauthor--date">
    <w:name w:val="content__author--date"/>
    <w:basedOn w:val="a0"/>
    <w:rsid w:val="001A6CE1"/>
  </w:style>
  <w:style w:type="paragraph" w:customStyle="1" w:styleId="uk-text-justify">
    <w:name w:val="uk-text-justify"/>
    <w:basedOn w:val="a"/>
    <w:rsid w:val="000A4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badge">
    <w:name w:val="uk-badge"/>
    <w:basedOn w:val="a0"/>
    <w:rsid w:val="000A4334"/>
  </w:style>
  <w:style w:type="paragraph" w:styleId="a7">
    <w:name w:val="Balloon Text"/>
    <w:basedOn w:val="a"/>
    <w:link w:val="a8"/>
    <w:uiPriority w:val="99"/>
    <w:semiHidden/>
    <w:unhideWhenUsed/>
    <w:rsid w:val="001F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15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22D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Emphasis"/>
    <w:basedOn w:val="a0"/>
    <w:uiPriority w:val="20"/>
    <w:qFormat/>
    <w:rsid w:val="00C22D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3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B0C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2D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3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4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B0C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CA303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A3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CA3038"/>
    <w:rPr>
      <w:b/>
      <w:bCs/>
    </w:rPr>
  </w:style>
  <w:style w:type="character" w:customStyle="1" w:styleId="contentauthor--name">
    <w:name w:val="content__author--name"/>
    <w:basedOn w:val="a0"/>
    <w:rsid w:val="001A6CE1"/>
  </w:style>
  <w:style w:type="character" w:customStyle="1" w:styleId="contentauthor--date">
    <w:name w:val="content__author--date"/>
    <w:basedOn w:val="a0"/>
    <w:rsid w:val="001A6CE1"/>
  </w:style>
  <w:style w:type="paragraph" w:customStyle="1" w:styleId="uk-text-justify">
    <w:name w:val="uk-text-justify"/>
    <w:basedOn w:val="a"/>
    <w:rsid w:val="000A4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badge">
    <w:name w:val="uk-badge"/>
    <w:basedOn w:val="a0"/>
    <w:rsid w:val="000A4334"/>
  </w:style>
  <w:style w:type="paragraph" w:styleId="a7">
    <w:name w:val="Balloon Text"/>
    <w:basedOn w:val="a"/>
    <w:link w:val="a8"/>
    <w:uiPriority w:val="99"/>
    <w:semiHidden/>
    <w:unhideWhenUsed/>
    <w:rsid w:val="001F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15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22D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Emphasis"/>
    <w:basedOn w:val="a0"/>
    <w:uiPriority w:val="20"/>
    <w:qFormat/>
    <w:rsid w:val="00C22D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998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02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8972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57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0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40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9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62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0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3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62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28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4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94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41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8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3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65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4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26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84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6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30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F9D37-2344-46C4-B074-A2B7E28CC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10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2020-01-30T15:58:00Z</dcterms:created>
  <dcterms:modified xsi:type="dcterms:W3CDTF">2020-02-20T16:37:00Z</dcterms:modified>
</cp:coreProperties>
</file>