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18" w:rsidRPr="008A3A18" w:rsidRDefault="008A3A18" w:rsidP="008A3A18">
      <w:pPr>
        <w:spacing w:after="0" w:line="240" w:lineRule="auto"/>
        <w:jc w:val="center"/>
        <w:rPr>
          <w:rFonts w:ascii="Times New Roman" w:eastAsia="Times New Roman" w:hAnsi="Times New Roman" w:cs="Times New Roman"/>
          <w:sz w:val="28"/>
          <w:szCs w:val="28"/>
          <w:lang w:eastAsia="ru-RU"/>
        </w:rPr>
      </w:pPr>
      <w:r w:rsidRPr="008A3A18">
        <w:rPr>
          <w:rFonts w:ascii="Times New Roman" w:eastAsia="Times New Roman" w:hAnsi="Times New Roman" w:cs="Times New Roman"/>
          <w:b/>
          <w:color w:val="000000"/>
          <w:sz w:val="28"/>
          <w:szCs w:val="28"/>
          <w:lang w:eastAsia="ru-RU"/>
        </w:rPr>
        <w:t>Государственное</w:t>
      </w:r>
      <w:r w:rsidRPr="008A3A18">
        <w:rPr>
          <w:rFonts w:ascii="Times New Roman" w:eastAsia="Times New Roman" w:hAnsi="Times New Roman" w:cs="Times New Roman"/>
          <w:sz w:val="28"/>
          <w:szCs w:val="28"/>
          <w:lang w:eastAsia="ru-RU"/>
        </w:rPr>
        <w:t xml:space="preserve"> </w:t>
      </w:r>
      <w:r w:rsidRPr="008A3A18">
        <w:rPr>
          <w:rFonts w:ascii="Times New Roman" w:eastAsia="Times New Roman" w:hAnsi="Times New Roman" w:cs="Times New Roman"/>
          <w:b/>
          <w:color w:val="000000"/>
          <w:sz w:val="28"/>
          <w:szCs w:val="28"/>
          <w:lang w:eastAsia="ru-RU"/>
        </w:rPr>
        <w:t>бюджетное профессиональное                                        образовательное учреждение</w:t>
      </w:r>
    </w:p>
    <w:p w:rsidR="008A3A18" w:rsidRPr="008A3A18" w:rsidRDefault="008A3A18" w:rsidP="008A3A18">
      <w:pPr>
        <w:spacing w:after="0" w:line="240" w:lineRule="auto"/>
        <w:jc w:val="center"/>
        <w:rPr>
          <w:rFonts w:ascii="Times New Roman" w:eastAsia="Times New Roman" w:hAnsi="Times New Roman" w:cs="Times New Roman"/>
          <w:b/>
          <w:color w:val="000000"/>
          <w:sz w:val="28"/>
          <w:szCs w:val="28"/>
          <w:lang w:eastAsia="ru-RU"/>
        </w:rPr>
      </w:pPr>
      <w:r w:rsidRPr="008A3A18">
        <w:rPr>
          <w:rFonts w:ascii="Times New Roman" w:eastAsia="Times New Roman" w:hAnsi="Times New Roman" w:cs="Times New Roman"/>
          <w:b/>
          <w:color w:val="000000"/>
          <w:sz w:val="28"/>
          <w:szCs w:val="28"/>
          <w:lang w:eastAsia="ru-RU"/>
        </w:rPr>
        <w:t>Московской области</w:t>
      </w:r>
    </w:p>
    <w:p w:rsidR="008A3A18" w:rsidRPr="008A3A18" w:rsidRDefault="008A3A18" w:rsidP="008A3A18">
      <w:pPr>
        <w:spacing w:after="0" w:line="240" w:lineRule="auto"/>
        <w:jc w:val="center"/>
        <w:rPr>
          <w:rFonts w:ascii="Times New Roman" w:eastAsia="Times New Roman" w:hAnsi="Times New Roman" w:cs="Times New Roman"/>
          <w:b/>
          <w:color w:val="000000"/>
          <w:sz w:val="28"/>
          <w:szCs w:val="28"/>
          <w:lang w:eastAsia="ru-RU"/>
        </w:rPr>
      </w:pPr>
      <w:r w:rsidRPr="008A3A18">
        <w:rPr>
          <w:rFonts w:ascii="Times New Roman" w:eastAsia="Times New Roman" w:hAnsi="Times New Roman" w:cs="Times New Roman"/>
          <w:b/>
          <w:color w:val="000000"/>
          <w:sz w:val="28"/>
          <w:szCs w:val="28"/>
          <w:lang w:eastAsia="ru-RU"/>
        </w:rPr>
        <w:t xml:space="preserve">«Ступинский техникум имени </w:t>
      </w:r>
      <w:proofErr w:type="spellStart"/>
      <w:r w:rsidRPr="008A3A18">
        <w:rPr>
          <w:rFonts w:ascii="Times New Roman" w:eastAsia="Times New Roman" w:hAnsi="Times New Roman" w:cs="Times New Roman"/>
          <w:b/>
          <w:color w:val="000000"/>
          <w:sz w:val="28"/>
          <w:szCs w:val="28"/>
          <w:lang w:eastAsia="ru-RU"/>
        </w:rPr>
        <w:t>А.Т.Туманова</w:t>
      </w:r>
      <w:proofErr w:type="spellEnd"/>
      <w:r w:rsidRPr="008A3A18">
        <w:rPr>
          <w:rFonts w:ascii="Times New Roman" w:eastAsia="Times New Roman" w:hAnsi="Times New Roman" w:cs="Times New Roman"/>
          <w:b/>
          <w:color w:val="000000"/>
          <w:sz w:val="28"/>
          <w:szCs w:val="28"/>
          <w:lang w:eastAsia="ru-RU"/>
        </w:rPr>
        <w:t>»</w:t>
      </w:r>
    </w:p>
    <w:p w:rsidR="008A3A18" w:rsidRPr="008A3A18" w:rsidRDefault="008A3A18" w:rsidP="008A3A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8A3A18" w:rsidRPr="008A3A18" w:rsidRDefault="008A3A18" w:rsidP="008A3A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8A3A18" w:rsidRPr="008A3A18" w:rsidRDefault="008A3A18" w:rsidP="008A3A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8A3A18" w:rsidRPr="008A3A18" w:rsidRDefault="008A3A18" w:rsidP="008A3A18">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p>
    <w:p w:rsidR="008A3A18" w:rsidRPr="008A3A18" w:rsidRDefault="008A3A18" w:rsidP="008A3A18">
      <w:pPr>
        <w:shd w:val="clear" w:color="auto" w:fill="FFFFFF"/>
        <w:spacing w:before="100" w:beforeAutospacing="1" w:after="138" w:afterAutospacing="1" w:line="240" w:lineRule="auto"/>
        <w:jc w:val="center"/>
        <w:rPr>
          <w:rFonts w:ascii="Times New Roman" w:eastAsia="Times New Roman" w:hAnsi="Times New Roman" w:cs="Times New Roman"/>
          <w:color w:val="333333"/>
          <w:sz w:val="40"/>
          <w:szCs w:val="40"/>
          <w:lang w:eastAsia="ru-RU"/>
        </w:rPr>
      </w:pPr>
      <w:r w:rsidRPr="008A3A18">
        <w:rPr>
          <w:rFonts w:ascii="Times New Roman" w:eastAsia="Times New Roman" w:hAnsi="Times New Roman" w:cs="Times New Roman"/>
          <w:color w:val="333333"/>
          <w:sz w:val="40"/>
          <w:szCs w:val="40"/>
          <w:lang w:eastAsia="ru-RU"/>
        </w:rPr>
        <w:t>Урок литературы</w:t>
      </w:r>
    </w:p>
    <w:p w:rsidR="008A3A18" w:rsidRPr="008A3A18" w:rsidRDefault="008A3A18" w:rsidP="008A3A18">
      <w:pPr>
        <w:shd w:val="clear" w:color="auto" w:fill="FFFFFF"/>
        <w:spacing w:before="100" w:beforeAutospacing="1" w:after="138" w:afterAutospacing="1" w:line="240" w:lineRule="auto"/>
        <w:jc w:val="center"/>
        <w:rPr>
          <w:rFonts w:ascii="Times New Roman" w:eastAsia="Times New Roman" w:hAnsi="Times New Roman" w:cs="Times New Roman"/>
          <w:color w:val="333333"/>
          <w:sz w:val="40"/>
          <w:szCs w:val="40"/>
          <w:lang w:eastAsia="ru-RU"/>
        </w:rPr>
      </w:pPr>
      <w:r w:rsidRPr="008A3A18">
        <w:rPr>
          <w:rFonts w:ascii="Times New Roman" w:eastAsia="Times New Roman" w:hAnsi="Times New Roman" w:cs="Times New Roman"/>
          <w:color w:val="333333"/>
          <w:sz w:val="40"/>
          <w:szCs w:val="40"/>
          <w:lang w:eastAsia="ru-RU"/>
        </w:rPr>
        <w:t xml:space="preserve"> с применением </w:t>
      </w:r>
      <w:proofErr w:type="spellStart"/>
      <w:r w:rsidRPr="008A3A18">
        <w:rPr>
          <w:rFonts w:ascii="Times New Roman" w:eastAsia="Times New Roman" w:hAnsi="Times New Roman" w:cs="Times New Roman"/>
          <w:color w:val="333333"/>
          <w:sz w:val="40"/>
          <w:szCs w:val="40"/>
          <w:lang w:eastAsia="ru-RU"/>
        </w:rPr>
        <w:t>здоровьесберегающих</w:t>
      </w:r>
      <w:proofErr w:type="spellEnd"/>
      <w:r w:rsidRPr="008A3A18">
        <w:rPr>
          <w:rFonts w:ascii="Times New Roman" w:eastAsia="Times New Roman" w:hAnsi="Times New Roman" w:cs="Times New Roman"/>
          <w:color w:val="333333"/>
          <w:sz w:val="40"/>
          <w:szCs w:val="40"/>
          <w:lang w:eastAsia="ru-RU"/>
        </w:rPr>
        <w:t xml:space="preserve"> технологий</w:t>
      </w:r>
    </w:p>
    <w:p w:rsidR="008A3A18" w:rsidRPr="008A3A18" w:rsidRDefault="008A3A18" w:rsidP="008A3A18">
      <w:pPr>
        <w:spacing w:after="0" w:line="240" w:lineRule="auto"/>
        <w:jc w:val="center"/>
        <w:rPr>
          <w:rFonts w:ascii="Times New Roman" w:eastAsia="Times New Roman" w:hAnsi="Times New Roman" w:cs="Times New Roman"/>
          <w:b/>
          <w:color w:val="000000"/>
          <w:sz w:val="56"/>
          <w:szCs w:val="56"/>
          <w:lang w:eastAsia="ru-RU"/>
        </w:rPr>
      </w:pPr>
      <w:r w:rsidRPr="008A3A18">
        <w:rPr>
          <w:rFonts w:ascii="Times New Roman" w:eastAsia="Times New Roman" w:hAnsi="Times New Roman" w:cs="Times New Roman"/>
          <w:b/>
          <w:color w:val="000000"/>
          <w:sz w:val="56"/>
          <w:szCs w:val="56"/>
          <w:lang w:eastAsia="ru-RU"/>
        </w:rPr>
        <w:t>«Слово о здоровье»</w:t>
      </w:r>
    </w:p>
    <w:p w:rsidR="008A3A18" w:rsidRPr="008A3A18" w:rsidRDefault="008A3A18" w:rsidP="008A3A18">
      <w:pPr>
        <w:spacing w:after="0" w:line="240" w:lineRule="auto"/>
        <w:jc w:val="center"/>
        <w:rPr>
          <w:rFonts w:ascii="Times New Roman" w:eastAsia="Times New Roman" w:hAnsi="Times New Roman" w:cs="Times New Roman"/>
          <w:b/>
          <w:color w:val="000000"/>
          <w:sz w:val="40"/>
          <w:szCs w:val="40"/>
          <w:lang w:eastAsia="ru-RU"/>
        </w:rPr>
      </w:pPr>
    </w:p>
    <w:p w:rsidR="008A3A18" w:rsidRPr="008A3A18" w:rsidRDefault="008A3A18" w:rsidP="008A3A18">
      <w:pPr>
        <w:spacing w:after="0" w:line="240" w:lineRule="auto"/>
        <w:jc w:val="center"/>
        <w:rPr>
          <w:rFonts w:ascii="Times New Roman" w:eastAsia="Times New Roman" w:hAnsi="Times New Roman" w:cs="Times New Roman"/>
          <w:b/>
          <w:color w:val="000000"/>
          <w:sz w:val="28"/>
          <w:szCs w:val="28"/>
          <w:lang w:eastAsia="ru-RU"/>
        </w:rPr>
      </w:pPr>
    </w:p>
    <w:p w:rsidR="008A3A18" w:rsidRPr="008A3A18" w:rsidRDefault="008A3A18" w:rsidP="008A3A18">
      <w:pPr>
        <w:spacing w:after="0" w:line="240" w:lineRule="auto"/>
        <w:jc w:val="center"/>
        <w:rPr>
          <w:rFonts w:ascii="Times New Roman" w:eastAsia="Times New Roman" w:hAnsi="Times New Roman" w:cs="Times New Roman"/>
          <w:b/>
          <w:color w:val="000000"/>
          <w:sz w:val="28"/>
          <w:szCs w:val="28"/>
          <w:lang w:eastAsia="ru-RU"/>
        </w:rPr>
      </w:pPr>
    </w:p>
    <w:p w:rsidR="008A3A18" w:rsidRPr="008A3A18" w:rsidRDefault="008A3A18" w:rsidP="008A3A18">
      <w:pPr>
        <w:spacing w:after="0" w:line="240" w:lineRule="auto"/>
        <w:rPr>
          <w:rFonts w:ascii="Times New Roman" w:eastAsia="Times New Roman" w:hAnsi="Times New Roman" w:cs="Times New Roman"/>
          <w:b/>
          <w:color w:val="000000"/>
          <w:sz w:val="28"/>
          <w:szCs w:val="28"/>
          <w:lang w:eastAsia="ru-RU"/>
        </w:rPr>
      </w:pPr>
      <w:r w:rsidRPr="008A3A18">
        <w:rPr>
          <w:rFonts w:ascii="Times New Roman" w:eastAsia="Times New Roman" w:hAnsi="Times New Roman" w:cs="Times New Roman"/>
          <w:b/>
          <w:color w:val="000000"/>
          <w:sz w:val="28"/>
          <w:szCs w:val="28"/>
          <w:lang w:eastAsia="ru-RU"/>
        </w:rPr>
        <w:t xml:space="preserve">                                                                                       </w:t>
      </w:r>
    </w:p>
    <w:p w:rsidR="008A3A18" w:rsidRPr="008A3A18" w:rsidRDefault="008A3A18" w:rsidP="008A3A18">
      <w:pPr>
        <w:spacing w:after="0" w:line="240" w:lineRule="auto"/>
        <w:rPr>
          <w:rFonts w:ascii="Times New Roman" w:eastAsia="Times New Roman" w:hAnsi="Times New Roman" w:cs="Times New Roman"/>
          <w:b/>
          <w:color w:val="000000"/>
          <w:sz w:val="28"/>
          <w:szCs w:val="28"/>
          <w:lang w:eastAsia="ru-RU"/>
        </w:rPr>
      </w:pPr>
    </w:p>
    <w:p w:rsidR="008A3A18" w:rsidRPr="008A3A18" w:rsidRDefault="008A3A18" w:rsidP="008A3A18">
      <w:pPr>
        <w:spacing w:after="0" w:line="240" w:lineRule="auto"/>
        <w:rPr>
          <w:rFonts w:ascii="Times New Roman" w:eastAsia="Times New Roman" w:hAnsi="Times New Roman" w:cs="Times New Roman"/>
          <w:b/>
          <w:color w:val="000000"/>
          <w:sz w:val="28"/>
          <w:szCs w:val="28"/>
          <w:lang w:eastAsia="ru-RU"/>
        </w:rPr>
      </w:pPr>
    </w:p>
    <w:p w:rsidR="008A3A18" w:rsidRPr="008A3A18" w:rsidRDefault="008A3A18" w:rsidP="008A3A18">
      <w:pPr>
        <w:spacing w:after="0" w:line="240" w:lineRule="auto"/>
        <w:rPr>
          <w:rFonts w:ascii="Times New Roman" w:eastAsia="Times New Roman" w:hAnsi="Times New Roman" w:cs="Times New Roman"/>
          <w:b/>
          <w:color w:val="000000"/>
          <w:sz w:val="28"/>
          <w:szCs w:val="28"/>
          <w:lang w:eastAsia="ru-RU"/>
        </w:rPr>
      </w:pPr>
    </w:p>
    <w:p w:rsidR="008A3A18" w:rsidRPr="008A3A18" w:rsidRDefault="008A3A18" w:rsidP="008A3A18">
      <w:pPr>
        <w:spacing w:after="0" w:line="240" w:lineRule="auto"/>
        <w:rPr>
          <w:rFonts w:ascii="Times New Roman" w:eastAsia="Times New Roman" w:hAnsi="Times New Roman" w:cs="Times New Roman"/>
          <w:b/>
          <w:color w:val="000000"/>
          <w:sz w:val="28"/>
          <w:szCs w:val="28"/>
          <w:lang w:eastAsia="ru-RU"/>
        </w:rPr>
      </w:pPr>
    </w:p>
    <w:p w:rsidR="008A3A18" w:rsidRPr="008A3A18" w:rsidRDefault="008A3A18" w:rsidP="008A3A18">
      <w:pPr>
        <w:spacing w:after="0" w:line="240" w:lineRule="auto"/>
        <w:rPr>
          <w:rFonts w:ascii="Times New Roman" w:eastAsia="Times New Roman" w:hAnsi="Times New Roman" w:cs="Times New Roman"/>
          <w:b/>
          <w:color w:val="000000"/>
          <w:sz w:val="28"/>
          <w:szCs w:val="28"/>
          <w:lang w:eastAsia="ru-RU"/>
        </w:rPr>
      </w:pPr>
    </w:p>
    <w:p w:rsidR="008A3A18" w:rsidRPr="008A3A18" w:rsidRDefault="008A3A18" w:rsidP="008A3A18">
      <w:pPr>
        <w:spacing w:after="0" w:line="240" w:lineRule="auto"/>
        <w:rPr>
          <w:rFonts w:ascii="Times New Roman" w:eastAsia="Times New Roman" w:hAnsi="Times New Roman" w:cs="Times New Roman"/>
          <w:b/>
          <w:color w:val="000000"/>
          <w:sz w:val="28"/>
          <w:szCs w:val="28"/>
          <w:u w:val="single"/>
          <w:lang w:eastAsia="ru-RU"/>
        </w:rPr>
      </w:pPr>
      <w:r w:rsidRPr="008A3A18">
        <w:rPr>
          <w:rFonts w:ascii="Times New Roman" w:eastAsia="Times New Roman" w:hAnsi="Times New Roman" w:cs="Times New Roman"/>
          <w:b/>
          <w:color w:val="000000"/>
          <w:sz w:val="28"/>
          <w:szCs w:val="28"/>
          <w:lang w:eastAsia="ru-RU"/>
        </w:rPr>
        <w:t xml:space="preserve">                                                                                          </w:t>
      </w:r>
      <w:r w:rsidRPr="008A3A18">
        <w:rPr>
          <w:rFonts w:ascii="Times New Roman" w:eastAsia="Times New Roman" w:hAnsi="Times New Roman" w:cs="Times New Roman"/>
          <w:b/>
          <w:color w:val="000000"/>
          <w:sz w:val="28"/>
          <w:szCs w:val="28"/>
          <w:u w:val="single"/>
          <w:lang w:eastAsia="ru-RU"/>
        </w:rPr>
        <w:t xml:space="preserve">Подготовила:  </w:t>
      </w:r>
    </w:p>
    <w:p w:rsidR="008A3A18" w:rsidRPr="008A3A18" w:rsidRDefault="008A3A18" w:rsidP="008A3A18">
      <w:pPr>
        <w:spacing w:after="0" w:line="240" w:lineRule="auto"/>
        <w:jc w:val="right"/>
        <w:rPr>
          <w:rFonts w:ascii="Times New Roman" w:eastAsia="Times New Roman" w:hAnsi="Times New Roman" w:cs="Times New Roman"/>
          <w:b/>
          <w:color w:val="000000"/>
          <w:sz w:val="28"/>
          <w:szCs w:val="28"/>
          <w:lang w:eastAsia="ru-RU"/>
        </w:rPr>
      </w:pPr>
      <w:r w:rsidRPr="008A3A18">
        <w:rPr>
          <w:rFonts w:ascii="Times New Roman" w:eastAsia="Times New Roman" w:hAnsi="Times New Roman" w:cs="Times New Roman"/>
          <w:b/>
          <w:color w:val="000000"/>
          <w:sz w:val="28"/>
          <w:szCs w:val="28"/>
          <w:lang w:eastAsia="ru-RU"/>
        </w:rPr>
        <w:t xml:space="preserve">преподаватель русского                                                                                            языка и литературы </w:t>
      </w:r>
    </w:p>
    <w:p w:rsidR="008A3A18" w:rsidRPr="008A3A18" w:rsidRDefault="008A3A18" w:rsidP="008A3A18">
      <w:pPr>
        <w:spacing w:after="0" w:line="240" w:lineRule="auto"/>
        <w:jc w:val="right"/>
        <w:rPr>
          <w:rFonts w:ascii="Times New Roman" w:eastAsia="Times New Roman" w:hAnsi="Times New Roman" w:cs="Times New Roman"/>
          <w:b/>
          <w:color w:val="000000"/>
          <w:sz w:val="28"/>
          <w:szCs w:val="28"/>
          <w:lang w:eastAsia="ru-RU"/>
        </w:rPr>
      </w:pPr>
      <w:r w:rsidRPr="008A3A18">
        <w:rPr>
          <w:rFonts w:ascii="Times New Roman" w:eastAsia="Times New Roman" w:hAnsi="Times New Roman" w:cs="Times New Roman"/>
          <w:b/>
          <w:color w:val="000000"/>
          <w:sz w:val="28"/>
          <w:szCs w:val="28"/>
          <w:lang w:eastAsia="ru-RU"/>
        </w:rPr>
        <w:t>Позняк О.А.</w:t>
      </w:r>
    </w:p>
    <w:p w:rsidR="008A3A18" w:rsidRPr="008A3A18" w:rsidRDefault="008A3A18" w:rsidP="008A3A18">
      <w:pPr>
        <w:shd w:val="clear" w:color="auto" w:fill="FFFFFF"/>
        <w:spacing w:before="100" w:beforeAutospacing="1" w:after="138" w:afterAutospacing="1" w:line="240" w:lineRule="auto"/>
        <w:jc w:val="center"/>
        <w:rPr>
          <w:rFonts w:ascii="Times New Roman" w:eastAsia="Times New Roman" w:hAnsi="Times New Roman" w:cs="Times New Roman"/>
          <w:color w:val="333333"/>
          <w:sz w:val="28"/>
          <w:szCs w:val="28"/>
          <w:lang w:eastAsia="ru-RU"/>
        </w:rPr>
      </w:pPr>
    </w:p>
    <w:p w:rsidR="008A3A18" w:rsidRPr="008A3A18" w:rsidRDefault="008A3A18" w:rsidP="008A3A18">
      <w:pPr>
        <w:shd w:val="clear" w:color="auto" w:fill="FFFFFF"/>
        <w:spacing w:before="100" w:beforeAutospacing="1" w:after="138" w:afterAutospacing="1" w:line="240" w:lineRule="auto"/>
        <w:jc w:val="center"/>
        <w:rPr>
          <w:rFonts w:ascii="Times New Roman" w:eastAsia="Times New Roman" w:hAnsi="Times New Roman" w:cs="Times New Roman"/>
          <w:color w:val="333333"/>
          <w:sz w:val="28"/>
          <w:szCs w:val="28"/>
          <w:lang w:eastAsia="ru-RU"/>
        </w:rPr>
      </w:pPr>
    </w:p>
    <w:p w:rsidR="008A3A18" w:rsidRPr="008A3A18" w:rsidRDefault="008A3A18" w:rsidP="008A3A18">
      <w:pPr>
        <w:shd w:val="clear" w:color="auto" w:fill="FFFFFF"/>
        <w:spacing w:before="100" w:beforeAutospacing="1" w:after="138" w:afterAutospacing="1" w:line="240" w:lineRule="auto"/>
        <w:jc w:val="center"/>
        <w:rPr>
          <w:rFonts w:ascii="Times New Roman" w:eastAsia="Times New Roman" w:hAnsi="Times New Roman" w:cs="Times New Roman"/>
          <w:color w:val="333333"/>
          <w:sz w:val="28"/>
          <w:szCs w:val="28"/>
          <w:lang w:eastAsia="ru-RU"/>
        </w:rPr>
      </w:pPr>
    </w:p>
    <w:p w:rsidR="008A3A18" w:rsidRPr="008A3A18" w:rsidRDefault="008A3A18" w:rsidP="008A3A18">
      <w:pPr>
        <w:shd w:val="clear" w:color="auto" w:fill="FFFFFF"/>
        <w:spacing w:before="100" w:beforeAutospacing="1" w:after="138" w:afterAutospacing="1" w:line="240" w:lineRule="auto"/>
        <w:jc w:val="center"/>
        <w:rPr>
          <w:rFonts w:ascii="Times New Roman" w:eastAsia="Times New Roman" w:hAnsi="Times New Roman" w:cs="Times New Roman"/>
          <w:color w:val="333333"/>
          <w:sz w:val="28"/>
          <w:szCs w:val="28"/>
          <w:lang w:eastAsia="ru-RU"/>
        </w:rPr>
      </w:pPr>
    </w:p>
    <w:p w:rsidR="008A3A18" w:rsidRPr="008A3A18" w:rsidRDefault="008A3A18" w:rsidP="008A3A18">
      <w:pPr>
        <w:shd w:val="clear" w:color="auto" w:fill="FFFFFF"/>
        <w:spacing w:after="138" w:line="240" w:lineRule="auto"/>
        <w:rPr>
          <w:rFonts w:ascii="Times New Roman" w:eastAsia="Times New Roman" w:hAnsi="Times New Roman" w:cs="Times New Roman"/>
          <w:b/>
          <w:color w:val="333333"/>
          <w:sz w:val="28"/>
          <w:szCs w:val="28"/>
          <w:lang w:eastAsia="ru-RU"/>
        </w:rPr>
      </w:pPr>
    </w:p>
    <w:p w:rsidR="008A3A18" w:rsidRPr="008A3A18" w:rsidRDefault="008A3A18" w:rsidP="008A3A18">
      <w:pPr>
        <w:shd w:val="clear" w:color="auto" w:fill="FFFFFF"/>
        <w:spacing w:after="138" w:line="240" w:lineRule="auto"/>
        <w:rPr>
          <w:rFonts w:ascii="Times New Roman" w:eastAsia="Times New Roman" w:hAnsi="Times New Roman" w:cs="Times New Roman"/>
          <w:b/>
          <w:color w:val="333333"/>
          <w:sz w:val="28"/>
          <w:szCs w:val="28"/>
          <w:lang w:eastAsia="ru-RU"/>
        </w:rPr>
      </w:pPr>
    </w:p>
    <w:p w:rsidR="008A3A18" w:rsidRPr="008A3A18" w:rsidRDefault="008A3A18" w:rsidP="008A3A18">
      <w:pPr>
        <w:shd w:val="clear" w:color="auto" w:fill="FFFFFF"/>
        <w:spacing w:after="138" w:line="240" w:lineRule="auto"/>
        <w:rPr>
          <w:rFonts w:ascii="Times New Roman" w:eastAsia="Times New Roman" w:hAnsi="Times New Roman" w:cs="Times New Roman"/>
          <w:b/>
          <w:color w:val="333333"/>
          <w:sz w:val="28"/>
          <w:szCs w:val="28"/>
          <w:lang w:eastAsia="ru-RU"/>
        </w:rPr>
      </w:pPr>
    </w:p>
    <w:p w:rsidR="008A3A18" w:rsidRPr="008A3A18" w:rsidRDefault="008A3A18" w:rsidP="008A3A18">
      <w:pPr>
        <w:shd w:val="clear" w:color="auto" w:fill="FFFFFF"/>
        <w:spacing w:after="138" w:line="240" w:lineRule="auto"/>
        <w:rPr>
          <w:rFonts w:ascii="Times New Roman" w:eastAsia="Times New Roman" w:hAnsi="Times New Roman" w:cs="Times New Roman"/>
          <w:i/>
          <w:color w:val="333333"/>
          <w:sz w:val="28"/>
          <w:szCs w:val="28"/>
          <w:lang w:eastAsia="ru-RU"/>
        </w:rPr>
      </w:pPr>
      <w:r w:rsidRPr="008A3A18">
        <w:rPr>
          <w:rFonts w:ascii="Times New Roman" w:eastAsia="Times New Roman" w:hAnsi="Times New Roman" w:cs="Times New Roman"/>
          <w:b/>
          <w:color w:val="333333"/>
          <w:sz w:val="28"/>
          <w:szCs w:val="28"/>
          <w:lang w:eastAsia="ru-RU"/>
        </w:rPr>
        <w:lastRenderedPageBreak/>
        <w:t>Урок</w:t>
      </w:r>
      <w:r w:rsidRPr="008A3A18">
        <w:rPr>
          <w:rFonts w:ascii="Times New Roman" w:eastAsia="Times New Roman" w:hAnsi="Times New Roman" w:cs="Times New Roman"/>
          <w:color w:val="333333"/>
          <w:sz w:val="28"/>
          <w:szCs w:val="28"/>
          <w:lang w:eastAsia="ru-RU"/>
        </w:rPr>
        <w:t xml:space="preserve"> </w:t>
      </w:r>
      <w:r w:rsidRPr="008A3A18">
        <w:rPr>
          <w:rFonts w:ascii="Times New Roman" w:eastAsia="Times New Roman" w:hAnsi="Times New Roman" w:cs="Times New Roman"/>
          <w:b/>
          <w:color w:val="333333"/>
          <w:sz w:val="28"/>
          <w:szCs w:val="28"/>
          <w:lang w:eastAsia="ru-RU"/>
        </w:rPr>
        <w:t>литературы:</w:t>
      </w:r>
      <w:r w:rsidRPr="008A3A18">
        <w:rPr>
          <w:rFonts w:ascii="Times New Roman" w:eastAsia="Times New Roman" w:hAnsi="Times New Roman" w:cs="Times New Roman"/>
          <w:color w:val="333333"/>
          <w:sz w:val="28"/>
          <w:szCs w:val="28"/>
          <w:lang w:eastAsia="ru-RU"/>
        </w:rPr>
        <w:t xml:space="preserve"> </w:t>
      </w:r>
      <w:r w:rsidRPr="008A3A18">
        <w:rPr>
          <w:rFonts w:ascii="Times New Roman" w:eastAsia="Times New Roman" w:hAnsi="Times New Roman" w:cs="Times New Roman"/>
          <w:i/>
          <w:color w:val="333333"/>
          <w:sz w:val="28"/>
          <w:szCs w:val="28"/>
          <w:lang w:eastAsia="ru-RU"/>
        </w:rPr>
        <w:t xml:space="preserve"> </w:t>
      </w:r>
      <w:r w:rsidRPr="008A3A18">
        <w:rPr>
          <w:rFonts w:ascii="Times New Roman" w:eastAsia="Times New Roman" w:hAnsi="Times New Roman" w:cs="Times New Roman"/>
          <w:b/>
          <w:color w:val="333333"/>
          <w:sz w:val="28"/>
          <w:szCs w:val="28"/>
          <w:lang w:eastAsia="ru-RU"/>
        </w:rPr>
        <w:t>Слово о здоровье</w:t>
      </w:r>
    </w:p>
    <w:p w:rsidR="008A3A18" w:rsidRPr="008A3A18" w:rsidRDefault="008A3A18" w:rsidP="008A3A18">
      <w:pPr>
        <w:shd w:val="clear" w:color="auto" w:fill="FFFFFF"/>
        <w:spacing w:after="138" w:line="240" w:lineRule="auto"/>
        <w:rPr>
          <w:rFonts w:ascii="Times New Roman" w:eastAsia="Times New Roman" w:hAnsi="Times New Roman" w:cs="Times New Roman"/>
          <w:color w:val="333333"/>
          <w:sz w:val="28"/>
          <w:szCs w:val="28"/>
          <w:lang w:eastAsia="ru-RU"/>
        </w:rPr>
      </w:pPr>
      <w:r w:rsidRPr="008A3A18">
        <w:rPr>
          <w:rFonts w:ascii="Times New Roman" w:eastAsia="Times New Roman" w:hAnsi="Times New Roman" w:cs="Times New Roman"/>
          <w:b/>
          <w:bCs/>
          <w:iCs/>
          <w:color w:val="333333"/>
          <w:sz w:val="28"/>
          <w:szCs w:val="28"/>
          <w:lang w:eastAsia="ru-RU"/>
        </w:rPr>
        <w:t xml:space="preserve">Цели урока:                                                                                                                  </w:t>
      </w:r>
      <w:r w:rsidRPr="008A3A18">
        <w:rPr>
          <w:rFonts w:ascii="Times New Roman" w:eastAsia="Times New Roman" w:hAnsi="Times New Roman" w:cs="Times New Roman"/>
          <w:i/>
          <w:color w:val="333333"/>
          <w:sz w:val="28"/>
          <w:szCs w:val="28"/>
          <w:lang w:eastAsia="ru-RU"/>
        </w:rPr>
        <w:t xml:space="preserve">- воспитание чувства ответственности за свое физическое и нравственное здоровье;                                                                                                                                          - учить коллективному сотворчеству в решении задач;                                                                                      - привитие  навыков проектно-исследовательской работы при подготовке материала;                                                                                                                                   - создать условия для пробуждения интереса к проблемам укрепления своего здоровья.                                                                                                                                           </w:t>
      </w:r>
      <w:r w:rsidRPr="008A3A18">
        <w:rPr>
          <w:rFonts w:ascii="Times New Roman" w:eastAsia="Times New Roman" w:hAnsi="Times New Roman" w:cs="Times New Roman"/>
          <w:b/>
          <w:color w:val="333333"/>
          <w:sz w:val="28"/>
          <w:szCs w:val="28"/>
          <w:lang w:eastAsia="ru-RU"/>
        </w:rPr>
        <w:t>Тип урока</w:t>
      </w:r>
      <w:r w:rsidRPr="008A3A18">
        <w:rPr>
          <w:rFonts w:ascii="Times New Roman" w:eastAsia="Times New Roman" w:hAnsi="Times New Roman" w:cs="Times New Roman"/>
          <w:b/>
          <w:i/>
          <w:color w:val="333333"/>
          <w:sz w:val="28"/>
          <w:szCs w:val="28"/>
          <w:lang w:eastAsia="ru-RU"/>
        </w:rPr>
        <w:t xml:space="preserve">:  </w:t>
      </w:r>
      <w:r w:rsidRPr="008A3A18">
        <w:rPr>
          <w:rFonts w:ascii="Times New Roman" w:eastAsia="Times New Roman" w:hAnsi="Times New Roman" w:cs="Times New Roman"/>
          <w:color w:val="333333"/>
          <w:sz w:val="28"/>
          <w:szCs w:val="28"/>
          <w:lang w:eastAsia="ru-RU"/>
        </w:rPr>
        <w:t xml:space="preserve">урок </w:t>
      </w:r>
      <w:proofErr w:type="spellStart"/>
      <w:r w:rsidRPr="008A3A18">
        <w:rPr>
          <w:rFonts w:ascii="Times New Roman" w:eastAsia="Times New Roman" w:hAnsi="Times New Roman" w:cs="Times New Roman"/>
          <w:color w:val="333333"/>
          <w:sz w:val="28"/>
          <w:szCs w:val="28"/>
          <w:lang w:eastAsia="ru-RU"/>
        </w:rPr>
        <w:t>ситематизации</w:t>
      </w:r>
      <w:proofErr w:type="spellEnd"/>
      <w:r w:rsidRPr="008A3A18">
        <w:rPr>
          <w:rFonts w:ascii="Times New Roman" w:eastAsia="Times New Roman" w:hAnsi="Times New Roman" w:cs="Times New Roman"/>
          <w:color w:val="333333"/>
          <w:sz w:val="28"/>
          <w:szCs w:val="28"/>
          <w:lang w:eastAsia="ru-RU"/>
        </w:rPr>
        <w:t xml:space="preserve"> знаний                                                                              </w:t>
      </w:r>
      <w:r w:rsidRPr="008A3A18">
        <w:rPr>
          <w:rFonts w:ascii="Times New Roman" w:eastAsia="Times New Roman" w:hAnsi="Times New Roman" w:cs="Times New Roman"/>
          <w:b/>
          <w:color w:val="333333"/>
          <w:sz w:val="28"/>
          <w:szCs w:val="28"/>
          <w:lang w:eastAsia="ru-RU"/>
        </w:rPr>
        <w:t>Вид урока</w:t>
      </w:r>
      <w:r w:rsidRPr="008A3A18">
        <w:rPr>
          <w:rFonts w:ascii="Times New Roman" w:eastAsia="Times New Roman" w:hAnsi="Times New Roman" w:cs="Times New Roman"/>
          <w:b/>
          <w:i/>
          <w:color w:val="333333"/>
          <w:sz w:val="28"/>
          <w:szCs w:val="28"/>
          <w:lang w:eastAsia="ru-RU"/>
        </w:rPr>
        <w:t xml:space="preserve">: </w:t>
      </w:r>
      <w:r w:rsidRPr="008A3A18">
        <w:rPr>
          <w:rFonts w:ascii="Times New Roman" w:eastAsia="Times New Roman" w:hAnsi="Times New Roman" w:cs="Times New Roman"/>
          <w:color w:val="333333"/>
          <w:sz w:val="28"/>
          <w:szCs w:val="28"/>
          <w:lang w:eastAsia="ru-RU"/>
        </w:rPr>
        <w:t xml:space="preserve">проектно-исследовательский урок                                                           </w:t>
      </w:r>
      <w:r w:rsidRPr="008A3A18">
        <w:rPr>
          <w:rFonts w:ascii="Times New Roman" w:eastAsia="Times New Roman" w:hAnsi="Times New Roman" w:cs="Times New Roman"/>
          <w:b/>
          <w:color w:val="333333"/>
          <w:sz w:val="28"/>
          <w:szCs w:val="28"/>
          <w:lang w:eastAsia="ru-RU"/>
        </w:rPr>
        <w:t>Технологии и методы:</w:t>
      </w:r>
      <w:r w:rsidRPr="008A3A18">
        <w:rPr>
          <w:rFonts w:ascii="Times New Roman" w:eastAsia="Times New Roman" w:hAnsi="Times New Roman" w:cs="Times New Roman"/>
          <w:b/>
          <w:i/>
          <w:color w:val="333333"/>
          <w:sz w:val="28"/>
          <w:szCs w:val="28"/>
          <w:lang w:eastAsia="ru-RU"/>
        </w:rPr>
        <w:t xml:space="preserve"> </w:t>
      </w:r>
      <w:proofErr w:type="gramStart"/>
      <w:r w:rsidRPr="008A3A18">
        <w:rPr>
          <w:rFonts w:ascii="Times New Roman" w:eastAsia="Times New Roman" w:hAnsi="Times New Roman" w:cs="Times New Roman"/>
          <w:color w:val="333333"/>
          <w:sz w:val="28"/>
          <w:szCs w:val="28"/>
          <w:lang w:eastAsia="ru-RU"/>
        </w:rPr>
        <w:t xml:space="preserve">ЗСТ, словесные, наглядные, </w:t>
      </w:r>
      <w:proofErr w:type="spellStart"/>
      <w:r w:rsidRPr="008A3A18">
        <w:rPr>
          <w:rFonts w:ascii="Times New Roman" w:eastAsia="Times New Roman" w:hAnsi="Times New Roman" w:cs="Times New Roman"/>
          <w:color w:val="333333"/>
          <w:sz w:val="28"/>
          <w:szCs w:val="28"/>
          <w:lang w:eastAsia="ru-RU"/>
        </w:rPr>
        <w:t>пректно</w:t>
      </w:r>
      <w:proofErr w:type="spellEnd"/>
      <w:r w:rsidRPr="008A3A18">
        <w:rPr>
          <w:rFonts w:ascii="Times New Roman" w:eastAsia="Times New Roman" w:hAnsi="Times New Roman" w:cs="Times New Roman"/>
          <w:color w:val="333333"/>
          <w:sz w:val="28"/>
          <w:szCs w:val="28"/>
          <w:lang w:eastAsia="ru-RU"/>
        </w:rPr>
        <w:t xml:space="preserve">-исследовательские методы, проблемное обучение,                                                         </w:t>
      </w:r>
      <w:r w:rsidRPr="008A3A18">
        <w:rPr>
          <w:rFonts w:ascii="Times New Roman" w:eastAsia="Times New Roman" w:hAnsi="Times New Roman" w:cs="Times New Roman"/>
          <w:b/>
          <w:color w:val="333333"/>
          <w:sz w:val="28"/>
          <w:szCs w:val="28"/>
          <w:lang w:eastAsia="ru-RU"/>
        </w:rPr>
        <w:t>Связь</w:t>
      </w:r>
      <w:r w:rsidRPr="008A3A18">
        <w:rPr>
          <w:rFonts w:ascii="Times New Roman" w:eastAsia="Times New Roman" w:hAnsi="Times New Roman" w:cs="Times New Roman"/>
          <w:color w:val="333333"/>
          <w:sz w:val="28"/>
          <w:szCs w:val="28"/>
          <w:lang w:eastAsia="ru-RU"/>
        </w:rPr>
        <w:t xml:space="preserve">: </w:t>
      </w:r>
      <w:proofErr w:type="spellStart"/>
      <w:r w:rsidRPr="008A3A18">
        <w:rPr>
          <w:rFonts w:ascii="Times New Roman" w:eastAsia="Times New Roman" w:hAnsi="Times New Roman" w:cs="Times New Roman"/>
          <w:color w:val="333333"/>
          <w:sz w:val="28"/>
          <w:szCs w:val="28"/>
          <w:lang w:eastAsia="ru-RU"/>
        </w:rPr>
        <w:t>внутрипредметная</w:t>
      </w:r>
      <w:proofErr w:type="spellEnd"/>
      <w:r w:rsidRPr="008A3A18">
        <w:rPr>
          <w:rFonts w:ascii="Times New Roman" w:eastAsia="Times New Roman" w:hAnsi="Times New Roman" w:cs="Times New Roman"/>
          <w:color w:val="333333"/>
          <w:sz w:val="28"/>
          <w:szCs w:val="28"/>
          <w:lang w:eastAsia="ru-RU"/>
        </w:rPr>
        <w:t xml:space="preserve"> и </w:t>
      </w:r>
      <w:proofErr w:type="spellStart"/>
      <w:r w:rsidRPr="008A3A18">
        <w:rPr>
          <w:rFonts w:ascii="Times New Roman" w:eastAsia="Times New Roman" w:hAnsi="Times New Roman" w:cs="Times New Roman"/>
          <w:color w:val="333333"/>
          <w:sz w:val="28"/>
          <w:szCs w:val="28"/>
          <w:lang w:eastAsia="ru-RU"/>
        </w:rPr>
        <w:t>межпредметная</w:t>
      </w:r>
      <w:proofErr w:type="spellEnd"/>
      <w:r w:rsidRPr="008A3A18">
        <w:rPr>
          <w:rFonts w:ascii="Times New Roman" w:eastAsia="Times New Roman" w:hAnsi="Times New Roman" w:cs="Times New Roman"/>
          <w:color w:val="333333"/>
          <w:sz w:val="28"/>
          <w:szCs w:val="28"/>
          <w:lang w:eastAsia="ru-RU"/>
        </w:rPr>
        <w:t xml:space="preserve"> (русская и зарубежная литература, русский язык, МХК, история России)                                                          </w:t>
      </w:r>
      <w:r w:rsidRPr="008A3A18">
        <w:rPr>
          <w:rFonts w:ascii="Times New Roman" w:eastAsia="Times New Roman" w:hAnsi="Times New Roman" w:cs="Times New Roman"/>
          <w:b/>
          <w:color w:val="333333"/>
          <w:sz w:val="28"/>
          <w:szCs w:val="28"/>
          <w:lang w:eastAsia="ru-RU"/>
        </w:rPr>
        <w:t>Оборудование</w:t>
      </w:r>
      <w:r w:rsidRPr="008A3A18">
        <w:rPr>
          <w:rFonts w:ascii="Times New Roman" w:eastAsia="Times New Roman" w:hAnsi="Times New Roman" w:cs="Times New Roman"/>
          <w:b/>
          <w:i/>
          <w:color w:val="333333"/>
          <w:sz w:val="28"/>
          <w:szCs w:val="28"/>
          <w:lang w:eastAsia="ru-RU"/>
        </w:rPr>
        <w:t xml:space="preserve">: </w:t>
      </w:r>
      <w:r w:rsidRPr="008A3A18">
        <w:rPr>
          <w:rFonts w:ascii="Times New Roman" w:eastAsia="Times New Roman" w:hAnsi="Times New Roman" w:cs="Times New Roman"/>
          <w:color w:val="333333"/>
          <w:sz w:val="28"/>
          <w:szCs w:val="28"/>
          <w:lang w:eastAsia="ru-RU"/>
        </w:rPr>
        <w:t>технологические карты у каждого студента, мультимедийный проектор, экран, компьютер, авторская презентация.</w:t>
      </w:r>
      <w:proofErr w:type="gramEnd"/>
      <w:r w:rsidRPr="008A3A18">
        <w:rPr>
          <w:rFonts w:ascii="Times New Roman" w:eastAsia="Times New Roman" w:hAnsi="Times New Roman" w:cs="Times New Roman"/>
          <w:color w:val="333333"/>
          <w:sz w:val="28"/>
          <w:szCs w:val="28"/>
          <w:lang w:eastAsia="ru-RU"/>
        </w:rPr>
        <w:t xml:space="preserve"> </w:t>
      </w:r>
      <w:r w:rsidRPr="008A3A18">
        <w:rPr>
          <w:rFonts w:ascii="Times New Roman" w:eastAsia="Times New Roman" w:hAnsi="Times New Roman" w:cs="Times New Roman"/>
          <w:b/>
          <w:bCs/>
          <w:iCs/>
          <w:color w:val="333333"/>
          <w:sz w:val="28"/>
          <w:szCs w:val="28"/>
          <w:lang w:eastAsia="ru-RU"/>
        </w:rPr>
        <w:t>Предварительное домашнее задание</w:t>
      </w:r>
      <w:r w:rsidRPr="008A3A18">
        <w:rPr>
          <w:rFonts w:ascii="Times New Roman" w:eastAsia="Times New Roman" w:hAnsi="Times New Roman" w:cs="Times New Roman"/>
          <w:color w:val="333333"/>
          <w:sz w:val="28"/>
          <w:szCs w:val="28"/>
          <w:lang w:eastAsia="ru-RU"/>
        </w:rPr>
        <w:t xml:space="preserve"> (распределяется по группам):                                    1-ая группа: </w:t>
      </w:r>
      <w:r w:rsidRPr="008A3A18">
        <w:rPr>
          <w:rFonts w:ascii="Times New Roman" w:eastAsia="Times New Roman" w:hAnsi="Times New Roman" w:cs="Times New Roman"/>
          <w:b/>
          <w:color w:val="333333"/>
          <w:sz w:val="28"/>
          <w:szCs w:val="28"/>
          <w:lang w:eastAsia="ru-RU"/>
        </w:rPr>
        <w:t>«О здоровье в Библии</w:t>
      </w:r>
      <w:r w:rsidRPr="008A3A18">
        <w:rPr>
          <w:rFonts w:ascii="Times New Roman" w:eastAsia="Times New Roman" w:hAnsi="Times New Roman" w:cs="Times New Roman"/>
          <w:color w:val="333333"/>
          <w:sz w:val="28"/>
          <w:szCs w:val="28"/>
          <w:lang w:eastAsia="ru-RU"/>
        </w:rPr>
        <w:t xml:space="preserve">»                                                                                        2-ая группа: </w:t>
      </w:r>
      <w:r w:rsidRPr="008A3A18">
        <w:rPr>
          <w:rFonts w:ascii="Times New Roman" w:eastAsia="Times New Roman" w:hAnsi="Times New Roman" w:cs="Times New Roman"/>
          <w:b/>
          <w:color w:val="333333"/>
          <w:sz w:val="28"/>
          <w:szCs w:val="28"/>
          <w:lang w:eastAsia="ru-RU"/>
        </w:rPr>
        <w:t>«Полезные советы от</w:t>
      </w:r>
      <w:proofErr w:type="gramStart"/>
      <w:r w:rsidRPr="008A3A18">
        <w:rPr>
          <w:rFonts w:ascii="Times New Roman" w:eastAsia="Times New Roman" w:hAnsi="Times New Roman" w:cs="Times New Roman"/>
          <w:b/>
          <w:color w:val="333333"/>
          <w:sz w:val="28"/>
          <w:szCs w:val="28"/>
          <w:lang w:eastAsia="ru-RU"/>
        </w:rPr>
        <w:t xml:space="preserve"> И</w:t>
      </w:r>
      <w:proofErr w:type="gramEnd"/>
      <w:r w:rsidRPr="008A3A18">
        <w:rPr>
          <w:rFonts w:ascii="Times New Roman" w:eastAsia="Times New Roman" w:hAnsi="Times New Roman" w:cs="Times New Roman"/>
          <w:b/>
          <w:color w:val="333333"/>
          <w:sz w:val="28"/>
          <w:szCs w:val="28"/>
          <w:lang w:eastAsia="ru-RU"/>
        </w:rPr>
        <w:t>бн Сина»</w:t>
      </w:r>
      <w:r w:rsidRPr="008A3A18">
        <w:rPr>
          <w:rFonts w:ascii="Times New Roman" w:eastAsia="Times New Roman" w:hAnsi="Times New Roman" w:cs="Times New Roman"/>
          <w:color w:val="333333"/>
          <w:sz w:val="28"/>
          <w:szCs w:val="28"/>
          <w:lang w:eastAsia="ru-RU"/>
        </w:rPr>
        <w:t xml:space="preserve">                                                                            3-я группа: </w:t>
      </w:r>
      <w:r w:rsidRPr="008A3A18">
        <w:rPr>
          <w:rFonts w:ascii="Times New Roman" w:eastAsia="Times New Roman" w:hAnsi="Times New Roman" w:cs="Times New Roman"/>
          <w:b/>
          <w:color w:val="333333"/>
          <w:sz w:val="28"/>
          <w:szCs w:val="28"/>
          <w:lang w:eastAsia="ru-RU"/>
        </w:rPr>
        <w:t xml:space="preserve"> «Мотивы здоровья и исцеления в русских народных сказках»</w:t>
      </w:r>
      <w:r w:rsidRPr="008A3A18">
        <w:rPr>
          <w:rFonts w:ascii="Times New Roman" w:eastAsia="Times New Roman" w:hAnsi="Times New Roman" w:cs="Times New Roman"/>
          <w:color w:val="333333"/>
          <w:sz w:val="28"/>
          <w:szCs w:val="28"/>
          <w:lang w:eastAsia="ru-RU"/>
        </w:rPr>
        <w:t xml:space="preserve">      4-ая группа: </w:t>
      </w:r>
      <w:r w:rsidRPr="008A3A18">
        <w:rPr>
          <w:rFonts w:ascii="Times New Roman" w:eastAsia="Times New Roman" w:hAnsi="Times New Roman" w:cs="Times New Roman"/>
          <w:b/>
          <w:color w:val="333333"/>
          <w:sz w:val="28"/>
          <w:szCs w:val="28"/>
          <w:lang w:eastAsia="ru-RU"/>
        </w:rPr>
        <w:t>«</w:t>
      </w:r>
      <w:proofErr w:type="spellStart"/>
      <w:r w:rsidRPr="008A3A18">
        <w:rPr>
          <w:rFonts w:ascii="Times New Roman" w:eastAsia="Times New Roman" w:hAnsi="Times New Roman" w:cs="Times New Roman"/>
          <w:b/>
          <w:color w:val="333333"/>
          <w:sz w:val="28"/>
          <w:szCs w:val="28"/>
          <w:lang w:eastAsia="ru-RU"/>
        </w:rPr>
        <w:t>М.Булгаков</w:t>
      </w:r>
      <w:proofErr w:type="spellEnd"/>
      <w:r w:rsidRPr="008A3A18">
        <w:rPr>
          <w:rFonts w:ascii="Times New Roman" w:eastAsia="Times New Roman" w:hAnsi="Times New Roman" w:cs="Times New Roman"/>
          <w:b/>
          <w:color w:val="333333"/>
          <w:sz w:val="28"/>
          <w:szCs w:val="28"/>
          <w:lang w:eastAsia="ru-RU"/>
        </w:rPr>
        <w:t xml:space="preserve"> – человек, подчинивший порывы и капризы сознанию и воле»</w:t>
      </w:r>
      <w:r w:rsidRPr="008A3A18">
        <w:rPr>
          <w:rFonts w:ascii="Times New Roman" w:eastAsia="Times New Roman" w:hAnsi="Times New Roman" w:cs="Times New Roman"/>
          <w:color w:val="333333"/>
          <w:sz w:val="28"/>
          <w:szCs w:val="28"/>
          <w:lang w:eastAsia="ru-RU"/>
        </w:rPr>
        <w:t xml:space="preserve">                                                                                                                                              5-ая группа: </w:t>
      </w:r>
      <w:r w:rsidRPr="008A3A18">
        <w:rPr>
          <w:rFonts w:ascii="Times New Roman" w:eastAsia="Times New Roman" w:hAnsi="Times New Roman" w:cs="Times New Roman"/>
          <w:b/>
          <w:color w:val="333333"/>
          <w:sz w:val="28"/>
          <w:szCs w:val="28"/>
          <w:lang w:eastAsia="ru-RU"/>
        </w:rPr>
        <w:t xml:space="preserve"> «Доктор </w:t>
      </w:r>
      <w:proofErr w:type="spellStart"/>
      <w:r w:rsidRPr="008A3A18">
        <w:rPr>
          <w:rFonts w:ascii="Times New Roman" w:eastAsia="Times New Roman" w:hAnsi="Times New Roman" w:cs="Times New Roman"/>
          <w:b/>
          <w:color w:val="333333"/>
          <w:sz w:val="28"/>
          <w:szCs w:val="28"/>
          <w:lang w:eastAsia="ru-RU"/>
        </w:rPr>
        <w:t>А.П.Чехов</w:t>
      </w:r>
      <w:proofErr w:type="spellEnd"/>
      <w:r w:rsidRPr="008A3A18">
        <w:rPr>
          <w:rFonts w:ascii="Times New Roman" w:eastAsia="Times New Roman" w:hAnsi="Times New Roman" w:cs="Times New Roman"/>
          <w:b/>
          <w:color w:val="333333"/>
          <w:sz w:val="28"/>
          <w:szCs w:val="28"/>
          <w:lang w:eastAsia="ru-RU"/>
        </w:rPr>
        <w:t xml:space="preserve"> ставит диагноз»</w:t>
      </w:r>
      <w:r w:rsidRPr="008A3A18">
        <w:rPr>
          <w:rFonts w:ascii="Times New Roman" w:eastAsia="Times New Roman" w:hAnsi="Times New Roman" w:cs="Times New Roman"/>
          <w:color w:val="333333"/>
          <w:sz w:val="28"/>
          <w:szCs w:val="28"/>
          <w:lang w:eastAsia="ru-RU"/>
        </w:rPr>
        <w:t xml:space="preserve">                                                         Всем обучающимся в начале урока раздаются аналитические карты урока. В течение урока (по мере выступления групп) обучающиеся заполняют их, что позволяет максимально включить каждого в процесс обсуждения, получить обратную связь.</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7"/>
        <w:gridCol w:w="956"/>
        <w:gridCol w:w="956"/>
        <w:gridCol w:w="956"/>
        <w:gridCol w:w="956"/>
        <w:gridCol w:w="4590"/>
      </w:tblGrid>
      <w:tr w:rsidR="008A3A18" w:rsidRPr="008A3A18" w:rsidTr="00866ED1">
        <w:trPr>
          <w:trHeight w:val="260"/>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jc w:val="center"/>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Комментарии по выступлению, вопросы</w:t>
            </w:r>
          </w:p>
        </w:tc>
      </w:tr>
      <w:tr w:rsidR="008A3A18" w:rsidRPr="008A3A18" w:rsidTr="00866E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1 группа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2 группа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3 группа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4 группа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5 группа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Я (моя позиция)</w:t>
            </w:r>
          </w:p>
          <w:p w:rsidR="008A3A18" w:rsidRPr="008A3A18" w:rsidRDefault="008A3A18" w:rsidP="008A3A18">
            <w:pPr>
              <w:spacing w:after="138" w:line="240" w:lineRule="auto"/>
              <w:rPr>
                <w:rFonts w:ascii="Times New Roman" w:eastAsia="Times New Roman" w:hAnsi="Times New Roman" w:cs="Times New Roman"/>
                <w:sz w:val="28"/>
                <w:szCs w:val="28"/>
                <w:lang w:eastAsia="ru-RU"/>
              </w:rPr>
            </w:pPr>
          </w:p>
        </w:tc>
      </w:tr>
      <w:tr w:rsidR="008A3A18" w:rsidRPr="008A3A18" w:rsidTr="00866ED1">
        <w:trPr>
          <w:trHeight w:val="438"/>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p w:rsidR="008A3A18" w:rsidRPr="008A3A18" w:rsidRDefault="008A3A18" w:rsidP="008A3A18">
            <w:pPr>
              <w:spacing w:after="138"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r>
      <w:tr w:rsidR="008A3A18" w:rsidRPr="008A3A18" w:rsidTr="00866ED1">
        <w:trPr>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jc w:val="center"/>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Оценка за выступления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Как я оцениваю свое участие в уроке? Что нового я узнал?</w:t>
            </w:r>
          </w:p>
        </w:tc>
      </w:tr>
      <w:tr w:rsidR="008A3A18" w:rsidRPr="008A3A18" w:rsidTr="00866ED1">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8A3A18" w:rsidRPr="008A3A18" w:rsidRDefault="008A3A18" w:rsidP="008A3A18">
            <w:pPr>
              <w:spacing w:line="240" w:lineRule="auto"/>
              <w:rPr>
                <w:rFonts w:ascii="Times New Roman" w:eastAsia="Times New Roman" w:hAnsi="Times New Roman" w:cs="Times New Roman"/>
                <w:sz w:val="28"/>
                <w:szCs w:val="28"/>
                <w:lang w:eastAsia="ru-RU"/>
              </w:rPr>
            </w:pPr>
            <w:r w:rsidRPr="008A3A18">
              <w:rPr>
                <w:rFonts w:ascii="Times New Roman" w:eastAsia="Times New Roman" w:hAnsi="Times New Roman" w:cs="Times New Roman"/>
                <w:sz w:val="28"/>
                <w:szCs w:val="28"/>
                <w:lang w:eastAsia="ru-RU"/>
              </w:rPr>
              <w:t> </w:t>
            </w:r>
          </w:p>
        </w:tc>
      </w:tr>
    </w:tbl>
    <w:p w:rsidR="007452C4" w:rsidRDefault="007452C4"/>
    <w:p w:rsidR="008A3A18" w:rsidRDefault="008A3A18"/>
    <w:p w:rsidR="008A3A18" w:rsidRDefault="008A3A18"/>
    <w:p w:rsidR="008A3A18" w:rsidRPr="008A3A18" w:rsidRDefault="008A3A18" w:rsidP="008A3A18">
      <w:pPr>
        <w:shd w:val="clear" w:color="auto" w:fill="FFFFFF"/>
        <w:spacing w:after="138" w:line="240" w:lineRule="auto"/>
        <w:jc w:val="center"/>
        <w:rPr>
          <w:rFonts w:ascii="Times New Roman" w:eastAsia="Times New Roman" w:hAnsi="Times New Roman" w:cs="Times New Roman"/>
          <w:b/>
          <w:bCs/>
          <w:color w:val="333333"/>
          <w:sz w:val="28"/>
          <w:szCs w:val="28"/>
          <w:lang w:eastAsia="ru-RU"/>
        </w:rPr>
      </w:pPr>
      <w:r w:rsidRPr="008A3A18">
        <w:rPr>
          <w:rFonts w:ascii="Times New Roman" w:eastAsia="Times New Roman" w:hAnsi="Times New Roman" w:cs="Times New Roman"/>
          <w:b/>
          <w:bCs/>
          <w:color w:val="333333"/>
          <w:sz w:val="28"/>
          <w:szCs w:val="28"/>
          <w:lang w:eastAsia="ru-RU"/>
        </w:rPr>
        <w:lastRenderedPageBreak/>
        <w:t>Структура и содержание урока</w:t>
      </w:r>
    </w:p>
    <w:tbl>
      <w:tblPr>
        <w:tblStyle w:val="a3"/>
        <w:tblW w:w="0" w:type="auto"/>
        <w:tblInd w:w="-885" w:type="dxa"/>
        <w:tblLook w:val="04A0" w:firstRow="1" w:lastRow="0" w:firstColumn="1" w:lastColumn="0" w:noHBand="0" w:noVBand="1"/>
      </w:tblPr>
      <w:tblGrid>
        <w:gridCol w:w="668"/>
        <w:gridCol w:w="3491"/>
        <w:gridCol w:w="3120"/>
        <w:gridCol w:w="3177"/>
      </w:tblGrid>
      <w:tr w:rsidR="008A3A18" w:rsidTr="00840D6D">
        <w:tc>
          <w:tcPr>
            <w:tcW w:w="668" w:type="dxa"/>
            <w:vMerge w:val="restart"/>
          </w:tcPr>
          <w:p w:rsidR="008A3A18" w:rsidRPr="008A3A18" w:rsidRDefault="008A3A18" w:rsidP="008A3A18">
            <w:pPr>
              <w:jc w:val="center"/>
              <w:rPr>
                <w:rFonts w:ascii="Times New Roman" w:hAnsi="Times New Roman" w:cs="Times New Roman"/>
                <w:b/>
                <w:sz w:val="28"/>
                <w:szCs w:val="28"/>
              </w:rPr>
            </w:pPr>
            <w:r w:rsidRPr="008A3A18">
              <w:rPr>
                <w:rFonts w:ascii="Times New Roman" w:hAnsi="Times New Roman" w:cs="Times New Roman"/>
                <w:b/>
                <w:sz w:val="28"/>
                <w:szCs w:val="28"/>
              </w:rPr>
              <w:t>№</w:t>
            </w:r>
          </w:p>
        </w:tc>
        <w:tc>
          <w:tcPr>
            <w:tcW w:w="3491" w:type="dxa"/>
            <w:vMerge w:val="restart"/>
          </w:tcPr>
          <w:p w:rsidR="008A3A18" w:rsidRPr="008A3A18" w:rsidRDefault="008A3A18" w:rsidP="008A3A18">
            <w:pPr>
              <w:jc w:val="center"/>
              <w:rPr>
                <w:rFonts w:ascii="Times New Roman" w:hAnsi="Times New Roman" w:cs="Times New Roman"/>
                <w:b/>
                <w:sz w:val="28"/>
                <w:szCs w:val="28"/>
              </w:rPr>
            </w:pPr>
            <w:r w:rsidRPr="008A3A18">
              <w:rPr>
                <w:rFonts w:ascii="Times New Roman" w:hAnsi="Times New Roman" w:cs="Times New Roman"/>
                <w:b/>
                <w:sz w:val="28"/>
                <w:szCs w:val="28"/>
              </w:rPr>
              <w:t>Основные этапы</w:t>
            </w:r>
          </w:p>
        </w:tc>
        <w:tc>
          <w:tcPr>
            <w:tcW w:w="6297" w:type="dxa"/>
            <w:gridSpan w:val="2"/>
          </w:tcPr>
          <w:p w:rsidR="008A3A18" w:rsidRPr="008A3A18" w:rsidRDefault="008A3A18" w:rsidP="008A3A18">
            <w:pPr>
              <w:jc w:val="center"/>
              <w:rPr>
                <w:rFonts w:ascii="Times New Roman" w:hAnsi="Times New Roman" w:cs="Times New Roman"/>
                <w:b/>
                <w:sz w:val="28"/>
                <w:szCs w:val="28"/>
              </w:rPr>
            </w:pPr>
            <w:r w:rsidRPr="008A3A18">
              <w:rPr>
                <w:rFonts w:ascii="Times New Roman" w:hAnsi="Times New Roman" w:cs="Times New Roman"/>
                <w:b/>
                <w:sz w:val="28"/>
                <w:szCs w:val="28"/>
              </w:rPr>
              <w:t>Содержание</w:t>
            </w:r>
          </w:p>
        </w:tc>
      </w:tr>
      <w:tr w:rsidR="008A3A18" w:rsidTr="00840D6D">
        <w:tc>
          <w:tcPr>
            <w:tcW w:w="668" w:type="dxa"/>
            <w:vMerge/>
          </w:tcPr>
          <w:p w:rsidR="008A3A18" w:rsidRPr="008A3A18" w:rsidRDefault="008A3A18" w:rsidP="008A3A18">
            <w:pPr>
              <w:jc w:val="center"/>
              <w:rPr>
                <w:rFonts w:ascii="Times New Roman" w:hAnsi="Times New Roman" w:cs="Times New Roman"/>
                <w:b/>
                <w:sz w:val="28"/>
                <w:szCs w:val="28"/>
              </w:rPr>
            </w:pPr>
          </w:p>
        </w:tc>
        <w:tc>
          <w:tcPr>
            <w:tcW w:w="3491" w:type="dxa"/>
            <w:vMerge/>
          </w:tcPr>
          <w:p w:rsidR="008A3A18" w:rsidRPr="008A3A18" w:rsidRDefault="008A3A18" w:rsidP="008A3A18">
            <w:pPr>
              <w:jc w:val="center"/>
              <w:rPr>
                <w:rFonts w:ascii="Times New Roman" w:hAnsi="Times New Roman" w:cs="Times New Roman"/>
                <w:b/>
                <w:sz w:val="28"/>
                <w:szCs w:val="28"/>
              </w:rPr>
            </w:pPr>
          </w:p>
        </w:tc>
        <w:tc>
          <w:tcPr>
            <w:tcW w:w="3120" w:type="dxa"/>
          </w:tcPr>
          <w:p w:rsidR="008A3A18" w:rsidRPr="008A3A18" w:rsidRDefault="008A3A18" w:rsidP="008A3A18">
            <w:pPr>
              <w:jc w:val="center"/>
              <w:rPr>
                <w:rFonts w:ascii="Times New Roman" w:hAnsi="Times New Roman" w:cs="Times New Roman"/>
                <w:b/>
                <w:sz w:val="28"/>
                <w:szCs w:val="28"/>
              </w:rPr>
            </w:pPr>
            <w:r w:rsidRPr="008A3A18">
              <w:rPr>
                <w:rFonts w:ascii="Times New Roman" w:hAnsi="Times New Roman" w:cs="Times New Roman"/>
                <w:b/>
                <w:sz w:val="28"/>
                <w:szCs w:val="28"/>
              </w:rPr>
              <w:t>Деятельность учителя</w:t>
            </w:r>
          </w:p>
        </w:tc>
        <w:tc>
          <w:tcPr>
            <w:tcW w:w="3177" w:type="dxa"/>
          </w:tcPr>
          <w:p w:rsidR="008A3A18" w:rsidRPr="008A3A18" w:rsidRDefault="008A3A18" w:rsidP="008A3A18">
            <w:pPr>
              <w:jc w:val="center"/>
              <w:rPr>
                <w:rFonts w:ascii="Times New Roman" w:hAnsi="Times New Roman" w:cs="Times New Roman"/>
                <w:b/>
                <w:sz w:val="28"/>
                <w:szCs w:val="28"/>
              </w:rPr>
            </w:pPr>
            <w:r w:rsidRPr="008A3A18">
              <w:rPr>
                <w:rFonts w:ascii="Times New Roman" w:hAnsi="Times New Roman" w:cs="Times New Roman"/>
                <w:b/>
                <w:sz w:val="28"/>
                <w:szCs w:val="28"/>
              </w:rPr>
              <w:t>Деятельность студентов</w:t>
            </w:r>
          </w:p>
        </w:tc>
      </w:tr>
      <w:tr w:rsidR="008A3A18" w:rsidTr="00840D6D">
        <w:tc>
          <w:tcPr>
            <w:tcW w:w="668" w:type="dxa"/>
          </w:tcPr>
          <w:p w:rsidR="008A3A18" w:rsidRPr="0073259A" w:rsidRDefault="008A3A18">
            <w:pPr>
              <w:rPr>
                <w:rFonts w:ascii="Times New Roman" w:hAnsi="Times New Roman" w:cs="Times New Roman"/>
                <w:b/>
                <w:sz w:val="28"/>
                <w:szCs w:val="28"/>
              </w:rPr>
            </w:pPr>
            <w:r w:rsidRPr="0073259A">
              <w:rPr>
                <w:rFonts w:ascii="Times New Roman" w:hAnsi="Times New Roman" w:cs="Times New Roman"/>
                <w:b/>
                <w:sz w:val="28"/>
                <w:szCs w:val="28"/>
                <w:lang w:val="en-US"/>
              </w:rPr>
              <w:t>I.</w:t>
            </w:r>
          </w:p>
          <w:p w:rsidR="0073259A" w:rsidRDefault="008A3A18">
            <w:pPr>
              <w:rPr>
                <w:rFonts w:ascii="Times New Roman" w:hAnsi="Times New Roman" w:cs="Times New Roman"/>
                <w:b/>
                <w:sz w:val="28"/>
                <w:szCs w:val="28"/>
              </w:rPr>
            </w:pPr>
            <w:r w:rsidRPr="0073259A">
              <w:rPr>
                <w:rFonts w:ascii="Times New Roman" w:hAnsi="Times New Roman" w:cs="Times New Roman"/>
                <w:b/>
                <w:sz w:val="28"/>
                <w:szCs w:val="28"/>
              </w:rPr>
              <w:t xml:space="preserve">                         </w:t>
            </w:r>
          </w:p>
          <w:p w:rsidR="0073259A" w:rsidRDefault="0073259A">
            <w:pPr>
              <w:rPr>
                <w:rFonts w:ascii="Times New Roman" w:hAnsi="Times New Roman" w:cs="Times New Roman"/>
                <w:b/>
                <w:sz w:val="28"/>
                <w:szCs w:val="28"/>
              </w:rPr>
            </w:pPr>
          </w:p>
          <w:p w:rsidR="008A3A18" w:rsidRPr="0073259A" w:rsidRDefault="008A3A18">
            <w:pPr>
              <w:rPr>
                <w:rFonts w:ascii="Times New Roman" w:hAnsi="Times New Roman" w:cs="Times New Roman"/>
                <w:b/>
                <w:sz w:val="28"/>
                <w:szCs w:val="28"/>
              </w:rPr>
            </w:pPr>
            <w:r w:rsidRPr="0073259A">
              <w:rPr>
                <w:rFonts w:ascii="Times New Roman" w:hAnsi="Times New Roman" w:cs="Times New Roman"/>
                <w:b/>
                <w:sz w:val="28"/>
                <w:szCs w:val="28"/>
              </w:rPr>
              <w:t>1.</w:t>
            </w: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Default="0073259A">
            <w:pPr>
              <w:rPr>
                <w:rFonts w:ascii="Times New Roman" w:hAnsi="Times New Roman" w:cs="Times New Roman"/>
                <w:sz w:val="28"/>
                <w:szCs w:val="28"/>
              </w:rPr>
            </w:pPr>
          </w:p>
          <w:p w:rsidR="0073259A" w:rsidRPr="0073259A" w:rsidRDefault="0073259A">
            <w:pPr>
              <w:rPr>
                <w:rFonts w:ascii="Times New Roman" w:hAnsi="Times New Roman" w:cs="Times New Roman"/>
                <w:b/>
                <w:sz w:val="28"/>
                <w:szCs w:val="28"/>
              </w:rPr>
            </w:pPr>
            <w:r>
              <w:rPr>
                <w:rFonts w:ascii="Times New Roman" w:hAnsi="Times New Roman" w:cs="Times New Roman"/>
                <w:sz w:val="28"/>
                <w:szCs w:val="28"/>
              </w:rPr>
              <w:t xml:space="preserve">                         </w:t>
            </w:r>
            <w:r w:rsidRPr="0073259A">
              <w:rPr>
                <w:rFonts w:ascii="Times New Roman" w:hAnsi="Times New Roman" w:cs="Times New Roman"/>
                <w:b/>
                <w:sz w:val="28"/>
                <w:szCs w:val="28"/>
              </w:rPr>
              <w:t>2.</w:t>
            </w:r>
          </w:p>
        </w:tc>
        <w:tc>
          <w:tcPr>
            <w:tcW w:w="3491" w:type="dxa"/>
          </w:tcPr>
          <w:p w:rsidR="008A3A18" w:rsidRPr="0073259A" w:rsidRDefault="008A3A18" w:rsidP="008A3A18">
            <w:pPr>
              <w:pStyle w:val="a4"/>
              <w:shd w:val="clear" w:color="auto" w:fill="FFFFFF"/>
              <w:spacing w:after="138"/>
              <w:rPr>
                <w:rFonts w:eastAsia="Times New Roman"/>
                <w:b/>
                <w:color w:val="333333"/>
                <w:sz w:val="28"/>
                <w:szCs w:val="28"/>
                <w:lang w:eastAsia="ru-RU"/>
              </w:rPr>
            </w:pPr>
            <w:r w:rsidRPr="0073259A">
              <w:rPr>
                <w:b/>
                <w:sz w:val="28"/>
                <w:szCs w:val="28"/>
              </w:rPr>
              <w:t>Мотивационный этап</w:t>
            </w:r>
            <w:r w:rsidRPr="0073259A">
              <w:rPr>
                <w:rFonts w:eastAsia="Times New Roman"/>
                <w:b/>
                <w:color w:val="333333"/>
                <w:sz w:val="28"/>
                <w:szCs w:val="28"/>
                <w:lang w:eastAsia="ru-RU"/>
              </w:rPr>
              <w:t xml:space="preserve"> </w:t>
            </w:r>
          </w:p>
          <w:p w:rsidR="008A3A18" w:rsidRPr="008A3A18" w:rsidRDefault="008A3A18" w:rsidP="008A3A18">
            <w:pPr>
              <w:pStyle w:val="a4"/>
              <w:shd w:val="clear" w:color="auto" w:fill="FFFFFF"/>
              <w:spacing w:after="138"/>
              <w:rPr>
                <w:rFonts w:eastAsia="Times New Roman"/>
                <w:color w:val="333333"/>
                <w:sz w:val="28"/>
                <w:szCs w:val="28"/>
                <w:lang w:eastAsia="ru-RU"/>
              </w:rPr>
            </w:pPr>
            <w:r w:rsidRPr="008A3A18">
              <w:rPr>
                <w:rFonts w:eastAsia="Times New Roman"/>
                <w:color w:val="333333"/>
                <w:sz w:val="28"/>
                <w:szCs w:val="28"/>
                <w:lang w:eastAsia="ru-RU"/>
              </w:rPr>
              <w:t>Урок  преподаватель начинает с беседы.</w:t>
            </w:r>
          </w:p>
          <w:p w:rsidR="0073259A" w:rsidRDefault="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Default="0073259A" w:rsidP="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Default="0073259A" w:rsidP="0073259A">
            <w:pPr>
              <w:rPr>
                <w:rFonts w:ascii="Times New Roman" w:hAnsi="Times New Roman" w:cs="Times New Roman"/>
                <w:sz w:val="28"/>
                <w:szCs w:val="28"/>
              </w:rPr>
            </w:pPr>
          </w:p>
          <w:p w:rsidR="0073259A" w:rsidRPr="0073259A" w:rsidRDefault="0073259A" w:rsidP="0073259A">
            <w:pPr>
              <w:rPr>
                <w:rFonts w:ascii="Times New Roman" w:hAnsi="Times New Roman" w:cs="Times New Roman"/>
                <w:sz w:val="28"/>
                <w:szCs w:val="28"/>
              </w:rPr>
            </w:pPr>
          </w:p>
          <w:p w:rsidR="0073259A" w:rsidRDefault="0073259A" w:rsidP="0073259A">
            <w:pPr>
              <w:rPr>
                <w:rFonts w:ascii="Times New Roman" w:hAnsi="Times New Roman" w:cs="Times New Roman"/>
                <w:sz w:val="28"/>
                <w:szCs w:val="28"/>
              </w:rPr>
            </w:pPr>
          </w:p>
          <w:p w:rsid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73259A" w:rsidRP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r w:rsidRPr="0073259A">
              <w:rPr>
                <w:rFonts w:ascii="Times New Roman" w:eastAsia="Times New Roman" w:hAnsi="Times New Roman" w:cs="Times New Roman"/>
                <w:color w:val="333333"/>
                <w:sz w:val="28"/>
                <w:szCs w:val="28"/>
                <w:lang w:eastAsia="ru-RU"/>
              </w:rPr>
              <w:t>Постановка темы и целей урока</w:t>
            </w:r>
          </w:p>
          <w:p w:rsidR="008A3A18" w:rsidRPr="0073259A" w:rsidRDefault="008A3A18" w:rsidP="0073259A">
            <w:pPr>
              <w:rPr>
                <w:rFonts w:ascii="Times New Roman" w:hAnsi="Times New Roman" w:cs="Times New Roman"/>
                <w:sz w:val="28"/>
                <w:szCs w:val="28"/>
              </w:rPr>
            </w:pPr>
          </w:p>
        </w:tc>
        <w:tc>
          <w:tcPr>
            <w:tcW w:w="3120" w:type="dxa"/>
          </w:tcPr>
          <w:p w:rsidR="008A3A18" w:rsidRDefault="008A3A18">
            <w:pPr>
              <w:rPr>
                <w:rFonts w:ascii="Times New Roman" w:hAnsi="Times New Roman" w:cs="Times New Roman"/>
                <w:sz w:val="28"/>
                <w:szCs w:val="28"/>
              </w:rPr>
            </w:pPr>
          </w:p>
          <w:p w:rsidR="008A3A18" w:rsidRDefault="008A3A18">
            <w:pPr>
              <w:rPr>
                <w:rFonts w:ascii="Times New Roman" w:hAnsi="Times New Roman" w:cs="Times New Roman"/>
                <w:sz w:val="28"/>
                <w:szCs w:val="28"/>
              </w:rPr>
            </w:pPr>
          </w:p>
          <w:p w:rsidR="008A3A18" w:rsidRPr="008A3A18" w:rsidRDefault="008A3A18" w:rsidP="008A3A18">
            <w:pPr>
              <w:shd w:val="clear" w:color="auto" w:fill="FFFFFF"/>
              <w:spacing w:after="138"/>
              <w:rPr>
                <w:rFonts w:ascii="Times New Roman" w:eastAsia="Times New Roman" w:hAnsi="Times New Roman" w:cs="Times New Roman"/>
                <w:color w:val="333333"/>
                <w:sz w:val="28"/>
                <w:szCs w:val="28"/>
                <w:lang w:eastAsia="ru-RU"/>
              </w:rPr>
            </w:pPr>
            <w:r w:rsidRPr="008A3A18">
              <w:rPr>
                <w:rFonts w:ascii="Times New Roman" w:eastAsia="Times New Roman" w:hAnsi="Times New Roman" w:cs="Times New Roman"/>
                <w:color w:val="333333"/>
                <w:sz w:val="28"/>
                <w:szCs w:val="28"/>
                <w:lang w:eastAsia="ru-RU"/>
              </w:rPr>
              <w:t xml:space="preserve">- Здравствуйте, дорогие студенты! Я вас уже приветствовала, но теперь </w:t>
            </w:r>
            <w:proofErr w:type="gramStart"/>
            <w:r w:rsidRPr="008A3A18">
              <w:rPr>
                <w:rFonts w:ascii="Times New Roman" w:eastAsia="Times New Roman" w:hAnsi="Times New Roman" w:cs="Times New Roman"/>
                <w:color w:val="333333"/>
                <w:sz w:val="28"/>
                <w:szCs w:val="28"/>
                <w:lang w:eastAsia="ru-RU"/>
              </w:rPr>
              <w:t>говорю ещё раз здравствуйте</w:t>
            </w:r>
            <w:proofErr w:type="gramEnd"/>
            <w:r w:rsidRPr="008A3A18">
              <w:rPr>
                <w:rFonts w:ascii="Times New Roman" w:eastAsia="Times New Roman" w:hAnsi="Times New Roman" w:cs="Times New Roman"/>
                <w:color w:val="333333"/>
                <w:sz w:val="28"/>
                <w:szCs w:val="28"/>
                <w:lang w:eastAsia="ru-RU"/>
              </w:rPr>
              <w:t xml:space="preserve"> с другой целью. С какой целью? (Учитель подводит к теме урока)                                                 - Вспомните, пожалуйста, эпизод из своей жизни, когда вы или ваши близкие осознали ответственность за собственное здоровье, почувствовали потребность заботиться о здоровье? </w:t>
            </w:r>
          </w:p>
          <w:p w:rsidR="0073259A" w:rsidRP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r w:rsidRPr="0073259A">
              <w:rPr>
                <w:rFonts w:ascii="Times New Roman" w:eastAsia="Times New Roman" w:hAnsi="Times New Roman" w:cs="Times New Roman"/>
                <w:color w:val="333333"/>
                <w:sz w:val="28"/>
                <w:szCs w:val="28"/>
                <w:lang w:eastAsia="ru-RU"/>
              </w:rPr>
              <w:t>- Когда человек начинает задумываться о собственном здоровье?</w:t>
            </w:r>
          </w:p>
          <w:p w:rsidR="0073259A" w:rsidRP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r w:rsidRPr="0073259A">
              <w:rPr>
                <w:rFonts w:ascii="Times New Roman" w:eastAsia="Times New Roman" w:hAnsi="Times New Roman" w:cs="Times New Roman"/>
                <w:color w:val="333333"/>
                <w:sz w:val="28"/>
                <w:szCs w:val="28"/>
                <w:lang w:eastAsia="ru-RU"/>
              </w:rPr>
              <w:t>- Какие вы знаете высказывания, афоризмы, пословицы  на тему здоровья?</w:t>
            </w:r>
          </w:p>
          <w:p w:rsidR="008A3A18" w:rsidRPr="0073259A" w:rsidRDefault="0073259A" w:rsidP="0073259A">
            <w:pPr>
              <w:rPr>
                <w:rFonts w:ascii="Times New Roman" w:hAnsi="Times New Roman" w:cs="Times New Roman"/>
                <w:sz w:val="28"/>
                <w:szCs w:val="28"/>
              </w:rPr>
            </w:pPr>
            <w:r w:rsidRPr="0073259A">
              <w:rPr>
                <w:rFonts w:ascii="Times New Roman" w:eastAsia="Times New Roman" w:hAnsi="Times New Roman" w:cs="Times New Roman"/>
                <w:color w:val="333333"/>
                <w:sz w:val="28"/>
                <w:szCs w:val="28"/>
                <w:lang w:eastAsia="ru-RU"/>
              </w:rPr>
              <w:t>Всем предлагает в течение урока заполнять аналит</w:t>
            </w:r>
            <w:r>
              <w:rPr>
                <w:rFonts w:ascii="Times New Roman" w:eastAsia="Times New Roman" w:hAnsi="Times New Roman" w:cs="Times New Roman"/>
                <w:color w:val="333333"/>
                <w:sz w:val="28"/>
                <w:szCs w:val="28"/>
                <w:lang w:eastAsia="ru-RU"/>
              </w:rPr>
              <w:t>ические</w:t>
            </w:r>
            <w:r w:rsidRPr="0073259A">
              <w:rPr>
                <w:rFonts w:ascii="Times New Roman" w:eastAsia="Times New Roman" w:hAnsi="Times New Roman" w:cs="Times New Roman"/>
                <w:color w:val="333333"/>
                <w:sz w:val="28"/>
                <w:szCs w:val="28"/>
                <w:lang w:eastAsia="ru-RU"/>
              </w:rPr>
              <w:t xml:space="preserve"> карты</w:t>
            </w:r>
          </w:p>
        </w:tc>
        <w:tc>
          <w:tcPr>
            <w:tcW w:w="3177" w:type="dxa"/>
          </w:tcPr>
          <w:p w:rsidR="0073259A" w:rsidRP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r w:rsidRPr="0073259A">
              <w:rPr>
                <w:rFonts w:ascii="Times New Roman" w:eastAsia="Times New Roman" w:hAnsi="Times New Roman" w:cs="Times New Roman"/>
                <w:color w:val="333333"/>
                <w:sz w:val="28"/>
                <w:szCs w:val="28"/>
                <w:lang w:eastAsia="ru-RU"/>
              </w:rPr>
              <w:t>Включение внимания.</w:t>
            </w:r>
          </w:p>
          <w:p w:rsid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p>
          <w:p w:rsidR="0073259A" w:rsidRP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r w:rsidRPr="0073259A">
              <w:rPr>
                <w:rFonts w:ascii="Times New Roman" w:eastAsia="Times New Roman" w:hAnsi="Times New Roman" w:cs="Times New Roman"/>
                <w:color w:val="333333"/>
                <w:sz w:val="28"/>
                <w:szCs w:val="28"/>
                <w:lang w:eastAsia="ru-RU"/>
              </w:rPr>
              <w:t>Ответы: Нет, это не только приветствие, но пожелание здоровья, здравия. Наш урок посвящен теме здоровья.</w:t>
            </w:r>
          </w:p>
          <w:p w:rsid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p>
          <w:p w:rsid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p>
          <w:p w:rsidR="0073259A" w:rsidRP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r w:rsidRPr="0073259A">
              <w:rPr>
                <w:rFonts w:ascii="Times New Roman" w:eastAsia="Times New Roman" w:hAnsi="Times New Roman" w:cs="Times New Roman"/>
                <w:color w:val="333333"/>
                <w:sz w:val="28"/>
                <w:szCs w:val="28"/>
                <w:lang w:eastAsia="ru-RU"/>
              </w:rPr>
              <w:t>Обучающиеся приводят примеры из своей жизни.</w:t>
            </w:r>
          </w:p>
          <w:p w:rsid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p>
          <w:p w:rsid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p>
          <w:p w:rsid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p>
          <w:p w:rsid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p>
          <w:p w:rsid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p>
          <w:p w:rsidR="008A3A18" w:rsidRPr="0073259A" w:rsidRDefault="0073259A" w:rsidP="0073259A">
            <w:pPr>
              <w:shd w:val="clear" w:color="auto" w:fill="FFFFFF"/>
              <w:spacing w:after="138"/>
              <w:rPr>
                <w:rFonts w:ascii="Times New Roman" w:eastAsia="Times New Roman" w:hAnsi="Times New Roman" w:cs="Times New Roman"/>
                <w:color w:val="333333"/>
                <w:sz w:val="28"/>
                <w:szCs w:val="28"/>
                <w:lang w:eastAsia="ru-RU"/>
              </w:rPr>
            </w:pPr>
            <w:proofErr w:type="spellStart"/>
            <w:r w:rsidRPr="0073259A">
              <w:rPr>
                <w:rFonts w:ascii="Times New Roman" w:eastAsia="Times New Roman" w:hAnsi="Times New Roman" w:cs="Times New Roman"/>
                <w:color w:val="333333"/>
                <w:sz w:val="28"/>
                <w:szCs w:val="28"/>
                <w:lang w:eastAsia="ru-RU"/>
              </w:rPr>
              <w:t>Обчающиеся</w:t>
            </w:r>
            <w:proofErr w:type="spellEnd"/>
            <w:r w:rsidRPr="0073259A">
              <w:rPr>
                <w:rFonts w:ascii="Times New Roman" w:eastAsia="Times New Roman" w:hAnsi="Times New Roman" w:cs="Times New Roman"/>
                <w:color w:val="333333"/>
                <w:sz w:val="28"/>
                <w:szCs w:val="28"/>
                <w:lang w:eastAsia="ru-RU"/>
              </w:rPr>
              <w:t xml:space="preserve"> самостоятельно проектируют пути и средства достижения поставленных целей, опираясь на темы проектных домашних заданий.</w:t>
            </w:r>
            <w:r>
              <w:rPr>
                <w:rFonts w:ascii="Times New Roman" w:eastAsia="Times New Roman" w:hAnsi="Times New Roman" w:cs="Times New Roman"/>
                <w:color w:val="333333"/>
                <w:sz w:val="28"/>
                <w:szCs w:val="28"/>
                <w:lang w:eastAsia="ru-RU"/>
              </w:rPr>
              <w:t xml:space="preserve">                                        </w:t>
            </w:r>
            <w:r w:rsidRPr="0073259A">
              <w:rPr>
                <w:rFonts w:ascii="Times New Roman" w:eastAsia="Times New Roman" w:hAnsi="Times New Roman" w:cs="Times New Roman"/>
                <w:color w:val="333333"/>
                <w:sz w:val="28"/>
                <w:szCs w:val="28"/>
                <w:lang w:eastAsia="ru-RU"/>
              </w:rPr>
              <w:t>После определения темы, целей урока, внимательно слушают выступления каждой</w:t>
            </w:r>
            <w:r w:rsidRPr="0073259A">
              <w:rPr>
                <w:rFonts w:ascii="Calibri" w:eastAsia="Times New Roman" w:hAnsi="Calibri" w:cs="Times New Roman"/>
                <w:color w:val="333333"/>
                <w:sz w:val="28"/>
                <w:szCs w:val="28"/>
                <w:lang w:eastAsia="ru-RU"/>
              </w:rPr>
              <w:t xml:space="preserve"> </w:t>
            </w:r>
            <w:r w:rsidRPr="0073259A">
              <w:rPr>
                <w:rFonts w:ascii="Times New Roman" w:eastAsia="Times New Roman" w:hAnsi="Times New Roman" w:cs="Times New Roman"/>
                <w:color w:val="333333"/>
                <w:sz w:val="28"/>
                <w:szCs w:val="28"/>
                <w:lang w:eastAsia="ru-RU"/>
              </w:rPr>
              <w:t xml:space="preserve">группы с целью оценки целесообразности представленной информации на уроке в рамках разговора о </w:t>
            </w:r>
            <w:r w:rsidRPr="0073259A">
              <w:rPr>
                <w:rFonts w:ascii="Times New Roman" w:eastAsia="Times New Roman" w:hAnsi="Times New Roman" w:cs="Times New Roman"/>
                <w:color w:val="333333"/>
                <w:sz w:val="28"/>
                <w:szCs w:val="28"/>
                <w:lang w:eastAsia="ru-RU"/>
              </w:rPr>
              <w:lastRenderedPageBreak/>
              <w:t>здоровье человека.</w:t>
            </w:r>
          </w:p>
        </w:tc>
      </w:tr>
      <w:tr w:rsidR="008A3A18" w:rsidTr="00840D6D">
        <w:tc>
          <w:tcPr>
            <w:tcW w:w="668" w:type="dxa"/>
          </w:tcPr>
          <w:p w:rsidR="0073259A" w:rsidRPr="0073259A" w:rsidRDefault="0073259A">
            <w:pPr>
              <w:rPr>
                <w:rFonts w:ascii="Times New Roman" w:hAnsi="Times New Roman" w:cs="Times New Roman"/>
                <w:b/>
                <w:sz w:val="28"/>
                <w:szCs w:val="28"/>
              </w:rPr>
            </w:pPr>
            <w:r w:rsidRPr="0073259A">
              <w:rPr>
                <w:rFonts w:ascii="Times New Roman" w:hAnsi="Times New Roman" w:cs="Times New Roman"/>
                <w:b/>
                <w:sz w:val="28"/>
                <w:szCs w:val="28"/>
                <w:lang w:val="en-US"/>
              </w:rPr>
              <w:lastRenderedPageBreak/>
              <w:t>II.</w:t>
            </w:r>
          </w:p>
          <w:p w:rsidR="0073259A" w:rsidRDefault="0073259A">
            <w:pPr>
              <w:rPr>
                <w:rFonts w:ascii="Times New Roman" w:hAnsi="Times New Roman" w:cs="Times New Roman"/>
                <w:sz w:val="28"/>
                <w:szCs w:val="28"/>
              </w:rPr>
            </w:pPr>
          </w:p>
          <w:p w:rsidR="000D1C37" w:rsidRDefault="0073259A">
            <w:pPr>
              <w:rPr>
                <w:rFonts w:ascii="Times New Roman" w:hAnsi="Times New Roman" w:cs="Times New Roman"/>
                <w:b/>
                <w:sz w:val="28"/>
                <w:szCs w:val="28"/>
              </w:rPr>
            </w:pPr>
            <w:r w:rsidRPr="00B7210B">
              <w:rPr>
                <w:rFonts w:ascii="Times New Roman" w:hAnsi="Times New Roman" w:cs="Times New Roman"/>
                <w:b/>
                <w:sz w:val="28"/>
                <w:szCs w:val="28"/>
              </w:rPr>
              <w:t>1.</w:t>
            </w: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r>
              <w:rPr>
                <w:rFonts w:ascii="Times New Roman" w:hAnsi="Times New Roman" w:cs="Times New Roman"/>
                <w:b/>
                <w:sz w:val="28"/>
                <w:szCs w:val="28"/>
              </w:rPr>
              <w:t>2.</w:t>
            </w: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r>
              <w:rPr>
                <w:rFonts w:ascii="Times New Roman" w:hAnsi="Times New Roman" w:cs="Times New Roman"/>
                <w:b/>
                <w:sz w:val="28"/>
                <w:szCs w:val="28"/>
              </w:rPr>
              <w:t>3.</w:t>
            </w: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0D1C37" w:rsidRDefault="000D1C37">
            <w:pPr>
              <w:rPr>
                <w:rFonts w:ascii="Times New Roman" w:hAnsi="Times New Roman" w:cs="Times New Roman"/>
                <w:b/>
                <w:sz w:val="28"/>
                <w:szCs w:val="28"/>
              </w:rPr>
            </w:pPr>
          </w:p>
          <w:p w:rsidR="00DE12E7" w:rsidRDefault="000D1C37">
            <w:pPr>
              <w:rPr>
                <w:rFonts w:ascii="Times New Roman" w:hAnsi="Times New Roman" w:cs="Times New Roman"/>
                <w:b/>
                <w:sz w:val="28"/>
                <w:szCs w:val="28"/>
              </w:rPr>
            </w:pPr>
            <w:r>
              <w:rPr>
                <w:rFonts w:ascii="Times New Roman" w:hAnsi="Times New Roman" w:cs="Times New Roman"/>
                <w:b/>
                <w:sz w:val="28"/>
                <w:szCs w:val="28"/>
              </w:rPr>
              <w:t>4.</w:t>
            </w: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DE12E7" w:rsidRDefault="00DE12E7">
            <w:pPr>
              <w:rPr>
                <w:rFonts w:ascii="Times New Roman" w:hAnsi="Times New Roman" w:cs="Times New Roman"/>
                <w:b/>
                <w:sz w:val="28"/>
                <w:szCs w:val="28"/>
              </w:rPr>
            </w:pPr>
          </w:p>
          <w:p w:rsidR="00B16ADD" w:rsidRDefault="00787C9D">
            <w:pPr>
              <w:rPr>
                <w:rFonts w:ascii="Times New Roman" w:hAnsi="Times New Roman" w:cs="Times New Roman"/>
                <w:b/>
                <w:sz w:val="28"/>
                <w:szCs w:val="28"/>
              </w:rPr>
            </w:pPr>
            <w:r>
              <w:rPr>
                <w:rFonts w:ascii="Times New Roman" w:hAnsi="Times New Roman" w:cs="Times New Roman"/>
                <w:b/>
                <w:sz w:val="28"/>
                <w:szCs w:val="28"/>
              </w:rPr>
              <w:t xml:space="preserve">                          </w:t>
            </w:r>
            <w:r w:rsidR="00DE12E7">
              <w:rPr>
                <w:rFonts w:ascii="Times New Roman" w:hAnsi="Times New Roman" w:cs="Times New Roman"/>
                <w:b/>
                <w:sz w:val="28"/>
                <w:szCs w:val="28"/>
              </w:rPr>
              <w:t>5.</w:t>
            </w: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B16ADD" w:rsidRDefault="00B16ADD">
            <w:pPr>
              <w:rPr>
                <w:rFonts w:ascii="Times New Roman" w:hAnsi="Times New Roman" w:cs="Times New Roman"/>
                <w:b/>
                <w:sz w:val="28"/>
                <w:szCs w:val="28"/>
              </w:rPr>
            </w:pPr>
          </w:p>
          <w:p w:rsidR="008A3A18" w:rsidRDefault="00B16ADD">
            <w:pPr>
              <w:rPr>
                <w:rFonts w:ascii="Times New Roman" w:hAnsi="Times New Roman" w:cs="Times New Roman"/>
                <w:b/>
                <w:sz w:val="28"/>
                <w:szCs w:val="28"/>
              </w:rPr>
            </w:pPr>
            <w:r>
              <w:rPr>
                <w:rFonts w:ascii="Times New Roman" w:hAnsi="Times New Roman" w:cs="Times New Roman"/>
                <w:b/>
                <w:sz w:val="28"/>
                <w:szCs w:val="28"/>
              </w:rPr>
              <w:t xml:space="preserve">                   6.</w:t>
            </w: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2F30B2" w:rsidRDefault="002F30B2">
            <w:pPr>
              <w:rPr>
                <w:rFonts w:ascii="Times New Roman" w:hAnsi="Times New Roman" w:cs="Times New Roman"/>
                <w:b/>
                <w:sz w:val="28"/>
                <w:szCs w:val="28"/>
              </w:rPr>
            </w:pPr>
          </w:p>
          <w:p w:rsidR="00EF01EA" w:rsidRDefault="00EF01EA">
            <w:pPr>
              <w:rPr>
                <w:rFonts w:ascii="Times New Roman" w:hAnsi="Times New Roman" w:cs="Times New Roman"/>
                <w:b/>
                <w:sz w:val="28"/>
                <w:szCs w:val="28"/>
              </w:rPr>
            </w:pPr>
          </w:p>
          <w:p w:rsidR="00EF01EA" w:rsidRDefault="00EF01EA">
            <w:pPr>
              <w:rPr>
                <w:rFonts w:ascii="Times New Roman" w:hAnsi="Times New Roman" w:cs="Times New Roman"/>
                <w:b/>
                <w:sz w:val="28"/>
                <w:szCs w:val="28"/>
              </w:rPr>
            </w:pPr>
            <w:r>
              <w:rPr>
                <w:rFonts w:ascii="Times New Roman" w:hAnsi="Times New Roman" w:cs="Times New Roman"/>
                <w:b/>
                <w:sz w:val="28"/>
                <w:szCs w:val="28"/>
              </w:rPr>
              <w:t>7.</w:t>
            </w:r>
          </w:p>
          <w:p w:rsidR="00EF01EA" w:rsidRDefault="00EF01EA">
            <w:pPr>
              <w:rPr>
                <w:rFonts w:ascii="Times New Roman" w:hAnsi="Times New Roman" w:cs="Times New Roman"/>
                <w:b/>
                <w:sz w:val="28"/>
                <w:szCs w:val="28"/>
              </w:rPr>
            </w:pPr>
          </w:p>
          <w:p w:rsidR="00EF01EA" w:rsidRDefault="00EF01EA">
            <w:pPr>
              <w:rPr>
                <w:rFonts w:ascii="Times New Roman" w:hAnsi="Times New Roman" w:cs="Times New Roman"/>
                <w:b/>
                <w:sz w:val="28"/>
                <w:szCs w:val="28"/>
              </w:rPr>
            </w:pPr>
          </w:p>
          <w:p w:rsidR="00EF01EA" w:rsidRDefault="00EF01EA">
            <w:pPr>
              <w:rPr>
                <w:rFonts w:ascii="Times New Roman" w:hAnsi="Times New Roman" w:cs="Times New Roman"/>
                <w:b/>
                <w:sz w:val="28"/>
                <w:szCs w:val="28"/>
              </w:rPr>
            </w:pPr>
          </w:p>
          <w:p w:rsidR="00EF01EA" w:rsidRDefault="00EF01EA">
            <w:pPr>
              <w:rPr>
                <w:rFonts w:ascii="Times New Roman" w:hAnsi="Times New Roman" w:cs="Times New Roman"/>
                <w:b/>
                <w:sz w:val="28"/>
                <w:szCs w:val="28"/>
              </w:rPr>
            </w:pPr>
          </w:p>
          <w:p w:rsidR="00D42FCC" w:rsidRDefault="00D42FCC">
            <w:pPr>
              <w:rPr>
                <w:rFonts w:ascii="Times New Roman" w:hAnsi="Times New Roman" w:cs="Times New Roman"/>
                <w:b/>
                <w:sz w:val="28"/>
                <w:szCs w:val="28"/>
              </w:rPr>
            </w:pPr>
          </w:p>
          <w:p w:rsidR="001326E4" w:rsidRDefault="00EF01EA">
            <w:pPr>
              <w:rPr>
                <w:rFonts w:ascii="Times New Roman" w:hAnsi="Times New Roman" w:cs="Times New Roman"/>
                <w:b/>
                <w:sz w:val="28"/>
                <w:szCs w:val="28"/>
              </w:rPr>
            </w:pPr>
            <w:r>
              <w:rPr>
                <w:rFonts w:ascii="Times New Roman" w:hAnsi="Times New Roman" w:cs="Times New Roman"/>
                <w:b/>
                <w:sz w:val="28"/>
                <w:szCs w:val="28"/>
              </w:rPr>
              <w:t>8.</w:t>
            </w: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r>
              <w:rPr>
                <w:rFonts w:ascii="Times New Roman" w:hAnsi="Times New Roman" w:cs="Times New Roman"/>
                <w:b/>
                <w:sz w:val="28"/>
                <w:szCs w:val="28"/>
              </w:rPr>
              <w:t xml:space="preserve">                     9.</w:t>
            </w: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1326E4" w:rsidRDefault="001326E4">
            <w:pPr>
              <w:rPr>
                <w:rFonts w:ascii="Times New Roman" w:hAnsi="Times New Roman" w:cs="Times New Roman"/>
                <w:b/>
                <w:sz w:val="28"/>
                <w:szCs w:val="28"/>
              </w:rPr>
            </w:pPr>
          </w:p>
          <w:p w:rsidR="00EF01EA" w:rsidRPr="00B7210B" w:rsidRDefault="001326E4">
            <w:pPr>
              <w:rPr>
                <w:rFonts w:ascii="Times New Roman" w:hAnsi="Times New Roman" w:cs="Times New Roman"/>
                <w:b/>
                <w:sz w:val="28"/>
                <w:szCs w:val="28"/>
              </w:rPr>
            </w:pPr>
            <w:r>
              <w:rPr>
                <w:rFonts w:ascii="Times New Roman" w:hAnsi="Times New Roman" w:cs="Times New Roman"/>
                <w:b/>
                <w:sz w:val="28"/>
                <w:szCs w:val="28"/>
              </w:rPr>
              <w:t>10.</w:t>
            </w:r>
          </w:p>
        </w:tc>
        <w:tc>
          <w:tcPr>
            <w:tcW w:w="3491" w:type="dxa"/>
          </w:tcPr>
          <w:p w:rsidR="00B7210B" w:rsidRDefault="0073259A" w:rsidP="00B7210B">
            <w:pPr>
              <w:pStyle w:val="a4"/>
              <w:shd w:val="clear" w:color="auto" w:fill="FFFFFF"/>
              <w:spacing w:after="138"/>
              <w:rPr>
                <w:rFonts w:eastAsia="Times New Roman"/>
                <w:color w:val="333333"/>
                <w:sz w:val="28"/>
                <w:szCs w:val="28"/>
                <w:lang w:eastAsia="ru-RU"/>
              </w:rPr>
            </w:pPr>
            <w:r w:rsidRPr="0073259A">
              <w:rPr>
                <w:rFonts w:eastAsia="Times New Roman"/>
                <w:b/>
                <w:sz w:val="28"/>
                <w:szCs w:val="28"/>
                <w:lang w:eastAsia="ru-RU"/>
              </w:rPr>
              <w:lastRenderedPageBreak/>
              <w:t>Работа над темой урока</w:t>
            </w:r>
            <w:r w:rsidR="00B7210B">
              <w:rPr>
                <w:rFonts w:eastAsia="Times New Roman"/>
                <w:b/>
                <w:sz w:val="28"/>
                <w:szCs w:val="28"/>
                <w:lang w:eastAsia="ru-RU"/>
              </w:rPr>
              <w:t xml:space="preserve">                                                               </w:t>
            </w:r>
            <w:r w:rsidRPr="00B7210B">
              <w:rPr>
                <w:rFonts w:eastAsia="Times New Roman"/>
                <w:color w:val="333333"/>
                <w:sz w:val="28"/>
                <w:szCs w:val="28"/>
                <w:lang w:eastAsia="ru-RU"/>
              </w:rPr>
              <w:t>«О Здоровье в Библии»</w:t>
            </w:r>
            <w:r w:rsidR="00B7210B" w:rsidRPr="00B7210B">
              <w:rPr>
                <w:rFonts w:eastAsia="Times New Roman"/>
                <w:color w:val="333333"/>
                <w:sz w:val="28"/>
                <w:szCs w:val="28"/>
                <w:lang w:eastAsia="ru-RU"/>
              </w:rPr>
              <w:t xml:space="preserve"> </w:t>
            </w: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B7210B" w:rsidRDefault="00B7210B" w:rsidP="00B7210B">
            <w:pPr>
              <w:pStyle w:val="a4"/>
              <w:shd w:val="clear" w:color="auto" w:fill="FFFFFF"/>
              <w:spacing w:after="138"/>
              <w:rPr>
                <w:rFonts w:eastAsia="Times New Roman"/>
                <w:color w:val="333333"/>
                <w:sz w:val="28"/>
                <w:szCs w:val="28"/>
                <w:lang w:eastAsia="ru-RU"/>
              </w:rPr>
            </w:pPr>
          </w:p>
          <w:p w:rsidR="000D1C37" w:rsidRDefault="00B7210B" w:rsidP="000D1C37">
            <w:pPr>
              <w:pStyle w:val="a4"/>
              <w:shd w:val="clear" w:color="auto" w:fill="FFFFFF"/>
              <w:spacing w:after="138"/>
              <w:rPr>
                <w:rFonts w:eastAsia="Times New Roman"/>
                <w:color w:val="333333"/>
                <w:sz w:val="28"/>
                <w:szCs w:val="28"/>
                <w:lang w:eastAsia="ru-RU"/>
              </w:rPr>
            </w:pPr>
            <w:r>
              <w:rPr>
                <w:rFonts w:eastAsia="Times New Roman"/>
                <w:color w:val="333333"/>
                <w:sz w:val="28"/>
                <w:szCs w:val="28"/>
                <w:lang w:eastAsia="ru-RU"/>
              </w:rPr>
              <w:t xml:space="preserve">                                              </w:t>
            </w:r>
            <w:r w:rsidRPr="00B7210B">
              <w:rPr>
                <w:rFonts w:eastAsia="Times New Roman"/>
                <w:color w:val="333333"/>
                <w:sz w:val="28"/>
                <w:szCs w:val="28"/>
                <w:lang w:eastAsia="ru-RU"/>
              </w:rPr>
              <w:t>Вывод после сообщений и беседы</w:t>
            </w:r>
          </w:p>
          <w:p w:rsidR="000D1C37" w:rsidRDefault="000D1C37" w:rsidP="000D1C37">
            <w:pPr>
              <w:pStyle w:val="a4"/>
              <w:shd w:val="clear" w:color="auto" w:fill="FFFFFF"/>
              <w:spacing w:after="138"/>
              <w:rPr>
                <w:rFonts w:eastAsia="Times New Roman"/>
                <w:color w:val="333333"/>
                <w:sz w:val="28"/>
                <w:szCs w:val="28"/>
                <w:lang w:eastAsia="ru-RU"/>
              </w:rPr>
            </w:pPr>
            <w:r w:rsidRPr="000D1C37">
              <w:rPr>
                <w:rFonts w:eastAsia="Times New Roman"/>
                <w:color w:val="333333"/>
                <w:sz w:val="28"/>
                <w:szCs w:val="28"/>
                <w:lang w:eastAsia="ru-RU"/>
              </w:rPr>
              <w:t>«Полезные советы от</w:t>
            </w:r>
            <w:proofErr w:type="gramStart"/>
            <w:r w:rsidRPr="000D1C37">
              <w:rPr>
                <w:rFonts w:eastAsia="Times New Roman"/>
                <w:color w:val="333333"/>
                <w:sz w:val="28"/>
                <w:szCs w:val="28"/>
                <w:lang w:eastAsia="ru-RU"/>
              </w:rPr>
              <w:t xml:space="preserve"> И</w:t>
            </w:r>
            <w:proofErr w:type="gramEnd"/>
            <w:r w:rsidRPr="000D1C37">
              <w:rPr>
                <w:rFonts w:eastAsia="Times New Roman"/>
                <w:color w:val="333333"/>
                <w:sz w:val="28"/>
                <w:szCs w:val="28"/>
                <w:lang w:eastAsia="ru-RU"/>
              </w:rPr>
              <w:t>бн Сины»</w:t>
            </w:r>
            <w:r w:rsidRPr="000D1C37">
              <w:rPr>
                <w:rFonts w:eastAsia="Times New Roman"/>
                <w:color w:val="333333"/>
                <w:sz w:val="28"/>
                <w:szCs w:val="28"/>
                <w:lang w:eastAsia="ru-RU"/>
              </w:rPr>
              <w:t xml:space="preserve"> </w:t>
            </w:r>
          </w:p>
          <w:p w:rsidR="000D1C37" w:rsidRDefault="000D1C37" w:rsidP="000D1C37">
            <w:pPr>
              <w:pStyle w:val="a4"/>
              <w:shd w:val="clear" w:color="auto" w:fill="FFFFFF"/>
              <w:spacing w:after="138"/>
              <w:rPr>
                <w:rFonts w:eastAsia="Times New Roman"/>
                <w:color w:val="333333"/>
                <w:sz w:val="28"/>
                <w:szCs w:val="28"/>
                <w:lang w:eastAsia="ru-RU"/>
              </w:rPr>
            </w:pPr>
          </w:p>
          <w:p w:rsidR="000D1C37" w:rsidRDefault="000D1C37" w:rsidP="000D1C37">
            <w:pPr>
              <w:pStyle w:val="a4"/>
              <w:shd w:val="clear" w:color="auto" w:fill="FFFFFF"/>
              <w:spacing w:after="138"/>
              <w:rPr>
                <w:rFonts w:eastAsia="Times New Roman"/>
                <w:color w:val="333333"/>
                <w:sz w:val="28"/>
                <w:szCs w:val="28"/>
                <w:lang w:eastAsia="ru-RU"/>
              </w:rPr>
            </w:pPr>
          </w:p>
          <w:p w:rsidR="000D1C37" w:rsidRDefault="000D1C37" w:rsidP="000D1C37">
            <w:pPr>
              <w:pStyle w:val="a4"/>
              <w:shd w:val="clear" w:color="auto" w:fill="FFFFFF"/>
              <w:spacing w:after="138"/>
              <w:rPr>
                <w:rFonts w:eastAsia="Times New Roman"/>
                <w:color w:val="333333"/>
                <w:sz w:val="28"/>
                <w:szCs w:val="28"/>
                <w:lang w:eastAsia="ru-RU"/>
              </w:rPr>
            </w:pPr>
          </w:p>
          <w:p w:rsidR="000D1C37" w:rsidRDefault="000D1C37" w:rsidP="000D1C37">
            <w:pPr>
              <w:pStyle w:val="a4"/>
              <w:shd w:val="clear" w:color="auto" w:fill="FFFFFF"/>
              <w:spacing w:after="138"/>
              <w:rPr>
                <w:rFonts w:eastAsia="Times New Roman"/>
                <w:color w:val="333333"/>
                <w:sz w:val="28"/>
                <w:szCs w:val="28"/>
                <w:lang w:eastAsia="ru-RU"/>
              </w:rPr>
            </w:pPr>
          </w:p>
          <w:p w:rsidR="000D1C37" w:rsidRDefault="000D1C37" w:rsidP="000D1C37">
            <w:pPr>
              <w:pStyle w:val="a4"/>
              <w:shd w:val="clear" w:color="auto" w:fill="FFFFFF"/>
              <w:spacing w:after="138"/>
              <w:rPr>
                <w:rFonts w:eastAsia="Times New Roman"/>
                <w:color w:val="333333"/>
                <w:sz w:val="28"/>
                <w:szCs w:val="28"/>
                <w:lang w:eastAsia="ru-RU"/>
              </w:rPr>
            </w:pPr>
          </w:p>
          <w:p w:rsidR="000D1C37" w:rsidRDefault="000D1C37" w:rsidP="000D1C37">
            <w:pPr>
              <w:pStyle w:val="a4"/>
              <w:shd w:val="clear" w:color="auto" w:fill="FFFFFF"/>
              <w:spacing w:after="138"/>
              <w:rPr>
                <w:rFonts w:eastAsia="Times New Roman"/>
                <w:color w:val="333333"/>
                <w:sz w:val="28"/>
                <w:szCs w:val="28"/>
                <w:lang w:eastAsia="ru-RU"/>
              </w:rPr>
            </w:pPr>
          </w:p>
          <w:p w:rsidR="000D1C37" w:rsidRDefault="000D1C37" w:rsidP="000D1C37">
            <w:pPr>
              <w:pStyle w:val="a4"/>
              <w:shd w:val="clear" w:color="auto" w:fill="FFFFFF"/>
              <w:spacing w:after="138"/>
              <w:rPr>
                <w:rFonts w:eastAsia="Times New Roman"/>
                <w:color w:val="333333"/>
                <w:sz w:val="28"/>
                <w:szCs w:val="28"/>
                <w:lang w:eastAsia="ru-RU"/>
              </w:rPr>
            </w:pPr>
          </w:p>
          <w:p w:rsidR="000D1C37" w:rsidRDefault="000D1C37" w:rsidP="000D1C37">
            <w:pPr>
              <w:pStyle w:val="a4"/>
              <w:shd w:val="clear" w:color="auto" w:fill="FFFFFF"/>
              <w:spacing w:after="138"/>
              <w:rPr>
                <w:rFonts w:eastAsia="Times New Roman"/>
                <w:color w:val="333333"/>
                <w:sz w:val="28"/>
                <w:szCs w:val="28"/>
                <w:lang w:eastAsia="ru-RU"/>
              </w:rPr>
            </w:pPr>
          </w:p>
          <w:p w:rsidR="000D1C37" w:rsidRDefault="000D1C37" w:rsidP="000D1C37">
            <w:pPr>
              <w:pStyle w:val="a4"/>
              <w:shd w:val="clear" w:color="auto" w:fill="FFFFFF"/>
              <w:spacing w:after="138"/>
              <w:rPr>
                <w:rFonts w:eastAsia="Times New Roman"/>
                <w:color w:val="333333"/>
                <w:sz w:val="28"/>
                <w:szCs w:val="28"/>
                <w:lang w:eastAsia="ru-RU"/>
              </w:rPr>
            </w:pPr>
          </w:p>
          <w:p w:rsidR="000D1C37" w:rsidRDefault="000D1C37" w:rsidP="000D1C37">
            <w:pPr>
              <w:pStyle w:val="a4"/>
              <w:shd w:val="clear" w:color="auto" w:fill="FFFFFF"/>
              <w:spacing w:after="138"/>
              <w:rPr>
                <w:rFonts w:eastAsia="Times New Roman"/>
                <w:color w:val="333333"/>
                <w:sz w:val="28"/>
                <w:szCs w:val="28"/>
                <w:lang w:eastAsia="ru-RU"/>
              </w:rPr>
            </w:pPr>
            <w:r w:rsidRPr="000D1C37">
              <w:rPr>
                <w:rFonts w:eastAsia="Times New Roman"/>
                <w:color w:val="333333"/>
                <w:sz w:val="28"/>
                <w:szCs w:val="28"/>
                <w:lang w:eastAsia="ru-RU"/>
              </w:rPr>
              <w:t>Художественное чтение отрывков из поэмы</w:t>
            </w:r>
            <w:r w:rsidRPr="000D1C37">
              <w:rPr>
                <w:rFonts w:eastAsia="Times New Roman"/>
                <w:color w:val="333333"/>
                <w:sz w:val="28"/>
                <w:szCs w:val="28"/>
                <w:lang w:eastAsia="ru-RU"/>
              </w:rPr>
              <w:t xml:space="preserve"> </w:t>
            </w:r>
          </w:p>
          <w:p w:rsidR="000D1C37" w:rsidRDefault="000D1C37" w:rsidP="000D1C37">
            <w:pPr>
              <w:pStyle w:val="a4"/>
              <w:shd w:val="clear" w:color="auto" w:fill="FFFFFF"/>
              <w:spacing w:after="138"/>
              <w:rPr>
                <w:rFonts w:eastAsia="Times New Roman"/>
                <w:color w:val="333333"/>
                <w:sz w:val="28"/>
                <w:szCs w:val="28"/>
                <w:lang w:eastAsia="ru-RU"/>
              </w:rPr>
            </w:pPr>
          </w:p>
          <w:p w:rsidR="00DE12E7" w:rsidRDefault="000D1C37" w:rsidP="00DE12E7">
            <w:pPr>
              <w:pStyle w:val="a4"/>
              <w:shd w:val="clear" w:color="auto" w:fill="FFFFFF"/>
              <w:spacing w:after="138"/>
              <w:rPr>
                <w:rFonts w:eastAsia="Times New Roman"/>
                <w:color w:val="333333"/>
                <w:sz w:val="28"/>
                <w:szCs w:val="28"/>
                <w:lang w:eastAsia="ru-RU"/>
              </w:rPr>
            </w:pPr>
            <w:r w:rsidRPr="000D1C37">
              <w:rPr>
                <w:rFonts w:eastAsia="Times New Roman"/>
                <w:color w:val="333333"/>
                <w:sz w:val="28"/>
                <w:szCs w:val="28"/>
                <w:lang w:eastAsia="ru-RU"/>
              </w:rPr>
              <w:t>Самостоятельное чтение и выбор ключевых слов, отражающих тему здоровья</w:t>
            </w: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B16ADD" w:rsidRDefault="00787C9D" w:rsidP="00DE12E7">
            <w:pPr>
              <w:pStyle w:val="a4"/>
              <w:shd w:val="clear" w:color="auto" w:fill="FFFFFF"/>
              <w:spacing w:after="138"/>
              <w:rPr>
                <w:rFonts w:eastAsia="Times New Roman"/>
                <w:b/>
                <w:color w:val="333333"/>
                <w:sz w:val="28"/>
                <w:szCs w:val="28"/>
                <w:lang w:eastAsia="ru-RU"/>
              </w:rPr>
            </w:pPr>
            <w:r>
              <w:rPr>
                <w:rFonts w:eastAsia="Times New Roman"/>
                <w:color w:val="333333"/>
                <w:sz w:val="28"/>
                <w:szCs w:val="28"/>
                <w:lang w:eastAsia="ru-RU"/>
              </w:rPr>
              <w:t xml:space="preserve">                                              </w:t>
            </w:r>
            <w:r w:rsidR="00DE12E7" w:rsidRPr="00DE12E7">
              <w:rPr>
                <w:rFonts w:eastAsia="Times New Roman"/>
                <w:color w:val="333333"/>
                <w:sz w:val="28"/>
                <w:szCs w:val="28"/>
                <w:lang w:eastAsia="ru-RU"/>
              </w:rPr>
              <w:t xml:space="preserve">«Мотивы здоровья и </w:t>
            </w:r>
            <w:r w:rsidR="00DE12E7" w:rsidRPr="00DE12E7">
              <w:rPr>
                <w:rFonts w:eastAsia="Times New Roman"/>
                <w:color w:val="333333"/>
                <w:sz w:val="28"/>
                <w:szCs w:val="28"/>
                <w:lang w:eastAsia="ru-RU"/>
              </w:rPr>
              <w:lastRenderedPageBreak/>
              <w:t>исцеления в русских народных сказках»</w:t>
            </w:r>
            <w:r w:rsidR="00B16ADD" w:rsidRPr="00B16ADD">
              <w:rPr>
                <w:rFonts w:eastAsia="Times New Roman"/>
                <w:b/>
                <w:color w:val="333333"/>
                <w:sz w:val="28"/>
                <w:szCs w:val="28"/>
                <w:lang w:eastAsia="ru-RU"/>
              </w:rPr>
              <w:t xml:space="preserve"> </w:t>
            </w: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b/>
                <w:color w:val="333333"/>
                <w:sz w:val="28"/>
                <w:szCs w:val="28"/>
                <w:lang w:eastAsia="ru-RU"/>
              </w:rPr>
            </w:pPr>
          </w:p>
          <w:p w:rsidR="00B16ADD" w:rsidRDefault="00B16ADD" w:rsidP="00DE12E7">
            <w:pPr>
              <w:pStyle w:val="a4"/>
              <w:shd w:val="clear" w:color="auto" w:fill="FFFFFF"/>
              <w:spacing w:after="138"/>
              <w:rPr>
                <w:rFonts w:eastAsia="Times New Roman"/>
                <w:color w:val="333333"/>
                <w:sz w:val="28"/>
                <w:szCs w:val="28"/>
                <w:lang w:eastAsia="ru-RU"/>
              </w:rPr>
            </w:pPr>
          </w:p>
          <w:p w:rsidR="00B16ADD" w:rsidRDefault="00B16ADD" w:rsidP="00DE12E7">
            <w:pPr>
              <w:pStyle w:val="a4"/>
              <w:shd w:val="clear" w:color="auto" w:fill="FFFFFF"/>
              <w:spacing w:after="138"/>
              <w:rPr>
                <w:rFonts w:eastAsia="Times New Roman"/>
                <w:color w:val="333333"/>
                <w:sz w:val="28"/>
                <w:szCs w:val="28"/>
                <w:lang w:eastAsia="ru-RU"/>
              </w:rPr>
            </w:pPr>
          </w:p>
          <w:p w:rsidR="00B16ADD" w:rsidRDefault="00B16ADD" w:rsidP="00DE12E7">
            <w:pPr>
              <w:pStyle w:val="a4"/>
              <w:shd w:val="clear" w:color="auto" w:fill="FFFFFF"/>
              <w:spacing w:after="138"/>
              <w:rPr>
                <w:rFonts w:eastAsia="Times New Roman"/>
                <w:color w:val="333333"/>
                <w:sz w:val="28"/>
                <w:szCs w:val="28"/>
                <w:lang w:eastAsia="ru-RU"/>
              </w:rPr>
            </w:pPr>
          </w:p>
          <w:p w:rsidR="00B16ADD" w:rsidRDefault="00B16ADD" w:rsidP="00DE12E7">
            <w:pPr>
              <w:pStyle w:val="a4"/>
              <w:shd w:val="clear" w:color="auto" w:fill="FFFFFF"/>
              <w:spacing w:after="138"/>
              <w:rPr>
                <w:rFonts w:eastAsia="Times New Roman"/>
                <w:color w:val="333333"/>
                <w:sz w:val="28"/>
                <w:szCs w:val="28"/>
                <w:lang w:eastAsia="ru-RU"/>
              </w:rPr>
            </w:pPr>
          </w:p>
          <w:p w:rsidR="00EF01EA" w:rsidRDefault="00B16ADD" w:rsidP="00DE12E7">
            <w:pPr>
              <w:pStyle w:val="a4"/>
              <w:shd w:val="clear" w:color="auto" w:fill="FFFFFF"/>
              <w:spacing w:after="138"/>
              <w:rPr>
                <w:rFonts w:ascii="Calibri" w:eastAsia="Times New Roman" w:hAnsi="Calibri"/>
                <w:b/>
                <w:color w:val="333333"/>
                <w:sz w:val="28"/>
                <w:szCs w:val="28"/>
                <w:lang w:eastAsia="ru-RU"/>
              </w:rPr>
            </w:pPr>
            <w:r>
              <w:rPr>
                <w:rFonts w:eastAsia="Times New Roman"/>
                <w:color w:val="333333"/>
                <w:sz w:val="28"/>
                <w:szCs w:val="28"/>
                <w:lang w:eastAsia="ru-RU"/>
              </w:rPr>
              <w:t xml:space="preserve">                                    </w:t>
            </w:r>
            <w:r w:rsidRPr="00B16ADD">
              <w:rPr>
                <w:rFonts w:eastAsia="Times New Roman"/>
                <w:color w:val="333333"/>
                <w:sz w:val="28"/>
                <w:szCs w:val="28"/>
                <w:lang w:eastAsia="ru-RU"/>
              </w:rPr>
              <w:t>Инсценировка отрывков из сказок</w:t>
            </w:r>
            <w:r w:rsidRPr="00B16ADD">
              <w:rPr>
                <w:rFonts w:eastAsia="Times New Roman"/>
                <w:sz w:val="28"/>
                <w:szCs w:val="28"/>
                <w:lang w:eastAsia="ru-RU"/>
              </w:rPr>
              <w:t xml:space="preserve"> и вывод: </w:t>
            </w:r>
            <w:r w:rsidRPr="00B16ADD">
              <w:rPr>
                <w:rFonts w:eastAsia="Times New Roman"/>
                <w:color w:val="333333"/>
                <w:sz w:val="28"/>
                <w:szCs w:val="28"/>
                <w:lang w:eastAsia="ru-RU"/>
              </w:rPr>
              <w:t xml:space="preserve"> Сказка-ложь да в ней намёк – добрым молодцам урок.</w:t>
            </w:r>
            <w:r w:rsidR="00EF01EA" w:rsidRPr="00EF01EA">
              <w:rPr>
                <w:rFonts w:ascii="Calibri" w:eastAsia="Times New Roman" w:hAnsi="Calibri"/>
                <w:b/>
                <w:color w:val="333333"/>
                <w:sz w:val="28"/>
                <w:szCs w:val="28"/>
                <w:lang w:eastAsia="ru-RU"/>
              </w:rPr>
              <w:t xml:space="preserve"> </w:t>
            </w: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ascii="Calibri" w:eastAsia="Times New Roman" w:hAnsi="Calibri"/>
                <w:b/>
                <w:color w:val="333333"/>
                <w:sz w:val="28"/>
                <w:szCs w:val="28"/>
                <w:lang w:eastAsia="ru-RU"/>
              </w:rPr>
            </w:pPr>
          </w:p>
          <w:p w:rsidR="00EF01EA" w:rsidRDefault="00EF01EA" w:rsidP="00DE12E7">
            <w:pPr>
              <w:pStyle w:val="a4"/>
              <w:shd w:val="clear" w:color="auto" w:fill="FFFFFF"/>
              <w:spacing w:after="138"/>
              <w:rPr>
                <w:rFonts w:eastAsia="Times New Roman"/>
                <w:color w:val="333333"/>
                <w:sz w:val="28"/>
                <w:szCs w:val="28"/>
                <w:lang w:eastAsia="ru-RU"/>
              </w:rPr>
            </w:pPr>
          </w:p>
          <w:p w:rsidR="00EF01EA" w:rsidRDefault="00EF01EA" w:rsidP="00DE12E7">
            <w:pPr>
              <w:pStyle w:val="a4"/>
              <w:shd w:val="clear" w:color="auto" w:fill="FFFFFF"/>
              <w:spacing w:after="138"/>
              <w:rPr>
                <w:rFonts w:ascii="Calibri" w:eastAsia="Times New Roman" w:hAnsi="Calibri"/>
                <w:color w:val="333333"/>
                <w:sz w:val="28"/>
                <w:szCs w:val="28"/>
                <w:lang w:eastAsia="ru-RU"/>
              </w:rPr>
            </w:pPr>
            <w:r w:rsidRPr="00EF01EA">
              <w:rPr>
                <w:rFonts w:eastAsia="Times New Roman"/>
                <w:color w:val="333333"/>
                <w:sz w:val="28"/>
                <w:szCs w:val="28"/>
                <w:lang w:eastAsia="ru-RU"/>
              </w:rPr>
              <w:t>Физическая пауза-разминка.</w:t>
            </w:r>
            <w:r w:rsidRPr="00EF01EA">
              <w:rPr>
                <w:rFonts w:ascii="Calibri" w:eastAsia="Times New Roman" w:hAnsi="Calibri"/>
                <w:color w:val="333333"/>
                <w:sz w:val="28"/>
                <w:szCs w:val="28"/>
                <w:lang w:eastAsia="ru-RU"/>
              </w:rPr>
              <w:t xml:space="preserve"> </w:t>
            </w:r>
          </w:p>
          <w:p w:rsidR="00EF01EA" w:rsidRDefault="00EF01EA" w:rsidP="00DE12E7">
            <w:pPr>
              <w:pStyle w:val="a4"/>
              <w:shd w:val="clear" w:color="auto" w:fill="FFFFFF"/>
              <w:spacing w:after="138"/>
              <w:rPr>
                <w:rFonts w:ascii="Calibri" w:eastAsia="Times New Roman" w:hAnsi="Calibri"/>
                <w:color w:val="333333"/>
                <w:sz w:val="28"/>
                <w:szCs w:val="28"/>
                <w:lang w:eastAsia="ru-RU"/>
              </w:rPr>
            </w:pPr>
          </w:p>
          <w:p w:rsidR="00D42FCC" w:rsidRDefault="00EF01EA" w:rsidP="00DE12E7">
            <w:pPr>
              <w:pStyle w:val="a4"/>
              <w:shd w:val="clear" w:color="auto" w:fill="FFFFFF"/>
              <w:spacing w:after="138"/>
              <w:rPr>
                <w:rFonts w:eastAsia="Times New Roman"/>
                <w:color w:val="333333"/>
                <w:sz w:val="28"/>
                <w:szCs w:val="28"/>
                <w:lang w:eastAsia="ru-RU"/>
              </w:rPr>
            </w:pPr>
            <w:r>
              <w:rPr>
                <w:rFonts w:eastAsia="Times New Roman"/>
                <w:color w:val="333333"/>
                <w:sz w:val="28"/>
                <w:szCs w:val="28"/>
                <w:lang w:eastAsia="ru-RU"/>
              </w:rPr>
              <w:t xml:space="preserve">                                        </w:t>
            </w:r>
            <w:r w:rsidR="00D42FCC">
              <w:rPr>
                <w:rFonts w:eastAsia="Times New Roman"/>
                <w:color w:val="333333"/>
                <w:sz w:val="28"/>
                <w:szCs w:val="28"/>
                <w:lang w:eastAsia="ru-RU"/>
              </w:rPr>
              <w:t xml:space="preserve">                        </w:t>
            </w:r>
          </w:p>
          <w:p w:rsidR="001326E4" w:rsidRDefault="00EF01EA" w:rsidP="00DE12E7">
            <w:pPr>
              <w:pStyle w:val="a4"/>
              <w:shd w:val="clear" w:color="auto" w:fill="FFFFFF"/>
              <w:spacing w:after="138"/>
            </w:pPr>
            <w:r w:rsidRPr="00EF01EA">
              <w:rPr>
                <w:rFonts w:eastAsia="Times New Roman"/>
                <w:color w:val="333333"/>
                <w:sz w:val="28"/>
                <w:szCs w:val="28"/>
                <w:lang w:eastAsia="ru-RU"/>
              </w:rPr>
              <w:t>М.</w:t>
            </w:r>
            <w:r>
              <w:rPr>
                <w:rFonts w:eastAsia="Times New Roman"/>
                <w:color w:val="333333"/>
                <w:sz w:val="28"/>
                <w:szCs w:val="28"/>
                <w:lang w:eastAsia="ru-RU"/>
              </w:rPr>
              <w:t xml:space="preserve"> </w:t>
            </w:r>
            <w:r w:rsidRPr="00EF01EA">
              <w:rPr>
                <w:rFonts w:eastAsia="Times New Roman"/>
                <w:color w:val="333333"/>
                <w:sz w:val="28"/>
                <w:szCs w:val="28"/>
                <w:lang w:eastAsia="ru-RU"/>
              </w:rPr>
              <w:t>Булгаков – врач, писатель и человек, который …</w:t>
            </w:r>
            <w:r w:rsidR="001326E4">
              <w:t xml:space="preserve"> </w:t>
            </w: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DE12E7">
            <w:pPr>
              <w:pStyle w:val="a4"/>
              <w:shd w:val="clear" w:color="auto" w:fill="FFFFFF"/>
              <w:spacing w:after="138"/>
            </w:pPr>
          </w:p>
          <w:p w:rsidR="001326E4" w:rsidRDefault="001326E4" w:rsidP="001326E4">
            <w:pPr>
              <w:pStyle w:val="a4"/>
              <w:shd w:val="clear" w:color="auto" w:fill="FFFFFF"/>
              <w:spacing w:after="138"/>
              <w:rPr>
                <w:rFonts w:eastAsia="Times New Roman"/>
                <w:color w:val="333333"/>
                <w:sz w:val="28"/>
                <w:szCs w:val="28"/>
                <w:lang w:eastAsia="ru-RU"/>
              </w:rPr>
            </w:pPr>
            <w:r w:rsidRPr="001326E4">
              <w:rPr>
                <w:rFonts w:eastAsia="Times New Roman"/>
                <w:color w:val="333333"/>
                <w:sz w:val="28"/>
                <w:szCs w:val="28"/>
                <w:lang w:eastAsia="ru-RU"/>
              </w:rPr>
              <w:t>Решение проблемных  вопросов</w:t>
            </w:r>
            <w:r>
              <w:rPr>
                <w:rFonts w:eastAsia="Times New Roman"/>
                <w:color w:val="333333"/>
                <w:sz w:val="28"/>
                <w:szCs w:val="28"/>
                <w:lang w:eastAsia="ru-RU"/>
              </w:rPr>
              <w:t>.</w:t>
            </w:r>
            <w:r w:rsidRPr="001326E4">
              <w:rPr>
                <w:rFonts w:eastAsia="Times New Roman"/>
                <w:color w:val="333333"/>
                <w:sz w:val="28"/>
                <w:szCs w:val="28"/>
                <w:lang w:eastAsia="ru-RU"/>
              </w:rPr>
              <w:t xml:space="preserve"> </w:t>
            </w:r>
          </w:p>
          <w:p w:rsidR="001326E4" w:rsidRDefault="001326E4" w:rsidP="001326E4">
            <w:pPr>
              <w:pStyle w:val="a4"/>
              <w:shd w:val="clear" w:color="auto" w:fill="FFFFFF"/>
              <w:spacing w:after="138"/>
              <w:rPr>
                <w:rFonts w:eastAsia="Times New Roman"/>
                <w:color w:val="333333"/>
                <w:sz w:val="28"/>
                <w:szCs w:val="28"/>
                <w:lang w:eastAsia="ru-RU"/>
              </w:rPr>
            </w:pPr>
          </w:p>
          <w:p w:rsidR="001326E4" w:rsidRDefault="001326E4" w:rsidP="001326E4">
            <w:pPr>
              <w:pStyle w:val="a4"/>
              <w:shd w:val="clear" w:color="auto" w:fill="FFFFFF"/>
              <w:spacing w:after="138"/>
              <w:rPr>
                <w:rFonts w:eastAsia="Times New Roman"/>
                <w:color w:val="333333"/>
                <w:sz w:val="28"/>
                <w:szCs w:val="28"/>
                <w:lang w:eastAsia="ru-RU"/>
              </w:rPr>
            </w:pPr>
          </w:p>
          <w:p w:rsidR="001326E4" w:rsidRDefault="001326E4" w:rsidP="001326E4">
            <w:pPr>
              <w:pStyle w:val="a4"/>
              <w:shd w:val="clear" w:color="auto" w:fill="FFFFFF"/>
              <w:spacing w:after="138"/>
              <w:rPr>
                <w:rFonts w:eastAsia="Times New Roman"/>
                <w:color w:val="333333"/>
                <w:sz w:val="28"/>
                <w:szCs w:val="28"/>
                <w:lang w:eastAsia="ru-RU"/>
              </w:rPr>
            </w:pPr>
          </w:p>
          <w:p w:rsidR="001326E4" w:rsidRDefault="001326E4" w:rsidP="001326E4">
            <w:pPr>
              <w:pStyle w:val="a4"/>
              <w:shd w:val="clear" w:color="auto" w:fill="FFFFFF"/>
              <w:spacing w:after="138"/>
              <w:rPr>
                <w:rFonts w:eastAsia="Times New Roman"/>
                <w:color w:val="333333"/>
                <w:sz w:val="28"/>
                <w:szCs w:val="28"/>
                <w:lang w:eastAsia="ru-RU"/>
              </w:rPr>
            </w:pPr>
          </w:p>
          <w:p w:rsidR="001326E4" w:rsidRDefault="001326E4" w:rsidP="001326E4">
            <w:pPr>
              <w:pStyle w:val="a4"/>
              <w:shd w:val="clear" w:color="auto" w:fill="FFFFFF"/>
              <w:spacing w:after="138"/>
              <w:rPr>
                <w:rFonts w:eastAsia="Times New Roman"/>
                <w:color w:val="333333"/>
                <w:sz w:val="28"/>
                <w:szCs w:val="28"/>
                <w:lang w:eastAsia="ru-RU"/>
              </w:rPr>
            </w:pPr>
          </w:p>
          <w:p w:rsidR="001326E4" w:rsidRDefault="001326E4" w:rsidP="001326E4">
            <w:pPr>
              <w:pStyle w:val="a4"/>
              <w:shd w:val="clear" w:color="auto" w:fill="FFFFFF"/>
              <w:spacing w:after="138"/>
              <w:rPr>
                <w:rFonts w:eastAsia="Times New Roman"/>
                <w:color w:val="333333"/>
                <w:sz w:val="28"/>
                <w:szCs w:val="28"/>
                <w:lang w:eastAsia="ru-RU"/>
              </w:rPr>
            </w:pPr>
          </w:p>
          <w:p w:rsidR="001326E4" w:rsidRDefault="001326E4" w:rsidP="001326E4">
            <w:pPr>
              <w:pStyle w:val="a4"/>
              <w:shd w:val="clear" w:color="auto" w:fill="FFFFFF"/>
              <w:spacing w:after="138"/>
              <w:rPr>
                <w:rFonts w:eastAsia="Times New Roman"/>
                <w:color w:val="333333"/>
                <w:sz w:val="28"/>
                <w:szCs w:val="28"/>
                <w:lang w:eastAsia="ru-RU"/>
              </w:rPr>
            </w:pPr>
          </w:p>
          <w:p w:rsidR="001326E4" w:rsidRDefault="001326E4" w:rsidP="001326E4">
            <w:pPr>
              <w:pStyle w:val="a4"/>
              <w:shd w:val="clear" w:color="auto" w:fill="FFFFFF"/>
              <w:spacing w:after="138"/>
              <w:rPr>
                <w:rFonts w:eastAsia="Times New Roman"/>
                <w:color w:val="333333"/>
                <w:sz w:val="28"/>
                <w:szCs w:val="28"/>
                <w:lang w:eastAsia="ru-RU"/>
              </w:rPr>
            </w:pPr>
          </w:p>
          <w:p w:rsidR="001326E4" w:rsidRPr="001326E4" w:rsidRDefault="001326E4" w:rsidP="001326E4">
            <w:pPr>
              <w:pStyle w:val="a4"/>
              <w:shd w:val="clear" w:color="auto" w:fill="FFFFFF"/>
              <w:spacing w:after="138"/>
              <w:rPr>
                <w:rFonts w:eastAsia="Times New Roman"/>
                <w:color w:val="333333"/>
                <w:sz w:val="28"/>
                <w:szCs w:val="28"/>
                <w:lang w:eastAsia="ru-RU"/>
              </w:rPr>
            </w:pPr>
            <w:r w:rsidRPr="001326E4">
              <w:rPr>
                <w:rFonts w:eastAsia="Times New Roman"/>
                <w:color w:val="333333"/>
                <w:sz w:val="28"/>
                <w:szCs w:val="28"/>
                <w:lang w:eastAsia="ru-RU"/>
              </w:rPr>
              <w:t xml:space="preserve">«Доктор </w:t>
            </w:r>
            <w:proofErr w:type="spellStart"/>
            <w:r w:rsidRPr="001326E4">
              <w:rPr>
                <w:rFonts w:eastAsia="Times New Roman"/>
                <w:color w:val="333333"/>
                <w:sz w:val="28"/>
                <w:szCs w:val="28"/>
                <w:lang w:eastAsia="ru-RU"/>
              </w:rPr>
              <w:t>А.П.Чехов</w:t>
            </w:r>
            <w:proofErr w:type="spellEnd"/>
            <w:r w:rsidRPr="001326E4">
              <w:rPr>
                <w:rFonts w:eastAsia="Times New Roman"/>
                <w:color w:val="333333"/>
                <w:sz w:val="28"/>
                <w:szCs w:val="28"/>
                <w:lang w:eastAsia="ru-RU"/>
              </w:rPr>
              <w:t xml:space="preserve"> ставит диагноз». </w:t>
            </w:r>
          </w:p>
          <w:p w:rsidR="00DE12E7" w:rsidRPr="00EF01EA" w:rsidRDefault="00DE12E7" w:rsidP="00DE12E7">
            <w:pPr>
              <w:pStyle w:val="a4"/>
              <w:shd w:val="clear" w:color="auto" w:fill="FFFFFF"/>
              <w:spacing w:after="138"/>
              <w:rPr>
                <w:rFonts w:eastAsia="Times New Roman"/>
                <w:color w:val="333333"/>
                <w:sz w:val="28"/>
                <w:szCs w:val="28"/>
                <w:lang w:eastAsia="ru-RU"/>
              </w:rPr>
            </w:pPr>
          </w:p>
          <w:p w:rsidR="000D1C37" w:rsidRPr="000D1C37" w:rsidRDefault="000D1C37" w:rsidP="000D1C37">
            <w:pPr>
              <w:pStyle w:val="a4"/>
              <w:shd w:val="clear" w:color="auto" w:fill="FFFFFF"/>
              <w:spacing w:after="138"/>
              <w:rPr>
                <w:rFonts w:eastAsia="Times New Roman"/>
                <w:color w:val="333333"/>
                <w:sz w:val="28"/>
                <w:szCs w:val="28"/>
                <w:lang w:eastAsia="ru-RU"/>
              </w:rPr>
            </w:pPr>
          </w:p>
          <w:p w:rsidR="000D1C37" w:rsidRPr="000D1C37" w:rsidRDefault="000D1C37" w:rsidP="000D1C37">
            <w:pPr>
              <w:pStyle w:val="a4"/>
              <w:shd w:val="clear" w:color="auto" w:fill="FFFFFF"/>
              <w:spacing w:after="138"/>
              <w:rPr>
                <w:rFonts w:eastAsia="Times New Roman"/>
                <w:color w:val="333333"/>
                <w:sz w:val="28"/>
                <w:szCs w:val="28"/>
                <w:lang w:eastAsia="ru-RU"/>
              </w:rPr>
            </w:pPr>
          </w:p>
          <w:p w:rsidR="000D1C37" w:rsidRPr="000D1C37" w:rsidRDefault="000D1C37" w:rsidP="000D1C37">
            <w:pPr>
              <w:pStyle w:val="a4"/>
              <w:shd w:val="clear" w:color="auto" w:fill="FFFFFF"/>
              <w:spacing w:after="138"/>
              <w:rPr>
                <w:rFonts w:eastAsia="Times New Roman"/>
                <w:color w:val="333333"/>
                <w:sz w:val="28"/>
                <w:szCs w:val="28"/>
                <w:lang w:eastAsia="ru-RU"/>
              </w:rPr>
            </w:pPr>
          </w:p>
          <w:p w:rsidR="00B7210B" w:rsidRPr="00B7210B" w:rsidRDefault="00B7210B" w:rsidP="00B7210B">
            <w:pPr>
              <w:pStyle w:val="a4"/>
              <w:shd w:val="clear" w:color="auto" w:fill="FFFFFF"/>
              <w:spacing w:after="138"/>
              <w:rPr>
                <w:rFonts w:eastAsia="Times New Roman"/>
                <w:color w:val="333333"/>
                <w:sz w:val="28"/>
                <w:szCs w:val="28"/>
                <w:lang w:eastAsia="ru-RU"/>
              </w:rPr>
            </w:pPr>
          </w:p>
          <w:p w:rsidR="008A3A18" w:rsidRPr="00B7210B" w:rsidRDefault="008A3A18" w:rsidP="00B7210B">
            <w:pPr>
              <w:spacing w:before="100" w:beforeAutospacing="1" w:after="100" w:afterAutospacing="1"/>
              <w:rPr>
                <w:rFonts w:ascii="Times New Roman" w:eastAsia="Times New Roman" w:hAnsi="Times New Roman" w:cs="Times New Roman"/>
                <w:b/>
                <w:sz w:val="28"/>
                <w:szCs w:val="28"/>
                <w:lang w:eastAsia="ru-RU"/>
              </w:rPr>
            </w:pPr>
          </w:p>
        </w:tc>
        <w:tc>
          <w:tcPr>
            <w:tcW w:w="3120" w:type="dxa"/>
          </w:tcPr>
          <w:p w:rsidR="00B7210B" w:rsidRDefault="00B7210B" w:rsidP="00B7210B">
            <w:pPr>
              <w:shd w:val="clear" w:color="auto" w:fill="FFFFFF"/>
              <w:spacing w:after="138"/>
              <w:rPr>
                <w:rFonts w:ascii="Times New Roman" w:eastAsia="Times New Roman" w:hAnsi="Times New Roman" w:cs="Times New Roman"/>
                <w:color w:val="333333"/>
                <w:sz w:val="28"/>
                <w:szCs w:val="28"/>
                <w:lang w:eastAsia="ru-RU"/>
              </w:rPr>
            </w:pPr>
          </w:p>
          <w:p w:rsidR="008A3A18" w:rsidRDefault="00B7210B" w:rsidP="00B7210B">
            <w:pPr>
              <w:shd w:val="clear" w:color="auto" w:fill="FFFFFF"/>
              <w:spacing w:after="13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B7210B">
              <w:rPr>
                <w:rFonts w:ascii="Times New Roman" w:eastAsia="Times New Roman" w:hAnsi="Times New Roman" w:cs="Times New Roman"/>
                <w:color w:val="333333"/>
                <w:sz w:val="28"/>
                <w:szCs w:val="28"/>
                <w:lang w:eastAsia="ru-RU"/>
              </w:rPr>
              <w:t>Обратите внимание на экран и скажите, что эта за книга? ( На экране Библия)</w:t>
            </w:r>
            <w:r>
              <w:rPr>
                <w:rFonts w:ascii="Times New Roman" w:eastAsia="Times New Roman" w:hAnsi="Times New Roman" w:cs="Times New Roman"/>
                <w:color w:val="333333"/>
                <w:sz w:val="28"/>
                <w:szCs w:val="28"/>
                <w:lang w:eastAsia="ru-RU"/>
              </w:rPr>
              <w:t xml:space="preserve">                                                      </w:t>
            </w:r>
            <w:r w:rsidRPr="00B7210B">
              <w:rPr>
                <w:rFonts w:ascii="Times New Roman" w:eastAsia="Times New Roman" w:hAnsi="Times New Roman" w:cs="Times New Roman"/>
                <w:color w:val="333333"/>
                <w:sz w:val="28"/>
                <w:szCs w:val="28"/>
                <w:lang w:eastAsia="ru-RU"/>
              </w:rPr>
              <w:t>XXI век – век компьютерных технологий. Мы легко можем получить квалифицированный совет практически по всем проблемам современной жизни, строим наши отношения, основываясь на собственном мировоззрении и нравственных нормах. И всё же история</w:t>
            </w:r>
            <w:r w:rsidRPr="00B7210B">
              <w:rPr>
                <w:rFonts w:ascii="Calibri" w:eastAsia="Times New Roman" w:hAnsi="Calibri" w:cs="Times New Roman"/>
                <w:color w:val="333333"/>
                <w:sz w:val="28"/>
                <w:szCs w:val="28"/>
                <w:lang w:eastAsia="ru-RU"/>
              </w:rPr>
              <w:t xml:space="preserve"> </w:t>
            </w:r>
            <w:r w:rsidRPr="00B7210B">
              <w:rPr>
                <w:rFonts w:ascii="Times New Roman" w:eastAsia="Times New Roman" w:hAnsi="Times New Roman" w:cs="Times New Roman"/>
                <w:color w:val="333333"/>
                <w:sz w:val="28"/>
                <w:szCs w:val="28"/>
                <w:lang w:eastAsia="ru-RU"/>
              </w:rPr>
              <w:t>человечества доказывает, что люди всегда будут обращаться к “Книге Жизни” - Библии как к мудрому советчику и нравственному идеалу.</w:t>
            </w:r>
          </w:p>
          <w:p w:rsidR="000D1C37" w:rsidRDefault="000D1C37" w:rsidP="000D1C37">
            <w:pPr>
              <w:pStyle w:val="a4"/>
              <w:shd w:val="clear" w:color="auto" w:fill="FFFFFF"/>
              <w:spacing w:after="138"/>
              <w:rPr>
                <w:rFonts w:eastAsia="Times New Roman"/>
                <w:color w:val="333333"/>
                <w:sz w:val="28"/>
                <w:szCs w:val="28"/>
                <w:lang w:eastAsia="ru-RU"/>
              </w:rPr>
            </w:pPr>
            <w:r>
              <w:rPr>
                <w:rFonts w:eastAsia="Times New Roman"/>
                <w:color w:val="333333"/>
                <w:sz w:val="28"/>
                <w:szCs w:val="28"/>
                <w:lang w:eastAsia="ru-RU"/>
              </w:rPr>
              <w:t xml:space="preserve">                                                                    </w:t>
            </w:r>
            <w:r w:rsidRPr="000D1C37">
              <w:rPr>
                <w:rFonts w:eastAsia="Times New Roman"/>
                <w:color w:val="333333"/>
                <w:sz w:val="28"/>
                <w:szCs w:val="28"/>
                <w:lang w:eastAsia="ru-RU"/>
              </w:rPr>
              <w:t>На экране портрет</w:t>
            </w:r>
            <w:proofErr w:type="gramStart"/>
            <w:r w:rsidRPr="000D1C37">
              <w:rPr>
                <w:rFonts w:eastAsia="Times New Roman"/>
                <w:color w:val="333333"/>
                <w:sz w:val="28"/>
                <w:szCs w:val="28"/>
                <w:lang w:eastAsia="ru-RU"/>
              </w:rPr>
              <w:t xml:space="preserve"> И</w:t>
            </w:r>
            <w:proofErr w:type="gramEnd"/>
            <w:r w:rsidRPr="000D1C37">
              <w:rPr>
                <w:rFonts w:eastAsia="Times New Roman"/>
                <w:color w:val="333333"/>
                <w:sz w:val="28"/>
                <w:szCs w:val="28"/>
                <w:lang w:eastAsia="ru-RU"/>
              </w:rPr>
              <w:t xml:space="preserve">бн Сина. </w:t>
            </w:r>
            <w:r>
              <w:rPr>
                <w:rFonts w:eastAsia="Times New Roman"/>
                <w:color w:val="333333"/>
                <w:sz w:val="28"/>
                <w:szCs w:val="28"/>
                <w:lang w:eastAsia="ru-RU"/>
              </w:rPr>
              <w:t>Преподаватель говорит обучающим</w:t>
            </w:r>
            <w:r w:rsidRPr="000D1C37">
              <w:rPr>
                <w:rFonts w:eastAsia="Times New Roman"/>
                <w:color w:val="333333"/>
                <w:sz w:val="28"/>
                <w:szCs w:val="28"/>
                <w:lang w:eastAsia="ru-RU"/>
              </w:rPr>
              <w:t xml:space="preserve">ся, что советы об отношении к здоровью мы слышим каждый день из современных телепередач типа «О самом главном», «Жить </w:t>
            </w:r>
            <w:proofErr w:type="gramStart"/>
            <w:r w:rsidRPr="000D1C37">
              <w:rPr>
                <w:rFonts w:eastAsia="Times New Roman"/>
                <w:color w:val="333333"/>
                <w:sz w:val="28"/>
                <w:szCs w:val="28"/>
                <w:lang w:eastAsia="ru-RU"/>
              </w:rPr>
              <w:t>здорово</w:t>
            </w:r>
            <w:proofErr w:type="gramEnd"/>
            <w:r w:rsidRPr="000D1C37">
              <w:rPr>
                <w:rFonts w:eastAsia="Times New Roman"/>
                <w:color w:val="333333"/>
                <w:sz w:val="28"/>
                <w:szCs w:val="28"/>
                <w:lang w:eastAsia="ru-RU"/>
              </w:rPr>
              <w:t xml:space="preserve">» и др. Но и много столетий лет назад были люди, призывающие к </w:t>
            </w:r>
            <w:r w:rsidRPr="000D1C37">
              <w:rPr>
                <w:rFonts w:eastAsia="Times New Roman"/>
                <w:color w:val="333333"/>
                <w:sz w:val="28"/>
                <w:szCs w:val="28"/>
                <w:lang w:eastAsia="ru-RU"/>
              </w:rPr>
              <w:lastRenderedPageBreak/>
              <w:t>сохранению здоровья.</w:t>
            </w:r>
            <w:r w:rsidRPr="000D1C37">
              <w:rPr>
                <w:rFonts w:eastAsia="Times New Roman"/>
                <w:color w:val="333333"/>
                <w:sz w:val="28"/>
                <w:szCs w:val="28"/>
                <w:lang w:eastAsia="ru-RU"/>
              </w:rPr>
              <w:t xml:space="preserve"> </w:t>
            </w:r>
          </w:p>
          <w:p w:rsidR="000D1C37" w:rsidRDefault="000D1C37" w:rsidP="000D1C37">
            <w:pPr>
              <w:pStyle w:val="a4"/>
              <w:shd w:val="clear" w:color="auto" w:fill="FFFFFF"/>
              <w:spacing w:after="138"/>
              <w:rPr>
                <w:rFonts w:eastAsia="Times New Roman"/>
                <w:color w:val="333333"/>
                <w:sz w:val="28"/>
                <w:szCs w:val="28"/>
                <w:lang w:eastAsia="ru-RU"/>
              </w:rPr>
            </w:pPr>
            <w:r w:rsidRPr="000D1C37">
              <w:rPr>
                <w:rFonts w:eastAsia="Times New Roman"/>
                <w:color w:val="333333"/>
                <w:sz w:val="28"/>
                <w:szCs w:val="28"/>
                <w:lang w:eastAsia="ru-RU"/>
              </w:rPr>
              <w:t xml:space="preserve">Читают </w:t>
            </w:r>
            <w:r>
              <w:rPr>
                <w:rFonts w:eastAsia="Times New Roman"/>
                <w:color w:val="333333"/>
                <w:sz w:val="28"/>
                <w:szCs w:val="28"/>
                <w:lang w:eastAsia="ru-RU"/>
              </w:rPr>
              <w:t xml:space="preserve">текст </w:t>
            </w:r>
            <w:r w:rsidRPr="000D1C37">
              <w:rPr>
                <w:rFonts w:eastAsia="Times New Roman"/>
                <w:color w:val="333333"/>
                <w:sz w:val="28"/>
                <w:szCs w:val="28"/>
                <w:lang w:eastAsia="ru-RU"/>
              </w:rPr>
              <w:t>заранее подготовившиеся из числа группы (обмен впечатлениями)</w:t>
            </w:r>
            <w:r>
              <w:rPr>
                <w:rFonts w:eastAsia="Times New Roman"/>
                <w:color w:val="333333"/>
                <w:sz w:val="28"/>
                <w:szCs w:val="28"/>
                <w:lang w:eastAsia="ru-RU"/>
              </w:rPr>
              <w:t xml:space="preserve">.                           </w:t>
            </w:r>
          </w:p>
          <w:p w:rsidR="000D1C37" w:rsidRPr="000D1C37" w:rsidRDefault="000D1C37" w:rsidP="000D1C37">
            <w:pPr>
              <w:pStyle w:val="a4"/>
              <w:shd w:val="clear" w:color="auto" w:fill="FFFFFF"/>
              <w:spacing w:after="138"/>
              <w:rPr>
                <w:rFonts w:eastAsia="Times New Roman"/>
                <w:color w:val="333333"/>
                <w:sz w:val="28"/>
                <w:szCs w:val="28"/>
                <w:lang w:eastAsia="ru-RU"/>
              </w:rPr>
            </w:pPr>
            <w:r w:rsidRPr="000D1C37">
              <w:rPr>
                <w:rFonts w:eastAsia="Times New Roman"/>
                <w:color w:val="333333"/>
                <w:sz w:val="28"/>
                <w:szCs w:val="28"/>
                <w:lang w:eastAsia="ru-RU"/>
              </w:rPr>
              <w:t>Учитель раздаёт всем небольшие отрывки из поэзии</w:t>
            </w:r>
            <w:proofErr w:type="gramStart"/>
            <w:r w:rsidRPr="000D1C37">
              <w:rPr>
                <w:rFonts w:eastAsia="Times New Roman"/>
                <w:color w:val="333333"/>
                <w:sz w:val="28"/>
                <w:szCs w:val="28"/>
                <w:lang w:eastAsia="ru-RU"/>
              </w:rPr>
              <w:t xml:space="preserve"> И</w:t>
            </w:r>
            <w:proofErr w:type="gramEnd"/>
            <w:r w:rsidRPr="000D1C37">
              <w:rPr>
                <w:rFonts w:eastAsia="Times New Roman"/>
                <w:color w:val="333333"/>
                <w:sz w:val="28"/>
                <w:szCs w:val="28"/>
                <w:lang w:eastAsia="ru-RU"/>
              </w:rPr>
              <w:t>бн Сина, чтобы все самостоятельно прочитали их, выбрали ключевые слова по теме «здоровье»</w:t>
            </w:r>
            <w:r>
              <w:rPr>
                <w:rFonts w:eastAsia="Times New Roman"/>
                <w:color w:val="333333"/>
                <w:sz w:val="28"/>
                <w:szCs w:val="28"/>
                <w:lang w:eastAsia="ru-RU"/>
              </w:rPr>
              <w:t>.</w:t>
            </w: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787C9D" w:rsidRDefault="00787C9D" w:rsidP="00787C9D">
            <w:pPr>
              <w:spacing w:before="100" w:beforeAutospacing="1" w:after="100" w:afterAutospacing="1"/>
              <w:rPr>
                <w:rFonts w:ascii="Times New Roman" w:eastAsia="Times New Roman" w:hAnsi="Times New Roman" w:cs="Times New Roman"/>
                <w:color w:val="333333"/>
                <w:sz w:val="28"/>
                <w:szCs w:val="28"/>
                <w:lang w:eastAsia="ru-RU"/>
              </w:rPr>
            </w:pPr>
          </w:p>
          <w:p w:rsidR="00B16ADD" w:rsidRDefault="00787C9D" w:rsidP="00B16ADD">
            <w:pPr>
              <w:pStyle w:val="a4"/>
              <w:shd w:val="clear" w:color="auto" w:fill="FFFFFF"/>
              <w:spacing w:after="138"/>
              <w:rPr>
                <w:rFonts w:eastAsia="Times New Roman"/>
                <w:color w:val="333333"/>
                <w:sz w:val="28"/>
                <w:szCs w:val="28"/>
                <w:lang w:eastAsia="ru-RU"/>
              </w:rPr>
            </w:pPr>
            <w:r w:rsidRPr="00787C9D">
              <w:rPr>
                <w:rFonts w:eastAsia="Times New Roman"/>
                <w:color w:val="333333"/>
                <w:sz w:val="28"/>
                <w:szCs w:val="28"/>
                <w:lang w:eastAsia="ru-RU"/>
              </w:rPr>
              <w:t>На экране появляются образы русских богатырей. Картина Васнецова «Три богатыря».</w:t>
            </w:r>
            <w:r w:rsidR="00AD46D4" w:rsidRPr="00AD46D4">
              <w:rPr>
                <w:rFonts w:eastAsia="Times New Roman"/>
                <w:color w:val="333333"/>
                <w:sz w:val="28"/>
                <w:szCs w:val="28"/>
                <w:lang w:eastAsia="ru-RU"/>
              </w:rPr>
              <w:t xml:space="preserve"> </w:t>
            </w:r>
            <w:r w:rsidR="00AD46D4" w:rsidRPr="00AD46D4">
              <w:rPr>
                <w:rFonts w:eastAsia="Times New Roman"/>
                <w:color w:val="333333"/>
                <w:sz w:val="28"/>
                <w:szCs w:val="28"/>
                <w:lang w:eastAsia="ru-RU"/>
              </w:rPr>
              <w:t>Краткий анализ содержания картины</w:t>
            </w:r>
            <w:r w:rsidR="00AD46D4">
              <w:rPr>
                <w:rFonts w:eastAsia="Times New Roman"/>
                <w:color w:val="333333"/>
                <w:sz w:val="28"/>
                <w:szCs w:val="28"/>
                <w:lang w:eastAsia="ru-RU"/>
              </w:rPr>
              <w:t xml:space="preserve"> под руководство</w:t>
            </w:r>
            <w:r w:rsidR="00AD46D4" w:rsidRPr="00AD46D4">
              <w:rPr>
                <w:rFonts w:eastAsia="Times New Roman"/>
                <w:color w:val="333333"/>
                <w:sz w:val="28"/>
                <w:szCs w:val="28"/>
                <w:lang w:eastAsia="ru-RU"/>
              </w:rPr>
              <w:t>м учителя, обращаем внимание на вид богатырей,  как и почему они так представлены. Да, здоровье – это сила и способность постоять за себя и родную землю.</w:t>
            </w:r>
            <w:r w:rsidR="00B16ADD" w:rsidRPr="00B16ADD">
              <w:rPr>
                <w:rFonts w:eastAsia="Times New Roman"/>
                <w:color w:val="333333"/>
                <w:sz w:val="28"/>
                <w:szCs w:val="28"/>
                <w:lang w:eastAsia="ru-RU"/>
              </w:rPr>
              <w:t xml:space="preserve"> </w:t>
            </w:r>
          </w:p>
          <w:p w:rsidR="00B16ADD" w:rsidRPr="00B16ADD" w:rsidRDefault="00B16ADD" w:rsidP="00B16ADD">
            <w:pPr>
              <w:pStyle w:val="a4"/>
              <w:shd w:val="clear" w:color="auto" w:fill="FFFFFF"/>
              <w:spacing w:after="138"/>
              <w:rPr>
                <w:rFonts w:eastAsia="Times New Roman"/>
                <w:color w:val="333333"/>
                <w:sz w:val="28"/>
                <w:szCs w:val="28"/>
                <w:lang w:eastAsia="ru-RU"/>
              </w:rPr>
            </w:pPr>
            <w:r w:rsidRPr="00B16ADD">
              <w:rPr>
                <w:rFonts w:eastAsia="Times New Roman"/>
                <w:color w:val="333333"/>
                <w:sz w:val="28"/>
                <w:szCs w:val="28"/>
                <w:lang w:eastAsia="ru-RU"/>
              </w:rPr>
              <w:t>Но все мы помним, что все волшебные средства помогают только положительным героям, злодеев же наказывают. Донесенные до нас сказкой из глубин веков заговоры и ритуальные действия — свидетельства первых шагов лечебной магии.</w:t>
            </w:r>
          </w:p>
          <w:p w:rsidR="00B16ADD" w:rsidRDefault="00B16ADD" w:rsidP="00B16ADD">
            <w:pPr>
              <w:pStyle w:val="a4"/>
              <w:shd w:val="clear" w:color="auto" w:fill="FFFFFF"/>
              <w:spacing w:after="138"/>
              <w:rPr>
                <w:rFonts w:eastAsia="Times New Roman"/>
                <w:color w:val="333333"/>
                <w:sz w:val="28"/>
                <w:szCs w:val="28"/>
                <w:lang w:eastAsia="ru-RU"/>
              </w:rPr>
            </w:pPr>
            <w:r w:rsidRPr="00B16ADD">
              <w:rPr>
                <w:rFonts w:eastAsia="Times New Roman"/>
                <w:color w:val="333333"/>
                <w:sz w:val="28"/>
                <w:szCs w:val="28"/>
                <w:lang w:eastAsia="ru-RU"/>
              </w:rPr>
              <w:t>Инсценировки готовят те, кому было дано задание по теме. При жел</w:t>
            </w:r>
            <w:r>
              <w:rPr>
                <w:rFonts w:eastAsia="Times New Roman"/>
                <w:color w:val="333333"/>
                <w:sz w:val="28"/>
                <w:szCs w:val="28"/>
                <w:lang w:eastAsia="ru-RU"/>
              </w:rPr>
              <w:t>ании могут принять участие студенты</w:t>
            </w:r>
            <w:r w:rsidRPr="00B16ADD">
              <w:rPr>
                <w:rFonts w:eastAsia="Times New Roman"/>
                <w:color w:val="333333"/>
                <w:sz w:val="28"/>
                <w:szCs w:val="28"/>
                <w:lang w:eastAsia="ru-RU"/>
              </w:rPr>
              <w:t xml:space="preserve"> из аудитории</w:t>
            </w:r>
            <w:r w:rsidRPr="00B16ADD">
              <w:rPr>
                <w:rFonts w:eastAsia="Times New Roman"/>
                <w:color w:val="333333"/>
                <w:sz w:val="28"/>
                <w:szCs w:val="28"/>
                <w:lang w:eastAsia="ru-RU"/>
              </w:rPr>
              <w:t xml:space="preserve"> </w:t>
            </w:r>
          </w:p>
          <w:p w:rsidR="00B16ADD" w:rsidRDefault="00B16ADD" w:rsidP="00B16ADD">
            <w:pPr>
              <w:pStyle w:val="a4"/>
              <w:shd w:val="clear" w:color="auto" w:fill="FFFFFF"/>
              <w:spacing w:after="138"/>
              <w:rPr>
                <w:rFonts w:eastAsia="Times New Roman"/>
                <w:color w:val="333333"/>
                <w:sz w:val="28"/>
                <w:szCs w:val="28"/>
                <w:lang w:eastAsia="ru-RU"/>
              </w:rPr>
            </w:pPr>
          </w:p>
          <w:p w:rsidR="00B16ADD" w:rsidRDefault="00B16ADD" w:rsidP="00B16ADD">
            <w:pPr>
              <w:pStyle w:val="a4"/>
              <w:shd w:val="clear" w:color="auto" w:fill="FFFFFF"/>
              <w:spacing w:after="138"/>
              <w:rPr>
                <w:rFonts w:eastAsia="Times New Roman"/>
                <w:color w:val="333333"/>
                <w:sz w:val="28"/>
                <w:szCs w:val="28"/>
                <w:lang w:eastAsia="ru-RU"/>
              </w:rPr>
            </w:pPr>
          </w:p>
          <w:p w:rsidR="00EF01EA" w:rsidRDefault="00B16ADD" w:rsidP="00EF01EA">
            <w:pPr>
              <w:pStyle w:val="a4"/>
              <w:shd w:val="clear" w:color="auto" w:fill="FFFFFF"/>
              <w:spacing w:after="138"/>
              <w:rPr>
                <w:rFonts w:eastAsia="Times New Roman"/>
                <w:color w:val="333333"/>
                <w:sz w:val="28"/>
                <w:szCs w:val="28"/>
                <w:lang w:eastAsia="ru-RU"/>
              </w:rPr>
            </w:pPr>
            <w:r w:rsidRPr="00B16ADD">
              <w:rPr>
                <w:rFonts w:eastAsia="Times New Roman"/>
                <w:color w:val="333333"/>
                <w:sz w:val="28"/>
                <w:szCs w:val="28"/>
                <w:lang w:eastAsia="ru-RU"/>
              </w:rPr>
              <w:t xml:space="preserve">Какие уроки вы взяли </w:t>
            </w:r>
            <w:r w:rsidRPr="00B16ADD">
              <w:rPr>
                <w:rFonts w:eastAsia="Times New Roman"/>
                <w:color w:val="333333"/>
                <w:sz w:val="28"/>
                <w:szCs w:val="28"/>
                <w:lang w:eastAsia="ru-RU"/>
              </w:rPr>
              <w:lastRenderedPageBreak/>
              <w:t>из этих сказок, когда были малышами? Какие мысли теперь возникли? какое отношение к героям?</w:t>
            </w:r>
            <w:r w:rsidR="00EF01EA" w:rsidRPr="00EF01EA">
              <w:rPr>
                <w:rFonts w:eastAsia="Times New Roman"/>
                <w:color w:val="333333"/>
                <w:sz w:val="28"/>
                <w:szCs w:val="28"/>
                <w:lang w:eastAsia="ru-RU"/>
              </w:rPr>
              <w:t xml:space="preserve"> </w:t>
            </w: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p>
          <w:p w:rsidR="00EF01EA" w:rsidRDefault="00EF01EA" w:rsidP="00EF01EA">
            <w:pPr>
              <w:pStyle w:val="a4"/>
              <w:shd w:val="clear" w:color="auto" w:fill="FFFFFF"/>
              <w:spacing w:after="138"/>
              <w:rPr>
                <w:rFonts w:eastAsia="Times New Roman"/>
                <w:color w:val="333333"/>
                <w:sz w:val="28"/>
                <w:szCs w:val="28"/>
                <w:lang w:eastAsia="ru-RU"/>
              </w:rPr>
            </w:pPr>
            <w:r>
              <w:rPr>
                <w:rFonts w:eastAsia="Times New Roman"/>
                <w:color w:val="333333"/>
                <w:sz w:val="28"/>
                <w:szCs w:val="28"/>
                <w:lang w:eastAsia="ru-RU"/>
              </w:rPr>
              <w:t xml:space="preserve">                                                   </w:t>
            </w:r>
          </w:p>
          <w:p w:rsidR="00EF01EA" w:rsidRDefault="00EF01EA" w:rsidP="00EF01EA">
            <w:pPr>
              <w:pStyle w:val="a4"/>
              <w:shd w:val="clear" w:color="auto" w:fill="FFFFFF"/>
              <w:spacing w:after="138"/>
            </w:pPr>
            <w:r w:rsidRPr="00EF01EA">
              <w:rPr>
                <w:rFonts w:eastAsia="Times New Roman"/>
                <w:color w:val="333333"/>
                <w:sz w:val="28"/>
                <w:szCs w:val="28"/>
                <w:lang w:eastAsia="ru-RU"/>
              </w:rPr>
              <w:t>Учитель поощряет за активный отдых.</w:t>
            </w:r>
            <w:r>
              <w:t xml:space="preserve"> </w:t>
            </w:r>
          </w:p>
          <w:p w:rsidR="00EF01EA" w:rsidRDefault="00EF01EA" w:rsidP="00EF01EA">
            <w:pPr>
              <w:pStyle w:val="a4"/>
              <w:shd w:val="clear" w:color="auto" w:fill="FFFFFF"/>
              <w:spacing w:after="138"/>
            </w:pPr>
          </w:p>
          <w:p w:rsidR="00EF01EA" w:rsidRDefault="00EF01EA" w:rsidP="00EF01EA">
            <w:pPr>
              <w:pStyle w:val="a4"/>
              <w:shd w:val="clear" w:color="auto" w:fill="FFFFFF"/>
              <w:spacing w:after="138"/>
            </w:pPr>
          </w:p>
          <w:p w:rsidR="001326E4" w:rsidRDefault="00D42FCC" w:rsidP="001326E4">
            <w:pPr>
              <w:pStyle w:val="a4"/>
              <w:shd w:val="clear" w:color="auto" w:fill="FFFFFF"/>
              <w:spacing w:after="138"/>
            </w:pPr>
            <w:r>
              <w:rPr>
                <w:rFonts w:eastAsia="Times New Roman"/>
                <w:color w:val="333333"/>
                <w:sz w:val="28"/>
                <w:szCs w:val="28"/>
                <w:lang w:eastAsia="ru-RU"/>
              </w:rPr>
              <w:t xml:space="preserve">                                               </w:t>
            </w:r>
            <w:r w:rsidR="00EF01EA" w:rsidRPr="00EF01EA">
              <w:rPr>
                <w:rFonts w:eastAsia="Times New Roman"/>
                <w:color w:val="333333"/>
                <w:sz w:val="28"/>
                <w:szCs w:val="28"/>
                <w:lang w:eastAsia="ru-RU"/>
              </w:rPr>
              <w:t>Жизнь людей, уровень и образ жизни</w:t>
            </w:r>
            <w:r w:rsidR="00EF01EA">
              <w:rPr>
                <w:rFonts w:eastAsia="Times New Roman"/>
                <w:color w:val="333333"/>
                <w:sz w:val="28"/>
                <w:szCs w:val="28"/>
                <w:lang w:eastAsia="ru-RU"/>
              </w:rPr>
              <w:t xml:space="preserve"> постоянно меняется. </w:t>
            </w:r>
            <w:r w:rsidR="00EF01EA" w:rsidRPr="00EF01EA">
              <w:rPr>
                <w:rFonts w:eastAsia="Times New Roman"/>
                <w:color w:val="333333"/>
                <w:sz w:val="28"/>
                <w:szCs w:val="28"/>
                <w:lang w:eastAsia="ru-RU"/>
              </w:rPr>
              <w:t xml:space="preserve">А  меняется ли здоровье человека? Здоровье  Человечества? Остаётся ли оно </w:t>
            </w:r>
            <w:r w:rsidR="00EF01EA">
              <w:rPr>
                <w:rFonts w:eastAsia="Times New Roman"/>
                <w:color w:val="333333"/>
                <w:sz w:val="28"/>
                <w:szCs w:val="28"/>
                <w:lang w:eastAsia="ru-RU"/>
              </w:rPr>
              <w:t xml:space="preserve">неизменным?                                 </w:t>
            </w:r>
            <w:r w:rsidR="00EF01EA" w:rsidRPr="00EF01EA">
              <w:rPr>
                <w:rFonts w:eastAsia="Times New Roman"/>
                <w:color w:val="333333"/>
                <w:sz w:val="28"/>
                <w:szCs w:val="28"/>
                <w:lang w:eastAsia="ru-RU"/>
              </w:rPr>
              <w:t>Тема здоровья волновала писателей всех веков, и в 20 столетии.</w:t>
            </w:r>
            <w:r>
              <w:rPr>
                <w:rFonts w:eastAsia="Times New Roman"/>
                <w:b/>
                <w:bCs/>
                <w:color w:val="333333"/>
                <w:sz w:val="28"/>
                <w:szCs w:val="28"/>
                <w:lang w:eastAsia="ru-RU"/>
              </w:rPr>
              <w:t xml:space="preserve"> </w:t>
            </w:r>
            <w:r w:rsidRPr="00D42FCC">
              <w:rPr>
                <w:rFonts w:eastAsia="Times New Roman"/>
                <w:bCs/>
                <w:color w:val="333333"/>
                <w:sz w:val="28"/>
                <w:szCs w:val="28"/>
                <w:lang w:eastAsia="ru-RU"/>
              </w:rPr>
              <w:t>Д</w:t>
            </w:r>
            <w:r w:rsidRPr="00D42FCC">
              <w:rPr>
                <w:rFonts w:eastAsia="Times New Roman"/>
                <w:color w:val="333333"/>
                <w:sz w:val="28"/>
                <w:szCs w:val="28"/>
                <w:lang w:eastAsia="ru-RU"/>
              </w:rPr>
              <w:t xml:space="preserve">о сих пор произведения </w:t>
            </w:r>
            <w:proofErr w:type="spellStart"/>
            <w:r w:rsidRPr="00D42FCC">
              <w:rPr>
                <w:rFonts w:eastAsia="Times New Roman"/>
                <w:color w:val="333333"/>
                <w:sz w:val="28"/>
                <w:szCs w:val="28"/>
                <w:lang w:eastAsia="ru-RU"/>
              </w:rPr>
              <w:t>М.А.Булгакова</w:t>
            </w:r>
            <w:proofErr w:type="spellEnd"/>
            <w:r w:rsidRPr="00D42FCC">
              <w:rPr>
                <w:rFonts w:eastAsia="Times New Roman"/>
                <w:color w:val="333333"/>
                <w:sz w:val="28"/>
                <w:szCs w:val="28"/>
                <w:lang w:eastAsia="ru-RU"/>
              </w:rPr>
              <w:t xml:space="preserve"> не утратили своей притягательной силы, вызывая интерес многочисленных почитателей и поклонников творчества писателя, а его жизнь таит в себе множество загадок. Хотелось бы </w:t>
            </w:r>
            <w:r w:rsidRPr="00D42FCC">
              <w:rPr>
                <w:rFonts w:eastAsia="Times New Roman"/>
                <w:color w:val="333333"/>
                <w:sz w:val="28"/>
                <w:szCs w:val="28"/>
                <w:lang w:eastAsia="ru-RU"/>
              </w:rPr>
              <w:lastRenderedPageBreak/>
              <w:t>попытаться разобраться, понять хотя бы отчасти дух, проявившийся в обстоятельствах жизни и творчества этого великого писателя.</w:t>
            </w:r>
            <w:r>
              <w:rPr>
                <w:rFonts w:eastAsia="Times New Roman"/>
                <w:color w:val="333333"/>
                <w:sz w:val="28"/>
                <w:szCs w:val="28"/>
                <w:lang w:eastAsia="ru-RU"/>
              </w:rPr>
              <w:t xml:space="preserve"> </w:t>
            </w:r>
            <w:r w:rsidRPr="00D42FCC">
              <w:rPr>
                <w:rFonts w:eastAsia="Times New Roman"/>
                <w:color w:val="333333"/>
                <w:sz w:val="28"/>
                <w:szCs w:val="28"/>
                <w:lang w:eastAsia="ru-RU"/>
              </w:rPr>
              <w:t>От наркотиков Михаил Афанасьевич действительно освободился и больше никогда не прибегал к их помощи.</w:t>
            </w:r>
            <w:r w:rsidR="001326E4">
              <w:t xml:space="preserve"> </w:t>
            </w: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Default="001326E4" w:rsidP="001326E4">
            <w:pPr>
              <w:pStyle w:val="a4"/>
              <w:shd w:val="clear" w:color="auto" w:fill="FFFFFF"/>
              <w:spacing w:after="138"/>
            </w:pPr>
          </w:p>
          <w:p w:rsidR="001326E4" w:rsidRPr="001326E4" w:rsidRDefault="001326E4" w:rsidP="001326E4">
            <w:pPr>
              <w:pStyle w:val="a4"/>
              <w:shd w:val="clear" w:color="auto" w:fill="FFFFFF"/>
              <w:spacing w:after="138"/>
              <w:rPr>
                <w:rFonts w:eastAsia="Times New Roman"/>
                <w:color w:val="333333"/>
                <w:sz w:val="28"/>
                <w:szCs w:val="28"/>
                <w:lang w:eastAsia="ru-RU"/>
              </w:rPr>
            </w:pPr>
            <w:r>
              <w:rPr>
                <w:rFonts w:eastAsia="Times New Roman"/>
                <w:color w:val="333333"/>
                <w:sz w:val="28"/>
                <w:szCs w:val="28"/>
                <w:lang w:eastAsia="ru-RU"/>
              </w:rPr>
              <w:t>Вызывает сомнение:                           - А</w:t>
            </w:r>
            <w:r w:rsidRPr="001326E4">
              <w:rPr>
                <w:rFonts w:eastAsia="Times New Roman"/>
                <w:color w:val="333333"/>
                <w:sz w:val="28"/>
                <w:szCs w:val="28"/>
                <w:lang w:eastAsia="ru-RU"/>
              </w:rPr>
              <w:t xml:space="preserve"> возможно ли, имея громадный стаж, так быстро отказаться от </w:t>
            </w:r>
            <w:r w:rsidRPr="001326E4">
              <w:rPr>
                <w:rFonts w:eastAsia="Times New Roman"/>
                <w:color w:val="333333"/>
                <w:sz w:val="28"/>
                <w:szCs w:val="28"/>
                <w:lang w:eastAsia="ru-RU"/>
              </w:rPr>
              <w:lastRenderedPageBreak/>
              <w:t>морфия, как это сделал Булгаков?</w:t>
            </w:r>
          </w:p>
          <w:p w:rsidR="001326E4" w:rsidRDefault="001326E4" w:rsidP="001326E4">
            <w:pPr>
              <w:pStyle w:val="a4"/>
              <w:shd w:val="clear" w:color="auto" w:fill="FFFFFF"/>
              <w:spacing w:after="138"/>
            </w:pPr>
            <w:r w:rsidRPr="001326E4">
              <w:rPr>
                <w:rFonts w:eastAsia="Times New Roman"/>
                <w:color w:val="333333"/>
                <w:sz w:val="28"/>
                <w:szCs w:val="28"/>
                <w:lang w:eastAsia="ru-RU"/>
              </w:rPr>
              <w:t xml:space="preserve"> </w:t>
            </w:r>
            <w:r>
              <w:rPr>
                <w:rFonts w:eastAsia="Times New Roman"/>
                <w:color w:val="333333"/>
                <w:sz w:val="28"/>
                <w:szCs w:val="28"/>
                <w:lang w:eastAsia="ru-RU"/>
              </w:rPr>
              <w:t xml:space="preserve">                                                             </w:t>
            </w:r>
            <w:r w:rsidRPr="001326E4">
              <w:rPr>
                <w:rFonts w:eastAsia="Times New Roman"/>
                <w:color w:val="333333"/>
                <w:sz w:val="28"/>
                <w:szCs w:val="28"/>
                <w:lang w:eastAsia="ru-RU"/>
              </w:rPr>
              <w:t xml:space="preserve"> - Может ли человек, употреблявший наркотики, говорить другим об их пагубности?</w:t>
            </w:r>
            <w:r>
              <w:t xml:space="preserve"> </w:t>
            </w:r>
          </w:p>
          <w:p w:rsidR="001326E4" w:rsidRDefault="001326E4" w:rsidP="001326E4">
            <w:pPr>
              <w:pStyle w:val="a4"/>
              <w:shd w:val="clear" w:color="auto" w:fill="FFFFFF"/>
              <w:spacing w:after="138"/>
            </w:pPr>
          </w:p>
          <w:p w:rsidR="001326E4" w:rsidRPr="001326E4" w:rsidRDefault="001326E4" w:rsidP="001326E4">
            <w:pPr>
              <w:pStyle w:val="a4"/>
              <w:shd w:val="clear" w:color="auto" w:fill="FFFFFF"/>
              <w:spacing w:after="138"/>
              <w:rPr>
                <w:rFonts w:eastAsia="Times New Roman"/>
                <w:color w:val="333333"/>
                <w:sz w:val="28"/>
                <w:szCs w:val="28"/>
                <w:lang w:eastAsia="ru-RU"/>
              </w:rPr>
            </w:pPr>
            <w:r w:rsidRPr="001326E4">
              <w:rPr>
                <w:rFonts w:eastAsia="Times New Roman"/>
                <w:color w:val="333333"/>
                <w:sz w:val="28"/>
                <w:szCs w:val="28"/>
                <w:lang w:eastAsia="ru-RU"/>
              </w:rPr>
              <w:t xml:space="preserve">На слайде портрет </w:t>
            </w:r>
            <w:proofErr w:type="spellStart"/>
            <w:r w:rsidRPr="001326E4">
              <w:rPr>
                <w:rFonts w:eastAsia="Times New Roman"/>
                <w:color w:val="333333"/>
                <w:sz w:val="28"/>
                <w:szCs w:val="28"/>
                <w:lang w:eastAsia="ru-RU"/>
              </w:rPr>
              <w:t>А.П.Чехова</w:t>
            </w:r>
            <w:proofErr w:type="spellEnd"/>
            <w:r w:rsidRPr="001326E4">
              <w:rPr>
                <w:rFonts w:eastAsia="Times New Roman"/>
                <w:color w:val="333333"/>
                <w:sz w:val="28"/>
                <w:szCs w:val="28"/>
                <w:lang w:eastAsia="ru-RU"/>
              </w:rPr>
              <w:t xml:space="preserve"> и отрывки из его писем друзьям. Другой русский врач и писатель </w:t>
            </w:r>
            <w:proofErr w:type="spellStart"/>
            <w:r w:rsidRPr="001326E4">
              <w:rPr>
                <w:rFonts w:eastAsia="Times New Roman"/>
                <w:color w:val="333333"/>
                <w:sz w:val="28"/>
                <w:szCs w:val="28"/>
                <w:lang w:eastAsia="ru-RU"/>
              </w:rPr>
              <w:t>А.П.Чехов</w:t>
            </w:r>
            <w:proofErr w:type="spellEnd"/>
            <w:r w:rsidRPr="001326E4">
              <w:rPr>
                <w:rFonts w:eastAsia="Times New Roman"/>
                <w:color w:val="333333"/>
                <w:sz w:val="28"/>
                <w:szCs w:val="28"/>
                <w:lang w:eastAsia="ru-RU"/>
              </w:rPr>
              <w:t xml:space="preserve"> лечил тело и душу. Давайте послушаем об этом.</w:t>
            </w:r>
          </w:p>
          <w:p w:rsidR="001326E4" w:rsidRPr="001326E4" w:rsidRDefault="001326E4" w:rsidP="001326E4">
            <w:pPr>
              <w:pStyle w:val="a4"/>
              <w:shd w:val="clear" w:color="auto" w:fill="FFFFFF"/>
              <w:spacing w:after="138"/>
              <w:rPr>
                <w:rFonts w:eastAsia="Times New Roman"/>
                <w:color w:val="333333"/>
                <w:sz w:val="28"/>
                <w:szCs w:val="28"/>
                <w:lang w:eastAsia="ru-RU"/>
              </w:rPr>
            </w:pPr>
          </w:p>
          <w:p w:rsidR="001326E4" w:rsidRPr="001326E4" w:rsidRDefault="001326E4" w:rsidP="001326E4">
            <w:pPr>
              <w:pStyle w:val="a4"/>
              <w:shd w:val="clear" w:color="auto" w:fill="FFFFFF"/>
              <w:spacing w:after="138"/>
              <w:rPr>
                <w:rFonts w:eastAsia="Times New Roman"/>
                <w:color w:val="333333"/>
                <w:sz w:val="28"/>
                <w:szCs w:val="28"/>
                <w:lang w:eastAsia="ru-RU"/>
              </w:rPr>
            </w:pPr>
            <w:r w:rsidRPr="001326E4">
              <w:rPr>
                <w:rFonts w:eastAsia="Times New Roman"/>
                <w:color w:val="333333"/>
                <w:sz w:val="28"/>
                <w:szCs w:val="28"/>
                <w:lang w:eastAsia="ru-RU"/>
              </w:rPr>
              <w:t>-Почему он выбрал этот факультет?</w:t>
            </w:r>
          </w:p>
          <w:p w:rsidR="001326E4" w:rsidRPr="001326E4" w:rsidRDefault="001326E4" w:rsidP="001326E4">
            <w:pPr>
              <w:pStyle w:val="a4"/>
              <w:shd w:val="clear" w:color="auto" w:fill="FFFFFF"/>
              <w:spacing w:after="138"/>
              <w:rPr>
                <w:rFonts w:eastAsia="Times New Roman"/>
                <w:color w:val="333333"/>
                <w:sz w:val="28"/>
                <w:szCs w:val="28"/>
                <w:lang w:eastAsia="ru-RU"/>
              </w:rPr>
            </w:pPr>
            <w:r w:rsidRPr="001326E4">
              <w:rPr>
                <w:rFonts w:eastAsia="Times New Roman"/>
                <w:color w:val="333333"/>
                <w:sz w:val="28"/>
                <w:szCs w:val="28"/>
                <w:lang w:eastAsia="ru-RU"/>
              </w:rPr>
              <w:t xml:space="preserve">Вывод:  Таким образом, и в жизни, и в творчестве Чехов всегда оставался врачом. Чехов утверждает идеалы равенства, свободы творчества, самовыражения, физического и нравственного здоровья, интеллекта, любви и свободы. "Мы высшие существа, и, если </w:t>
            </w:r>
            <w:proofErr w:type="gramStart"/>
            <w:r w:rsidRPr="001326E4">
              <w:rPr>
                <w:rFonts w:eastAsia="Times New Roman"/>
                <w:color w:val="333333"/>
                <w:sz w:val="28"/>
                <w:szCs w:val="28"/>
                <w:lang w:eastAsia="ru-RU"/>
              </w:rPr>
              <w:t>бы</w:t>
            </w:r>
            <w:proofErr w:type="gramEnd"/>
            <w:r w:rsidRPr="001326E4">
              <w:rPr>
                <w:rFonts w:eastAsia="Times New Roman"/>
                <w:color w:val="333333"/>
                <w:sz w:val="28"/>
                <w:szCs w:val="28"/>
                <w:lang w:eastAsia="ru-RU"/>
              </w:rPr>
              <w:t xml:space="preserve"> в самом деле мы познали всю силу человеческого гения, мы стали бы как боги" - пишет Чехов в одном из своих дневников.</w:t>
            </w:r>
          </w:p>
          <w:p w:rsidR="001326E4" w:rsidRPr="001326E4" w:rsidRDefault="001326E4" w:rsidP="001326E4">
            <w:pPr>
              <w:pStyle w:val="a4"/>
              <w:shd w:val="clear" w:color="auto" w:fill="FFFFFF"/>
              <w:spacing w:after="138"/>
              <w:rPr>
                <w:rFonts w:eastAsia="Times New Roman"/>
                <w:color w:val="333333"/>
                <w:sz w:val="28"/>
                <w:szCs w:val="28"/>
                <w:lang w:eastAsia="ru-RU"/>
              </w:rPr>
            </w:pPr>
          </w:p>
          <w:p w:rsidR="001326E4" w:rsidRPr="001326E4" w:rsidRDefault="001326E4" w:rsidP="001326E4">
            <w:pPr>
              <w:pStyle w:val="a4"/>
              <w:shd w:val="clear" w:color="auto" w:fill="FFFFFF"/>
              <w:spacing w:after="138"/>
              <w:rPr>
                <w:rFonts w:eastAsia="Times New Roman"/>
                <w:color w:val="333333"/>
                <w:sz w:val="28"/>
                <w:szCs w:val="28"/>
                <w:lang w:eastAsia="ru-RU"/>
              </w:rPr>
            </w:pPr>
            <w:r w:rsidRPr="001326E4">
              <w:rPr>
                <w:rFonts w:eastAsia="Times New Roman"/>
                <w:color w:val="333333"/>
                <w:sz w:val="28"/>
                <w:szCs w:val="28"/>
                <w:lang w:eastAsia="ru-RU"/>
              </w:rPr>
              <w:lastRenderedPageBreak/>
              <w:t xml:space="preserve"> Сам </w:t>
            </w:r>
            <w:proofErr w:type="spellStart"/>
            <w:r w:rsidRPr="001326E4">
              <w:rPr>
                <w:rFonts w:eastAsia="Times New Roman"/>
                <w:color w:val="333333"/>
                <w:sz w:val="28"/>
                <w:szCs w:val="28"/>
                <w:lang w:eastAsia="ru-RU"/>
              </w:rPr>
              <w:t>А.П.Чехов</w:t>
            </w:r>
            <w:proofErr w:type="spellEnd"/>
            <w:r w:rsidRPr="001326E4">
              <w:rPr>
                <w:rFonts w:eastAsia="Times New Roman"/>
                <w:color w:val="333333"/>
                <w:sz w:val="28"/>
                <w:szCs w:val="28"/>
                <w:lang w:eastAsia="ru-RU"/>
              </w:rPr>
              <w:t xml:space="preserve"> является ярким примером для подражания, и, несомненно, как завещание звучат сегодня его слова: “Я хотел бы быть свободным художником и - только, и жалею, что бог не дал мне силы, чтобы быть им. Я ненавижу ложь и насилие во всех их видах…Фарисейство, </w:t>
            </w:r>
            <w:proofErr w:type="gramStart"/>
            <w:r w:rsidRPr="001326E4">
              <w:rPr>
                <w:rFonts w:eastAsia="Times New Roman"/>
                <w:color w:val="333333"/>
                <w:sz w:val="28"/>
                <w:szCs w:val="28"/>
                <w:lang w:eastAsia="ru-RU"/>
              </w:rPr>
              <w:t>тупоумие</w:t>
            </w:r>
            <w:proofErr w:type="gramEnd"/>
            <w:r w:rsidRPr="001326E4">
              <w:rPr>
                <w:rFonts w:eastAsia="Times New Roman"/>
                <w:color w:val="333333"/>
                <w:sz w:val="28"/>
                <w:szCs w:val="28"/>
                <w:lang w:eastAsia="ru-RU"/>
              </w:rPr>
              <w:t xml:space="preserve"> и произвол царят не в одних только купеческих домах и кутузках; я вижу их в науке, в литературе, среди молодежи... Потому я одинаково не питаю особого пристрастия ни к жандармам, ни к мясникам, ни к ученым, ни к писателям, ни к молодежи. Фирму и ярлык я считаю предрассудком. Моя святая святых - это человеческое тело, здоровье, ум, талант, вдохновение, любовь и абсолютнейшая свобода, свобода от силы и лжи, в чем бы последние две ни выражались. Вот программа, которой я держался бы, если бы был большим художником”.</w:t>
            </w:r>
            <w:proofErr w:type="gramStart"/>
            <w:r w:rsidRPr="001326E4">
              <w:rPr>
                <w:rFonts w:eastAsia="Times New Roman"/>
                <w:color w:val="333333"/>
                <w:sz w:val="28"/>
                <w:szCs w:val="28"/>
                <w:lang w:eastAsia="ru-RU"/>
              </w:rPr>
              <w:t xml:space="preserve"> ,</w:t>
            </w:r>
            <w:proofErr w:type="gramEnd"/>
            <w:r w:rsidRPr="001326E4">
              <w:rPr>
                <w:rFonts w:eastAsia="Times New Roman"/>
                <w:color w:val="333333"/>
                <w:sz w:val="28"/>
                <w:szCs w:val="28"/>
                <w:lang w:eastAsia="ru-RU"/>
              </w:rPr>
              <w:t xml:space="preserve"> Чехов дважды принимает участие в спасении </w:t>
            </w:r>
            <w:r w:rsidRPr="001326E4">
              <w:rPr>
                <w:rFonts w:eastAsia="Times New Roman"/>
                <w:color w:val="333333"/>
                <w:sz w:val="28"/>
                <w:szCs w:val="28"/>
                <w:lang w:eastAsia="ru-RU"/>
              </w:rPr>
              <w:lastRenderedPageBreak/>
              <w:t xml:space="preserve">журнала “Хирургия”. Почитатель Пирогова, ученик Захарьина, Склифосовского, Остроумова, Чехов не простит позднее писателям “третирования медицины или недостаточной осведомлённости”. </w:t>
            </w:r>
          </w:p>
          <w:p w:rsidR="00D42FCC" w:rsidRPr="00D42FCC" w:rsidRDefault="00D42FCC" w:rsidP="001326E4">
            <w:pPr>
              <w:pStyle w:val="a4"/>
              <w:shd w:val="clear" w:color="auto" w:fill="FFFFFF"/>
              <w:spacing w:after="138"/>
              <w:rPr>
                <w:rFonts w:eastAsia="Times New Roman"/>
                <w:color w:val="333333"/>
                <w:sz w:val="28"/>
                <w:szCs w:val="28"/>
                <w:lang w:eastAsia="ru-RU"/>
              </w:rPr>
            </w:pPr>
          </w:p>
          <w:p w:rsidR="00EF01EA" w:rsidRPr="00EF01EA" w:rsidRDefault="00EF01EA" w:rsidP="00EF01EA">
            <w:pPr>
              <w:pStyle w:val="a4"/>
              <w:shd w:val="clear" w:color="auto" w:fill="FFFFFF"/>
              <w:spacing w:after="138"/>
              <w:rPr>
                <w:rFonts w:eastAsia="Times New Roman"/>
                <w:color w:val="333333"/>
                <w:sz w:val="28"/>
                <w:szCs w:val="28"/>
                <w:lang w:eastAsia="ru-RU"/>
              </w:rPr>
            </w:pPr>
          </w:p>
          <w:p w:rsidR="00B16ADD" w:rsidRPr="00B16ADD" w:rsidRDefault="00B16ADD" w:rsidP="00B16ADD">
            <w:pPr>
              <w:pStyle w:val="a4"/>
              <w:shd w:val="clear" w:color="auto" w:fill="FFFFFF"/>
              <w:spacing w:after="138"/>
              <w:rPr>
                <w:rFonts w:eastAsia="Times New Roman"/>
                <w:color w:val="333333"/>
                <w:sz w:val="28"/>
                <w:szCs w:val="28"/>
                <w:lang w:eastAsia="ru-RU"/>
              </w:rPr>
            </w:pPr>
          </w:p>
          <w:p w:rsidR="00AD46D4" w:rsidRPr="00B16ADD" w:rsidRDefault="00AD46D4" w:rsidP="00B16ADD">
            <w:pPr>
              <w:pStyle w:val="a4"/>
              <w:shd w:val="clear" w:color="auto" w:fill="FFFFFF"/>
              <w:spacing w:after="138"/>
              <w:rPr>
                <w:rFonts w:eastAsia="Times New Roman"/>
                <w:color w:val="333333"/>
                <w:sz w:val="28"/>
                <w:szCs w:val="28"/>
                <w:lang w:eastAsia="ru-RU"/>
              </w:rPr>
            </w:pPr>
          </w:p>
          <w:p w:rsidR="00787C9D" w:rsidRPr="00787C9D" w:rsidRDefault="00787C9D" w:rsidP="00787C9D">
            <w:pPr>
              <w:spacing w:before="100" w:beforeAutospacing="1" w:after="100" w:afterAutospacing="1"/>
              <w:rPr>
                <w:rFonts w:ascii="Times New Roman" w:eastAsia="Times New Roman" w:hAnsi="Times New Roman" w:cs="Times New Roman"/>
                <w:sz w:val="28"/>
                <w:szCs w:val="28"/>
                <w:lang w:eastAsia="ru-RU"/>
              </w:rPr>
            </w:pPr>
          </w:p>
          <w:p w:rsidR="000D1C37" w:rsidRPr="000D1C37" w:rsidRDefault="000D1C37" w:rsidP="00B7210B">
            <w:pPr>
              <w:shd w:val="clear" w:color="auto" w:fill="FFFFFF"/>
              <w:spacing w:after="138"/>
              <w:rPr>
                <w:rFonts w:ascii="Times New Roman" w:eastAsia="Times New Roman" w:hAnsi="Times New Roman" w:cs="Times New Roman"/>
                <w:color w:val="333333"/>
                <w:sz w:val="28"/>
                <w:szCs w:val="28"/>
                <w:lang w:eastAsia="ru-RU"/>
              </w:rPr>
            </w:pPr>
          </w:p>
        </w:tc>
        <w:tc>
          <w:tcPr>
            <w:tcW w:w="3177" w:type="dxa"/>
          </w:tcPr>
          <w:p w:rsidR="00B7210B" w:rsidRDefault="00B7210B" w:rsidP="00B7210B">
            <w:pPr>
              <w:shd w:val="clear" w:color="auto" w:fill="FFFFFF"/>
              <w:spacing w:after="138"/>
              <w:rPr>
                <w:rFonts w:ascii="Times New Roman" w:eastAsia="Times New Roman" w:hAnsi="Times New Roman" w:cs="Times New Roman"/>
                <w:bCs/>
                <w:color w:val="333333"/>
                <w:sz w:val="28"/>
                <w:szCs w:val="28"/>
                <w:lang w:eastAsia="ru-RU"/>
              </w:rPr>
            </w:pPr>
          </w:p>
          <w:p w:rsidR="000D1C37" w:rsidRDefault="00B7210B" w:rsidP="000D1C37">
            <w:pPr>
              <w:pStyle w:val="a4"/>
              <w:shd w:val="clear" w:color="auto" w:fill="FFFFFF"/>
              <w:spacing w:after="138"/>
              <w:rPr>
                <w:rFonts w:eastAsia="Times New Roman"/>
                <w:bCs/>
                <w:color w:val="333333"/>
                <w:sz w:val="28"/>
                <w:szCs w:val="28"/>
                <w:lang w:eastAsia="ru-RU"/>
              </w:rPr>
            </w:pPr>
            <w:r>
              <w:rPr>
                <w:rFonts w:eastAsia="Times New Roman"/>
                <w:bCs/>
                <w:color w:val="333333"/>
                <w:sz w:val="28"/>
                <w:szCs w:val="28"/>
                <w:lang w:eastAsia="ru-RU"/>
              </w:rPr>
              <w:t xml:space="preserve">                                           Выступление студента</w:t>
            </w:r>
            <w:r w:rsidRPr="00B7210B">
              <w:rPr>
                <w:rFonts w:eastAsia="Times New Roman"/>
                <w:bCs/>
                <w:color w:val="333333"/>
                <w:sz w:val="28"/>
                <w:szCs w:val="28"/>
                <w:lang w:eastAsia="ru-RU"/>
              </w:rPr>
              <w:t xml:space="preserve"> 1-ой группы:</w:t>
            </w:r>
            <w:r w:rsidRPr="00B7210B">
              <w:rPr>
                <w:rFonts w:eastAsia="Times New Roman"/>
                <w:b/>
                <w:bCs/>
                <w:color w:val="333333"/>
                <w:sz w:val="28"/>
                <w:szCs w:val="28"/>
                <w:lang w:eastAsia="ru-RU"/>
              </w:rPr>
              <w:t> </w:t>
            </w:r>
            <w:r w:rsidRPr="00B7210B">
              <w:rPr>
                <w:rFonts w:eastAsia="Times New Roman"/>
                <w:color w:val="333333"/>
                <w:sz w:val="28"/>
                <w:szCs w:val="28"/>
                <w:lang w:eastAsia="ru-RU"/>
              </w:rPr>
              <w:t>“ О Здоровье в Библии”  с демонстрацией презентации Библии.</w:t>
            </w:r>
            <w:r>
              <w:rPr>
                <w:rFonts w:eastAsia="Times New Roman"/>
                <w:color w:val="333333"/>
                <w:sz w:val="28"/>
                <w:szCs w:val="28"/>
                <w:lang w:eastAsia="ru-RU"/>
              </w:rPr>
              <w:t xml:space="preserve">                         </w:t>
            </w:r>
            <w:r w:rsidRPr="00B7210B">
              <w:rPr>
                <w:rFonts w:eastAsia="Times New Roman"/>
                <w:color w:val="333333"/>
                <w:sz w:val="28"/>
                <w:szCs w:val="28"/>
                <w:lang w:eastAsia="ru-RU"/>
              </w:rPr>
              <w:t xml:space="preserve">а) Помним из Библии, что “Сначала было Слово…”. В самой главной книге христиан – Библии много внимания уделяется  вопросам физического и духовного здоровья. </w:t>
            </w:r>
            <w:r>
              <w:rPr>
                <w:rFonts w:eastAsia="Times New Roman"/>
                <w:color w:val="333333"/>
                <w:sz w:val="28"/>
                <w:szCs w:val="28"/>
                <w:lang w:eastAsia="ru-RU"/>
              </w:rPr>
              <w:t xml:space="preserve">                          </w:t>
            </w:r>
            <w:r w:rsidRPr="00B7210B">
              <w:rPr>
                <w:rFonts w:eastAsia="Times New Roman"/>
                <w:color w:val="333333"/>
                <w:sz w:val="28"/>
                <w:szCs w:val="28"/>
                <w:lang w:eastAsia="ru-RU"/>
              </w:rPr>
              <w:t>б) Как Библия рассматривает болезнь?   В Моисеев</w:t>
            </w:r>
            <w:r w:rsidRPr="00B7210B">
              <w:rPr>
                <w:rFonts w:ascii="Calibri" w:eastAsia="Times New Roman" w:hAnsi="Calibri"/>
                <w:color w:val="333333"/>
                <w:sz w:val="28"/>
                <w:szCs w:val="28"/>
                <w:lang w:eastAsia="ru-RU"/>
              </w:rPr>
              <w:t xml:space="preserve"> </w:t>
            </w:r>
            <w:r w:rsidRPr="00B7210B">
              <w:rPr>
                <w:rFonts w:eastAsia="Times New Roman"/>
                <w:color w:val="333333"/>
                <w:sz w:val="28"/>
                <w:szCs w:val="28"/>
                <w:lang w:eastAsia="ru-RU"/>
              </w:rPr>
              <w:t>закон входили правила  гигиены, совершенно приемлемые с точки зрения современной науки. В этих правилах видна мудрость народа, поэтому нет ничего удивительного в словах Моисея о том, что израильтяне его дней жили в среднем 70-80 лет (Псалом 89).</w:t>
            </w:r>
            <w:r w:rsidR="000D1C37" w:rsidRPr="000D1C37">
              <w:rPr>
                <w:rFonts w:eastAsia="Times New Roman"/>
                <w:bCs/>
                <w:color w:val="333333"/>
                <w:sz w:val="28"/>
                <w:szCs w:val="28"/>
                <w:lang w:eastAsia="ru-RU"/>
              </w:rPr>
              <w:t xml:space="preserve"> </w:t>
            </w:r>
          </w:p>
          <w:p w:rsidR="000D1C37" w:rsidRDefault="000D1C37" w:rsidP="000D1C37">
            <w:pPr>
              <w:pStyle w:val="a4"/>
              <w:shd w:val="clear" w:color="auto" w:fill="FFFFFF"/>
              <w:spacing w:after="138"/>
              <w:rPr>
                <w:rFonts w:eastAsia="Times New Roman"/>
                <w:bCs/>
                <w:color w:val="333333"/>
                <w:sz w:val="28"/>
                <w:szCs w:val="28"/>
                <w:lang w:eastAsia="ru-RU"/>
              </w:rPr>
            </w:pPr>
          </w:p>
          <w:p w:rsidR="000D1C37" w:rsidRDefault="000D1C37" w:rsidP="000D1C37">
            <w:pPr>
              <w:pStyle w:val="a4"/>
              <w:shd w:val="clear" w:color="auto" w:fill="FFFFFF"/>
              <w:spacing w:after="138"/>
              <w:rPr>
                <w:rFonts w:ascii="Calibri" w:eastAsia="Times New Roman" w:hAnsi="Calibri"/>
                <w:color w:val="333333"/>
                <w:sz w:val="28"/>
                <w:szCs w:val="28"/>
                <w:lang w:eastAsia="ru-RU"/>
              </w:rPr>
            </w:pPr>
            <w:r w:rsidRPr="000D1C37">
              <w:rPr>
                <w:rFonts w:eastAsia="Times New Roman"/>
                <w:bCs/>
                <w:color w:val="333333"/>
                <w:sz w:val="28"/>
                <w:szCs w:val="28"/>
                <w:lang w:eastAsia="ru-RU"/>
              </w:rPr>
              <w:t>Выступление 2-ой группы:</w:t>
            </w:r>
            <w:r>
              <w:rPr>
                <w:rFonts w:eastAsia="Times New Roman"/>
                <w:color w:val="333333"/>
                <w:sz w:val="28"/>
                <w:szCs w:val="28"/>
                <w:lang w:eastAsia="ru-RU"/>
              </w:rPr>
              <w:t> «Полезные советы от</w:t>
            </w:r>
            <w:proofErr w:type="gramStart"/>
            <w:r>
              <w:rPr>
                <w:rFonts w:eastAsia="Times New Roman"/>
                <w:color w:val="333333"/>
                <w:sz w:val="28"/>
                <w:szCs w:val="28"/>
                <w:lang w:eastAsia="ru-RU"/>
              </w:rPr>
              <w:t xml:space="preserve"> И</w:t>
            </w:r>
            <w:proofErr w:type="gramEnd"/>
            <w:r>
              <w:rPr>
                <w:rFonts w:eastAsia="Times New Roman"/>
                <w:color w:val="333333"/>
                <w:sz w:val="28"/>
                <w:szCs w:val="28"/>
                <w:lang w:eastAsia="ru-RU"/>
              </w:rPr>
              <w:t>бн Сины».</w:t>
            </w:r>
            <w:r w:rsidRPr="000D1C37">
              <w:rPr>
                <w:rFonts w:ascii="Calibri" w:eastAsia="Times New Roman" w:hAnsi="Calibri"/>
                <w:color w:val="333333"/>
                <w:sz w:val="28"/>
                <w:szCs w:val="28"/>
                <w:lang w:eastAsia="ru-RU"/>
              </w:rPr>
              <w:t xml:space="preserve"> </w:t>
            </w: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DE12E7" w:rsidRDefault="00DE12E7" w:rsidP="00DE12E7">
            <w:pPr>
              <w:pStyle w:val="a4"/>
              <w:shd w:val="clear" w:color="auto" w:fill="FFFFFF"/>
              <w:spacing w:after="138"/>
              <w:rPr>
                <w:rFonts w:eastAsia="Times New Roman"/>
                <w:color w:val="333333"/>
                <w:sz w:val="28"/>
                <w:szCs w:val="28"/>
                <w:lang w:eastAsia="ru-RU"/>
              </w:rPr>
            </w:pPr>
          </w:p>
          <w:p w:rsidR="00AD46D4" w:rsidRDefault="000D1C37" w:rsidP="00DE12E7">
            <w:pPr>
              <w:pStyle w:val="a4"/>
              <w:shd w:val="clear" w:color="auto" w:fill="FFFFFF"/>
              <w:spacing w:after="138"/>
              <w:rPr>
                <w:rFonts w:eastAsia="Times New Roman"/>
                <w:sz w:val="28"/>
                <w:szCs w:val="28"/>
                <w:lang w:eastAsia="ru-RU"/>
              </w:rPr>
            </w:pPr>
            <w:r w:rsidRPr="00DE12E7">
              <w:rPr>
                <w:rFonts w:eastAsia="Times New Roman"/>
                <w:color w:val="333333"/>
                <w:sz w:val="28"/>
                <w:szCs w:val="28"/>
                <w:lang w:eastAsia="ru-RU"/>
              </w:rPr>
              <w:t xml:space="preserve">Примеры выступлений </w:t>
            </w:r>
            <w:r w:rsidR="00DE12E7">
              <w:rPr>
                <w:rFonts w:eastAsia="Times New Roman"/>
                <w:color w:val="333333"/>
                <w:sz w:val="28"/>
                <w:szCs w:val="28"/>
                <w:lang w:eastAsia="ru-RU"/>
              </w:rPr>
              <w:t>обучающих</w:t>
            </w:r>
            <w:r w:rsidRPr="00DE12E7">
              <w:rPr>
                <w:rFonts w:eastAsia="Times New Roman"/>
                <w:color w:val="333333"/>
                <w:sz w:val="28"/>
                <w:szCs w:val="28"/>
                <w:lang w:eastAsia="ru-RU"/>
              </w:rPr>
              <w:t>ся</w:t>
            </w:r>
            <w:r w:rsidR="00DE12E7">
              <w:rPr>
                <w:rFonts w:eastAsia="Times New Roman"/>
                <w:color w:val="333333"/>
                <w:sz w:val="28"/>
                <w:szCs w:val="28"/>
                <w:lang w:eastAsia="ru-RU"/>
              </w:rPr>
              <w:t>:</w:t>
            </w:r>
            <w:r w:rsidRPr="00DE12E7">
              <w:rPr>
                <w:rFonts w:eastAsia="Times New Roman"/>
                <w:color w:val="333333"/>
                <w:sz w:val="28"/>
                <w:szCs w:val="28"/>
                <w:lang w:eastAsia="ru-RU"/>
              </w:rPr>
              <w:t xml:space="preserve"> 1)</w:t>
            </w:r>
            <w:r w:rsidR="00DE12E7">
              <w:rPr>
                <w:rFonts w:eastAsia="Times New Roman"/>
                <w:color w:val="333333"/>
                <w:sz w:val="28"/>
                <w:szCs w:val="28"/>
                <w:lang w:eastAsia="ru-RU"/>
              </w:rPr>
              <w:t xml:space="preserve"> </w:t>
            </w:r>
            <w:r w:rsidRPr="00DE12E7">
              <w:rPr>
                <w:rFonts w:eastAsia="Times New Roman"/>
                <w:color w:val="333333"/>
                <w:sz w:val="28"/>
                <w:szCs w:val="28"/>
                <w:lang w:eastAsia="ru-RU"/>
              </w:rPr>
              <w:t>В своих трудах знаменитый ученый, врач, писатель пишет, что в организме все является основой, а лучше сказать: сам организм - основа. Он пишет о пяти чувствах - от слуха до зрения, которые нам даны для общения. А мысль и память служат человеку внутри, они определяют все</w:t>
            </w:r>
            <w:r w:rsidR="00DE12E7">
              <w:t xml:space="preserve"> </w:t>
            </w:r>
            <w:r w:rsidR="00DE12E7" w:rsidRPr="00DE12E7">
              <w:rPr>
                <w:rFonts w:eastAsia="Times New Roman"/>
                <w:color w:val="333333"/>
                <w:sz w:val="28"/>
                <w:szCs w:val="28"/>
                <w:lang w:eastAsia="ru-RU"/>
              </w:rPr>
              <w:t>решения. Особо хочется остановиться на стихотворениях, непосредственно посвященных нашей теме. Их главный герой - врач, который от св</w:t>
            </w:r>
            <w:r w:rsidR="00DE12E7">
              <w:rPr>
                <w:rFonts w:eastAsia="Times New Roman"/>
                <w:color w:val="333333"/>
                <w:sz w:val="28"/>
                <w:szCs w:val="28"/>
                <w:lang w:eastAsia="ru-RU"/>
              </w:rPr>
              <w:t xml:space="preserve">оего лица ведёт повествование.                                                    </w:t>
            </w:r>
            <w:r w:rsidR="00DE12E7" w:rsidRPr="00DE12E7">
              <w:rPr>
                <w:rFonts w:eastAsia="Times New Roman"/>
                <w:color w:val="333333"/>
                <w:sz w:val="28"/>
                <w:szCs w:val="28"/>
                <w:lang w:eastAsia="ru-RU"/>
              </w:rPr>
              <w:t xml:space="preserve">2) В "Поэму о душе " поэт-врач вводит мудрые советы. Литературное мастерство Ибн-Сины ярко проявилось и в научных сочинениях. Ученые - арабисты подчеркивают, что "Канон " написан прекрасным литературным языком, что тоже способствовало его славе. Многие мысли сформулированы в виде афоризмов: “Остерегайся сахара, </w:t>
            </w:r>
            <w:r w:rsidR="00DE12E7" w:rsidRPr="00DE12E7">
              <w:rPr>
                <w:rFonts w:eastAsia="Times New Roman"/>
                <w:color w:val="333333"/>
                <w:sz w:val="28"/>
                <w:szCs w:val="28"/>
                <w:lang w:eastAsia="ru-RU"/>
              </w:rPr>
              <w:lastRenderedPageBreak/>
              <w:t xml:space="preserve">который смешан с ядом; берегись мухи, которая сидела на </w:t>
            </w:r>
            <w:proofErr w:type="gramStart"/>
            <w:r w:rsidR="00DE12E7" w:rsidRPr="00DE12E7">
              <w:rPr>
                <w:rFonts w:eastAsia="Times New Roman"/>
                <w:color w:val="333333"/>
                <w:sz w:val="28"/>
                <w:szCs w:val="28"/>
                <w:lang w:eastAsia="ru-RU"/>
              </w:rPr>
              <w:t>дохлой</w:t>
            </w:r>
            <w:proofErr w:type="gramEnd"/>
            <w:r w:rsidR="00DE12E7" w:rsidRPr="00DE12E7">
              <w:rPr>
                <w:rFonts w:eastAsia="Times New Roman"/>
                <w:color w:val="333333"/>
                <w:sz w:val="28"/>
                <w:szCs w:val="28"/>
                <w:lang w:eastAsia="ru-RU"/>
              </w:rPr>
              <w:t xml:space="preserve"> змее”. Кроме того, в соответствии с общей средневековой традицией ряд научных и дидактических трактатов были</w:t>
            </w:r>
            <w:r w:rsidR="00DE12E7" w:rsidRPr="00DE12E7">
              <w:rPr>
                <w:rFonts w:ascii="Calibri" w:eastAsia="Times New Roman" w:hAnsi="Calibri"/>
                <w:color w:val="333333"/>
                <w:sz w:val="28"/>
                <w:szCs w:val="28"/>
                <w:lang w:eastAsia="ru-RU"/>
              </w:rPr>
              <w:t xml:space="preserve"> </w:t>
            </w:r>
            <w:r w:rsidR="00DE12E7" w:rsidRPr="00DE12E7">
              <w:rPr>
                <w:rFonts w:eastAsia="Times New Roman"/>
                <w:color w:val="333333"/>
                <w:sz w:val="28"/>
                <w:szCs w:val="28"/>
                <w:lang w:eastAsia="ru-RU"/>
              </w:rPr>
              <w:t>написаны им в стихах. При этом использовался особый стихотворный размер - “</w:t>
            </w:r>
            <w:proofErr w:type="spellStart"/>
            <w:r w:rsidR="00DE12E7" w:rsidRPr="00DE12E7">
              <w:rPr>
                <w:rFonts w:eastAsia="Times New Roman"/>
                <w:color w:val="333333"/>
                <w:sz w:val="28"/>
                <w:szCs w:val="28"/>
                <w:lang w:eastAsia="ru-RU"/>
              </w:rPr>
              <w:t>раджаз</w:t>
            </w:r>
            <w:proofErr w:type="spellEnd"/>
            <w:r w:rsidR="00DE12E7" w:rsidRPr="00DE12E7">
              <w:rPr>
                <w:rFonts w:eastAsia="Times New Roman"/>
                <w:color w:val="333333"/>
                <w:sz w:val="28"/>
                <w:szCs w:val="28"/>
                <w:lang w:eastAsia="ru-RU"/>
              </w:rPr>
              <w:t>”.</w:t>
            </w:r>
            <w:r w:rsidR="00AD46D4" w:rsidRPr="00AD46D4">
              <w:rPr>
                <w:rFonts w:eastAsia="Times New Roman"/>
                <w:sz w:val="28"/>
                <w:szCs w:val="28"/>
                <w:lang w:eastAsia="ru-RU"/>
              </w:rPr>
              <w:t xml:space="preserve"> </w:t>
            </w:r>
          </w:p>
          <w:p w:rsidR="00EF01EA" w:rsidRDefault="00AD46D4" w:rsidP="00AD46D4">
            <w:pPr>
              <w:pStyle w:val="a4"/>
              <w:shd w:val="clear" w:color="auto" w:fill="FFFFFF"/>
              <w:spacing w:after="138"/>
              <w:rPr>
                <w:rFonts w:ascii="Calibri" w:eastAsia="Times New Roman" w:hAnsi="Calibri"/>
                <w:color w:val="333333"/>
                <w:sz w:val="28"/>
                <w:szCs w:val="28"/>
                <w:lang w:eastAsia="ru-RU"/>
              </w:rPr>
            </w:pPr>
            <w:proofErr w:type="gramStart"/>
            <w:r>
              <w:rPr>
                <w:rFonts w:eastAsia="Times New Roman"/>
                <w:sz w:val="28"/>
                <w:szCs w:val="28"/>
                <w:lang w:eastAsia="ru-RU"/>
              </w:rPr>
              <w:t>Обучающимся представляет</w:t>
            </w:r>
            <w:r w:rsidRPr="00AD46D4">
              <w:rPr>
                <w:rFonts w:eastAsia="Times New Roman"/>
                <w:sz w:val="28"/>
                <w:szCs w:val="28"/>
                <w:lang w:eastAsia="ru-RU"/>
              </w:rPr>
              <w:t>ся возможность сказать об увиденном без наводящих вопросов, так как тема и цель урока им очень понятна, обо всем говорят с пониманием ценности здоровья во все времена.</w:t>
            </w:r>
            <w:proofErr w:type="gramEnd"/>
            <w:r>
              <w:t xml:space="preserve"> </w:t>
            </w:r>
            <w:r>
              <w:rPr>
                <w:rFonts w:eastAsia="Times New Roman"/>
                <w:sz w:val="28"/>
                <w:szCs w:val="28"/>
                <w:lang w:eastAsia="ru-RU"/>
              </w:rPr>
              <w:t>Выступление 3-ей группы: «</w:t>
            </w:r>
            <w:r w:rsidRPr="00AD46D4">
              <w:rPr>
                <w:rFonts w:eastAsia="Times New Roman"/>
                <w:sz w:val="28"/>
                <w:szCs w:val="28"/>
                <w:lang w:eastAsia="ru-RU"/>
              </w:rPr>
              <w:t>Мотивы здоровья и исцел</w:t>
            </w:r>
            <w:r>
              <w:rPr>
                <w:rFonts w:eastAsia="Times New Roman"/>
                <w:sz w:val="28"/>
                <w:szCs w:val="28"/>
                <w:lang w:eastAsia="ru-RU"/>
              </w:rPr>
              <w:t xml:space="preserve">ения в русских народных сказках»:                                      </w:t>
            </w:r>
            <w:r w:rsidRPr="00AD46D4">
              <w:rPr>
                <w:rFonts w:eastAsia="Times New Roman"/>
                <w:sz w:val="28"/>
                <w:szCs w:val="28"/>
                <w:lang w:eastAsia="ru-RU"/>
              </w:rPr>
              <w:t xml:space="preserve">1) Для сказок очень важна идея сотрудничества человека с человеком, человека с животными. Через сказку происходит выражение ментальности народа, формируются узнаваемые национальные образы. И, наконец, человеку свойственно жить, надеясь на лучшее, поскольку сказка всегда заканчивается хорошо и </w:t>
            </w:r>
            <w:r w:rsidRPr="00AD46D4">
              <w:rPr>
                <w:rFonts w:eastAsia="Times New Roman"/>
                <w:sz w:val="28"/>
                <w:szCs w:val="28"/>
                <w:lang w:eastAsia="ru-RU"/>
              </w:rPr>
              <w:lastRenderedPageBreak/>
              <w:t>внушает тем самым уверенность человеку в своих силах. Каждый раз, обращаясь к сказкам, мы вновь и вновь приобщаемся к и</w:t>
            </w:r>
            <w:r>
              <w:rPr>
                <w:rFonts w:eastAsia="Times New Roman"/>
                <w:sz w:val="28"/>
                <w:szCs w:val="28"/>
                <w:lang w:eastAsia="ru-RU"/>
              </w:rPr>
              <w:t xml:space="preserve">стинно человеческим ценностям. </w:t>
            </w:r>
            <w:r w:rsidRPr="00AD46D4">
              <w:rPr>
                <w:rFonts w:eastAsia="Times New Roman"/>
                <w:sz w:val="28"/>
                <w:szCs w:val="28"/>
                <w:lang w:eastAsia="ru-RU"/>
              </w:rPr>
              <w:t xml:space="preserve">2) В сказках практически всегда добро побеждает зло. </w:t>
            </w:r>
            <w:proofErr w:type="gramStart"/>
            <w:r w:rsidRPr="00AD46D4">
              <w:rPr>
                <w:rFonts w:eastAsia="Times New Roman"/>
                <w:sz w:val="28"/>
                <w:szCs w:val="28"/>
                <w:lang w:eastAsia="ru-RU"/>
              </w:rPr>
              <w:t>Положительный сказочный герой – добрый, справедливый, честный, смелый и, естественно, здоровый человек.</w:t>
            </w:r>
            <w:proofErr w:type="gramEnd"/>
            <w:r w:rsidRPr="00AD46D4">
              <w:rPr>
                <w:rFonts w:eastAsia="Times New Roman"/>
                <w:sz w:val="28"/>
                <w:szCs w:val="28"/>
                <w:lang w:eastAsia="ru-RU"/>
              </w:rPr>
              <w:t xml:space="preserve"> Но если герой попал в беду, на помощь</w:t>
            </w:r>
            <w:r>
              <w:rPr>
                <w:rFonts w:eastAsia="Times New Roman"/>
                <w:sz w:val="28"/>
                <w:szCs w:val="28"/>
                <w:lang w:eastAsia="ru-RU"/>
              </w:rPr>
              <w:t xml:space="preserve"> ему приходит матушка-природа.                           </w:t>
            </w:r>
            <w:r w:rsidRPr="00AD46D4">
              <w:rPr>
                <w:rFonts w:eastAsia="Times New Roman"/>
                <w:sz w:val="28"/>
                <w:szCs w:val="28"/>
                <w:lang w:eastAsia="ru-RU"/>
              </w:rPr>
              <w:t xml:space="preserve">3) Волшебно-целительными свойствами в сказках наделяются растения: корни, травы, плоды т.д. В одном случае их надо найти и доставить издалека. Герои целого ряда сказок отправляются на поиски </w:t>
            </w:r>
            <w:proofErr w:type="spellStart"/>
            <w:r w:rsidRPr="00AD46D4">
              <w:rPr>
                <w:rFonts w:eastAsia="Times New Roman"/>
                <w:sz w:val="28"/>
                <w:szCs w:val="28"/>
                <w:lang w:eastAsia="ru-RU"/>
              </w:rPr>
              <w:t>молодильных</w:t>
            </w:r>
            <w:proofErr w:type="spellEnd"/>
            <w:r w:rsidRPr="00AD46D4">
              <w:rPr>
                <w:rFonts w:eastAsia="Times New Roman"/>
                <w:sz w:val="28"/>
                <w:szCs w:val="28"/>
                <w:lang w:eastAsia="ru-RU"/>
              </w:rPr>
              <w:t xml:space="preserve"> яблок: “Один царь очень устарел и глазами обнищал, а </w:t>
            </w:r>
            <w:proofErr w:type="gramStart"/>
            <w:r w:rsidRPr="00AD46D4">
              <w:rPr>
                <w:rFonts w:eastAsia="Times New Roman"/>
                <w:sz w:val="28"/>
                <w:szCs w:val="28"/>
                <w:lang w:eastAsia="ru-RU"/>
              </w:rPr>
              <w:t>слыхал</w:t>
            </w:r>
            <w:proofErr w:type="gramEnd"/>
            <w:r w:rsidRPr="00AD46D4">
              <w:rPr>
                <w:rFonts w:eastAsia="Times New Roman"/>
                <w:sz w:val="28"/>
                <w:szCs w:val="28"/>
                <w:lang w:eastAsia="ru-RU"/>
              </w:rPr>
              <w:t xml:space="preserve"> он, что за девять </w:t>
            </w:r>
            <w:proofErr w:type="spellStart"/>
            <w:r w:rsidRPr="00AD46D4">
              <w:rPr>
                <w:rFonts w:eastAsia="Times New Roman"/>
                <w:sz w:val="28"/>
                <w:szCs w:val="28"/>
                <w:lang w:eastAsia="ru-RU"/>
              </w:rPr>
              <w:t>девятин</w:t>
            </w:r>
            <w:proofErr w:type="spellEnd"/>
            <w:r w:rsidRPr="00AD46D4">
              <w:rPr>
                <w:rFonts w:eastAsia="Times New Roman"/>
                <w:sz w:val="28"/>
                <w:szCs w:val="28"/>
                <w:lang w:eastAsia="ru-RU"/>
              </w:rPr>
              <w:t xml:space="preserve">, в десятом царстве, есть сад с </w:t>
            </w:r>
            <w:proofErr w:type="spellStart"/>
            <w:r w:rsidRPr="00AD46D4">
              <w:rPr>
                <w:rFonts w:eastAsia="Times New Roman"/>
                <w:sz w:val="28"/>
                <w:szCs w:val="28"/>
                <w:lang w:eastAsia="ru-RU"/>
              </w:rPr>
              <w:t>молодильными</w:t>
            </w:r>
            <w:proofErr w:type="spellEnd"/>
            <w:r w:rsidRPr="00AD46D4">
              <w:rPr>
                <w:rFonts w:eastAsia="Times New Roman"/>
                <w:sz w:val="28"/>
                <w:szCs w:val="28"/>
                <w:lang w:eastAsia="ru-RU"/>
              </w:rPr>
              <w:t xml:space="preserve"> яблоками, а в нем колодец с живою водою, если съесть старику это яблоко, то он помолодеет, а водой этой помазать глаза слепцу - он будет видеть”. (Сказка о молодце-удальце, </w:t>
            </w:r>
            <w:proofErr w:type="spellStart"/>
            <w:r w:rsidRPr="00AD46D4">
              <w:rPr>
                <w:rFonts w:eastAsia="Times New Roman"/>
                <w:sz w:val="28"/>
                <w:szCs w:val="28"/>
                <w:lang w:eastAsia="ru-RU"/>
              </w:rPr>
              <w:lastRenderedPageBreak/>
              <w:t>молодильных</w:t>
            </w:r>
            <w:proofErr w:type="spellEnd"/>
            <w:r w:rsidRPr="00AD46D4">
              <w:rPr>
                <w:rFonts w:eastAsia="Times New Roman"/>
                <w:sz w:val="28"/>
                <w:szCs w:val="28"/>
                <w:lang w:eastAsia="ru-RU"/>
              </w:rPr>
              <w:t xml:space="preserve"> яблоках и живой воде).</w:t>
            </w:r>
            <w:r>
              <w:t xml:space="preserve">                                    </w:t>
            </w:r>
            <w:r w:rsidRPr="00AD46D4">
              <w:rPr>
                <w:rFonts w:eastAsia="Times New Roman"/>
                <w:sz w:val="28"/>
                <w:szCs w:val="28"/>
                <w:lang w:eastAsia="ru-RU"/>
              </w:rPr>
              <w:t>4) Разнообразные функции в сказках выполняет вода. В случае болезни или, чаще, временной смерти героя, в его спасении, как правило, главную роль играют живая и мертвая вода. Этот мотив непосредственно связан с древнейшими представлениями о жизни и смерти. Приведенный материал позволяет сделать следующие выводы: В сказках ярко отразились древнейшие народные представления о связях природных сил со здоровьем и жизнью человека. Разнообразные причины болезней и способы исцеления, фигурирующие в сказках, объединены магической, сверхъестественной природой. Болезнь воспринимается как вторжение злых сил в тело человека с помощью магических средств.</w:t>
            </w:r>
            <w:r w:rsidR="00EF01EA" w:rsidRPr="00EF01EA">
              <w:rPr>
                <w:rFonts w:ascii="Calibri" w:eastAsia="Times New Roman" w:hAnsi="Calibri"/>
                <w:color w:val="333333"/>
                <w:sz w:val="28"/>
                <w:szCs w:val="28"/>
                <w:lang w:eastAsia="ru-RU"/>
              </w:rPr>
              <w:t xml:space="preserve"> </w:t>
            </w:r>
          </w:p>
          <w:p w:rsidR="00D42FCC" w:rsidRPr="00D42FCC" w:rsidRDefault="00EF01EA" w:rsidP="00D42FCC">
            <w:pPr>
              <w:pStyle w:val="a4"/>
              <w:shd w:val="clear" w:color="auto" w:fill="FFFFFF"/>
              <w:spacing w:after="138"/>
              <w:rPr>
                <w:rFonts w:eastAsia="Times New Roman"/>
                <w:color w:val="333333"/>
                <w:sz w:val="28"/>
                <w:szCs w:val="28"/>
                <w:lang w:eastAsia="ru-RU"/>
              </w:rPr>
            </w:pPr>
            <w:r>
              <w:rPr>
                <w:rFonts w:ascii="Calibri" w:eastAsia="Times New Roman" w:hAnsi="Calibri"/>
                <w:color w:val="333333"/>
                <w:sz w:val="28"/>
                <w:szCs w:val="28"/>
                <w:lang w:eastAsia="ru-RU"/>
              </w:rPr>
              <w:t xml:space="preserve">                                                </w:t>
            </w:r>
            <w:r w:rsidRPr="00EF01EA">
              <w:rPr>
                <w:rFonts w:eastAsia="Times New Roman"/>
                <w:color w:val="333333"/>
                <w:sz w:val="28"/>
                <w:szCs w:val="28"/>
                <w:lang w:eastAsia="ru-RU"/>
              </w:rPr>
              <w:t xml:space="preserve">Звучит песня «Богатырская наша сила». Все </w:t>
            </w:r>
            <w:r>
              <w:rPr>
                <w:rFonts w:eastAsia="Times New Roman"/>
                <w:color w:val="333333"/>
                <w:sz w:val="28"/>
                <w:szCs w:val="28"/>
                <w:lang w:eastAsia="ru-RU"/>
              </w:rPr>
              <w:t>обучающие</w:t>
            </w:r>
            <w:r w:rsidRPr="00EF01EA">
              <w:rPr>
                <w:rFonts w:eastAsia="Times New Roman"/>
                <w:color w:val="333333"/>
                <w:sz w:val="28"/>
                <w:szCs w:val="28"/>
                <w:lang w:eastAsia="ru-RU"/>
              </w:rPr>
              <w:t>ся выполняют разминку, выйдя из-за парт</w:t>
            </w:r>
            <w:r w:rsidR="00D42FCC">
              <w:t xml:space="preserve"> </w:t>
            </w:r>
            <w:r w:rsidR="00D42FCC" w:rsidRPr="00D42FCC">
              <w:rPr>
                <w:rFonts w:eastAsia="Times New Roman"/>
                <w:color w:val="333333"/>
                <w:sz w:val="28"/>
                <w:szCs w:val="28"/>
                <w:lang w:eastAsia="ru-RU"/>
              </w:rPr>
              <w:t xml:space="preserve">Ответы </w:t>
            </w:r>
            <w:r w:rsidR="00D42FCC" w:rsidRPr="00D42FCC">
              <w:rPr>
                <w:rFonts w:eastAsia="Times New Roman"/>
                <w:color w:val="333333"/>
                <w:sz w:val="28"/>
                <w:szCs w:val="28"/>
                <w:lang w:eastAsia="ru-RU"/>
              </w:rPr>
              <w:lastRenderedPageBreak/>
              <w:t xml:space="preserve">уч-ся </w:t>
            </w:r>
          </w:p>
          <w:p w:rsidR="001326E4" w:rsidRDefault="00D42FCC" w:rsidP="001326E4">
            <w:pPr>
              <w:pStyle w:val="a4"/>
              <w:shd w:val="clear" w:color="auto" w:fill="FFFFFF"/>
              <w:spacing w:after="138"/>
            </w:pPr>
            <w:r w:rsidRPr="00D42FCC">
              <w:rPr>
                <w:rFonts w:eastAsia="Times New Roman"/>
                <w:color w:val="333333"/>
                <w:sz w:val="28"/>
                <w:szCs w:val="28"/>
                <w:lang w:eastAsia="ru-RU"/>
              </w:rPr>
              <w:t xml:space="preserve">На экране портрет </w:t>
            </w:r>
            <w:proofErr w:type="spellStart"/>
            <w:r w:rsidRPr="00D42FCC">
              <w:rPr>
                <w:rFonts w:eastAsia="Times New Roman"/>
                <w:color w:val="333333"/>
                <w:sz w:val="28"/>
                <w:szCs w:val="28"/>
                <w:lang w:eastAsia="ru-RU"/>
              </w:rPr>
              <w:t>М.А.Булгакова</w:t>
            </w:r>
            <w:proofErr w:type="spellEnd"/>
            <w:r w:rsidRPr="00D42FCC">
              <w:rPr>
                <w:rFonts w:eastAsia="Times New Roman"/>
                <w:color w:val="333333"/>
                <w:sz w:val="28"/>
                <w:szCs w:val="28"/>
                <w:lang w:eastAsia="ru-RU"/>
              </w:rPr>
              <w:t xml:space="preserve"> и слайды с цитатами из рассказа «Морфий» (презентация)</w:t>
            </w:r>
            <w:r>
              <w:rPr>
                <w:rFonts w:eastAsia="Times New Roman"/>
                <w:color w:val="333333"/>
                <w:sz w:val="28"/>
                <w:szCs w:val="28"/>
                <w:lang w:eastAsia="ru-RU"/>
              </w:rPr>
              <w:t>.</w:t>
            </w:r>
            <w:r w:rsidRPr="00D42FCC">
              <w:rPr>
                <w:rFonts w:eastAsia="Times New Roman"/>
                <w:bCs/>
                <w:color w:val="333333"/>
                <w:sz w:val="28"/>
                <w:szCs w:val="28"/>
                <w:lang w:eastAsia="ru-RU"/>
              </w:rPr>
              <w:t xml:space="preserve"> </w:t>
            </w:r>
            <w:r w:rsidRPr="00D42FCC">
              <w:rPr>
                <w:rFonts w:eastAsia="Times New Roman"/>
                <w:bCs/>
                <w:color w:val="333333"/>
                <w:sz w:val="28"/>
                <w:szCs w:val="28"/>
                <w:lang w:eastAsia="ru-RU"/>
              </w:rPr>
              <w:t xml:space="preserve">Выступление группы </w:t>
            </w:r>
            <w:r w:rsidRPr="00D42FCC">
              <w:rPr>
                <w:rFonts w:eastAsia="Times New Roman"/>
                <w:b/>
                <w:bCs/>
                <w:color w:val="333333"/>
                <w:sz w:val="28"/>
                <w:szCs w:val="28"/>
                <w:lang w:eastAsia="ru-RU"/>
              </w:rPr>
              <w:t> </w:t>
            </w:r>
            <w:r w:rsidRPr="00D42FCC">
              <w:rPr>
                <w:rFonts w:eastAsia="Times New Roman"/>
                <w:color w:val="333333"/>
                <w:sz w:val="28"/>
                <w:szCs w:val="28"/>
                <w:lang w:eastAsia="ru-RU"/>
              </w:rPr>
              <w:t xml:space="preserve">“– человек, подчинивший порывы и капризы сознанию и воле”. </w:t>
            </w:r>
            <w:r>
              <w:rPr>
                <w:rFonts w:eastAsia="Times New Roman"/>
                <w:color w:val="333333"/>
                <w:sz w:val="28"/>
                <w:szCs w:val="28"/>
                <w:lang w:eastAsia="ru-RU"/>
              </w:rPr>
              <w:t xml:space="preserve">                                     1) </w:t>
            </w:r>
            <w:r w:rsidRPr="00D42FCC">
              <w:rPr>
                <w:rFonts w:eastAsia="Times New Roman"/>
                <w:color w:val="333333"/>
                <w:sz w:val="28"/>
                <w:szCs w:val="28"/>
                <w:lang w:eastAsia="ru-RU"/>
              </w:rPr>
              <w:t>В 1913 году, будучи уже женатым студентом, он однажды принес домой кокаин, предложив попробовать его и своей молодой жене. Плодом этого опыта явилась странная галлюцинация, сильно поразившая воображение Булгакова, - огненная змея, убивающая человека. Возникшие при этом переживания Булгаков попытался отразить в своем первом, видимо, самом раннем, но незаконченном и несохранившемся рассказе "Зеленый змий".</w:t>
            </w:r>
            <w:r w:rsidR="001326E4">
              <w:rPr>
                <w:rFonts w:eastAsia="Times New Roman"/>
                <w:color w:val="333333"/>
                <w:sz w:val="28"/>
                <w:szCs w:val="28"/>
                <w:lang w:eastAsia="ru-RU"/>
              </w:rPr>
              <w:t xml:space="preserve">                                              </w:t>
            </w:r>
            <w:r w:rsidRPr="00D42FCC">
              <w:rPr>
                <w:rFonts w:eastAsia="Times New Roman"/>
                <w:color w:val="333333"/>
                <w:sz w:val="28"/>
                <w:szCs w:val="28"/>
                <w:lang w:eastAsia="ru-RU"/>
              </w:rPr>
              <w:t xml:space="preserve">2) </w:t>
            </w:r>
            <w:proofErr w:type="gramStart"/>
            <w:r w:rsidRPr="00D42FCC">
              <w:rPr>
                <w:rFonts w:eastAsia="Times New Roman"/>
                <w:color w:val="333333"/>
                <w:sz w:val="28"/>
                <w:szCs w:val="28"/>
                <w:lang w:eastAsia="ru-RU"/>
              </w:rPr>
              <w:t>Закончив университет</w:t>
            </w:r>
            <w:proofErr w:type="gramEnd"/>
            <w:r w:rsidRPr="00D42FCC">
              <w:rPr>
                <w:rFonts w:eastAsia="Times New Roman"/>
                <w:color w:val="333333"/>
                <w:sz w:val="28"/>
                <w:szCs w:val="28"/>
                <w:lang w:eastAsia="ru-RU"/>
              </w:rPr>
              <w:t xml:space="preserve">, Михаил уезжает вместе с женой в глухое село Никольское Смоленской губернии для работы в качестве земского врача. Однажды к молодому доктору привезли больного дифтеритом мальчика, которому пришлось </w:t>
            </w:r>
            <w:r w:rsidRPr="00D42FCC">
              <w:rPr>
                <w:rFonts w:eastAsia="Times New Roman"/>
                <w:color w:val="333333"/>
                <w:sz w:val="28"/>
                <w:szCs w:val="28"/>
                <w:lang w:eastAsia="ru-RU"/>
              </w:rPr>
              <w:lastRenderedPageBreak/>
              <w:t>через трубочку отсасывать дифтерийные пленки из горла. Одна из них по неосторожности попала в рот врача. Наспех сделанная неудачная прививка вызвала страшный зуд во всем теле, для избавления от которого был испробован укол морфия, затем еще и еще. Надобность в морфии уже давно пропала, а доктор Булгаков все продолжал его принимать.</w:t>
            </w:r>
            <w:r w:rsidR="001326E4">
              <w:rPr>
                <w:rFonts w:eastAsia="Times New Roman"/>
                <w:color w:val="333333"/>
                <w:sz w:val="28"/>
                <w:szCs w:val="28"/>
                <w:lang w:eastAsia="ru-RU"/>
              </w:rPr>
              <w:t xml:space="preserve"> 3) «</w:t>
            </w:r>
            <w:r w:rsidRPr="00D42FCC">
              <w:rPr>
                <w:rFonts w:eastAsia="Times New Roman"/>
                <w:color w:val="333333"/>
                <w:sz w:val="28"/>
                <w:szCs w:val="28"/>
                <w:lang w:eastAsia="ru-RU"/>
              </w:rPr>
              <w:t>Михаил был морфинистом, и иногда ночью после укола, который он делал себе сам, ему становилось плохо, он умирал. К утру он выздоравливал, однако чувствовал себя до вечера плохо. Но после обеда у него был прием, и жизнь восстанавливалась. Иногда же ночью его давили кошмары. Он вскакивал с постели и гнался за призраками. Может быть, отсюда и стал в своих произведениях смешива</w:t>
            </w:r>
            <w:r w:rsidR="001326E4">
              <w:rPr>
                <w:rFonts w:eastAsia="Times New Roman"/>
                <w:color w:val="333333"/>
                <w:sz w:val="28"/>
                <w:szCs w:val="28"/>
                <w:lang w:eastAsia="ru-RU"/>
              </w:rPr>
              <w:t>ть реальную жизнь с фантастикой»</w:t>
            </w:r>
            <w:r w:rsidRPr="00D42FCC">
              <w:rPr>
                <w:rFonts w:eastAsia="Times New Roman"/>
                <w:color w:val="333333"/>
                <w:sz w:val="28"/>
                <w:szCs w:val="28"/>
                <w:lang w:eastAsia="ru-RU"/>
              </w:rPr>
              <w:t xml:space="preserve">, - писал муж сестры Булгакова Леонид </w:t>
            </w:r>
            <w:proofErr w:type="spellStart"/>
            <w:r w:rsidRPr="00D42FCC">
              <w:rPr>
                <w:rFonts w:eastAsia="Times New Roman"/>
                <w:color w:val="333333"/>
                <w:sz w:val="28"/>
                <w:szCs w:val="28"/>
                <w:lang w:eastAsia="ru-RU"/>
              </w:rPr>
              <w:t>Карум</w:t>
            </w:r>
            <w:proofErr w:type="spellEnd"/>
            <w:r w:rsidRPr="00D42FCC">
              <w:rPr>
                <w:rFonts w:eastAsia="Times New Roman"/>
                <w:color w:val="333333"/>
                <w:sz w:val="28"/>
                <w:szCs w:val="28"/>
                <w:lang w:eastAsia="ru-RU"/>
              </w:rPr>
              <w:t>. Наркоманом Булгаков стал именно осенью 1916-го.</w:t>
            </w:r>
            <w:r w:rsidR="001326E4">
              <w:rPr>
                <w:rFonts w:eastAsia="Times New Roman"/>
                <w:color w:val="333333"/>
                <w:sz w:val="28"/>
                <w:szCs w:val="28"/>
                <w:lang w:eastAsia="ru-RU"/>
              </w:rPr>
              <w:t xml:space="preserve">                           </w:t>
            </w:r>
            <w:r w:rsidRPr="00D42FCC">
              <w:rPr>
                <w:rFonts w:eastAsia="Times New Roman"/>
                <w:color w:val="333333"/>
                <w:sz w:val="28"/>
                <w:szCs w:val="28"/>
                <w:lang w:eastAsia="ru-RU"/>
              </w:rPr>
              <w:t xml:space="preserve">4) В период </w:t>
            </w:r>
            <w:r w:rsidRPr="00D42FCC">
              <w:rPr>
                <w:rFonts w:eastAsia="Times New Roman"/>
                <w:color w:val="333333"/>
                <w:sz w:val="28"/>
                <w:szCs w:val="28"/>
                <w:lang w:eastAsia="ru-RU"/>
              </w:rPr>
              <w:lastRenderedPageBreak/>
              <w:t>наркотической зависимости страдал не только Булгаков, но и его верная супруга Татьяна, ухаживавшая за мужем даже в самые критические моменты. Имея двухлетний наркотический стаж, Булгаков употреблял морфий часто, и в очень больших дозах. Ломка могла наступить среди ночи, и тогда будущий писатель вынуждал бежать в ближайшую ночную аптеку свою супругу.</w:t>
            </w:r>
            <w:r w:rsidR="001326E4">
              <w:rPr>
                <w:rFonts w:eastAsia="Times New Roman"/>
                <w:color w:val="333333"/>
                <w:sz w:val="28"/>
                <w:szCs w:val="28"/>
                <w:lang w:eastAsia="ru-RU"/>
              </w:rPr>
              <w:t xml:space="preserve">                               </w:t>
            </w:r>
            <w:r w:rsidRPr="00D42FCC">
              <w:rPr>
                <w:rFonts w:eastAsia="Times New Roman"/>
                <w:color w:val="333333"/>
                <w:sz w:val="28"/>
                <w:szCs w:val="28"/>
                <w:lang w:eastAsia="ru-RU"/>
              </w:rPr>
              <w:t>Кто спас опустившегося молодого врача, чтобы подарить миру великого писателя - до сих пор окончательно не установлено. Но, по крайней мере, есть небезосновательное предположение, что этим человеком стал пожилой известный в Киеве доктор медицины Воскресенский, также живший на Андреевском спуске</w:t>
            </w:r>
            <w:r w:rsidR="001326E4">
              <w:rPr>
                <w:rFonts w:eastAsia="Times New Roman"/>
                <w:color w:val="333333"/>
                <w:sz w:val="28"/>
                <w:szCs w:val="28"/>
                <w:lang w:eastAsia="ru-RU"/>
              </w:rPr>
              <w:t>.</w:t>
            </w:r>
            <w:r w:rsidR="001326E4">
              <w:t xml:space="preserve"> </w:t>
            </w:r>
          </w:p>
          <w:p w:rsidR="001326E4" w:rsidRPr="001326E4" w:rsidRDefault="001326E4" w:rsidP="001326E4">
            <w:pPr>
              <w:pStyle w:val="a4"/>
              <w:shd w:val="clear" w:color="auto" w:fill="FFFFFF"/>
              <w:spacing w:after="138"/>
              <w:rPr>
                <w:rFonts w:eastAsia="Times New Roman"/>
                <w:color w:val="333333"/>
                <w:sz w:val="28"/>
                <w:szCs w:val="28"/>
                <w:lang w:eastAsia="ru-RU"/>
              </w:rPr>
            </w:pPr>
            <w:r w:rsidRPr="001326E4">
              <w:rPr>
                <w:rFonts w:eastAsia="Times New Roman"/>
                <w:color w:val="333333"/>
                <w:sz w:val="28"/>
                <w:szCs w:val="28"/>
                <w:lang w:eastAsia="ru-RU"/>
              </w:rPr>
              <w:t>Этот факт наглядно показывает силу любви писателя Булгакова к жизни, но последствия употребления наркотиков сказывались на его здоровье.</w:t>
            </w:r>
          </w:p>
          <w:p w:rsidR="000C3A9A" w:rsidRDefault="001326E4" w:rsidP="000C3A9A">
            <w:pPr>
              <w:pStyle w:val="a4"/>
              <w:shd w:val="clear" w:color="auto" w:fill="FFFFFF"/>
              <w:spacing w:after="138"/>
              <w:rPr>
                <w:rFonts w:eastAsia="Times New Roman"/>
                <w:bCs/>
                <w:color w:val="333333"/>
                <w:sz w:val="28"/>
                <w:szCs w:val="28"/>
                <w:lang w:eastAsia="ru-RU"/>
              </w:rPr>
            </w:pPr>
            <w:r w:rsidRPr="001326E4">
              <w:rPr>
                <w:rFonts w:eastAsia="Times New Roman"/>
                <w:color w:val="333333"/>
                <w:sz w:val="28"/>
                <w:szCs w:val="28"/>
                <w:lang w:eastAsia="ru-RU"/>
              </w:rPr>
              <w:t xml:space="preserve"> Не только может, а считает своим долгом уберечь других от этого </w:t>
            </w:r>
            <w:r w:rsidRPr="001326E4">
              <w:rPr>
                <w:rFonts w:eastAsia="Times New Roman"/>
                <w:color w:val="333333"/>
                <w:sz w:val="28"/>
                <w:szCs w:val="28"/>
                <w:lang w:eastAsia="ru-RU"/>
              </w:rPr>
              <w:lastRenderedPageBreak/>
              <w:t>яда.</w:t>
            </w:r>
            <w:r w:rsidR="000C3A9A" w:rsidRPr="000C3A9A">
              <w:rPr>
                <w:rFonts w:eastAsia="Times New Roman"/>
                <w:bCs/>
                <w:color w:val="333333"/>
                <w:sz w:val="28"/>
                <w:szCs w:val="28"/>
                <w:lang w:eastAsia="ru-RU"/>
              </w:rPr>
              <w:t xml:space="preserve"> </w:t>
            </w:r>
          </w:p>
          <w:p w:rsidR="000C3A9A" w:rsidRDefault="000C3A9A" w:rsidP="000C3A9A">
            <w:pPr>
              <w:pStyle w:val="a4"/>
              <w:shd w:val="clear" w:color="auto" w:fill="FFFFFF"/>
              <w:spacing w:after="138"/>
              <w:rPr>
                <w:rFonts w:eastAsia="Times New Roman"/>
                <w:bCs/>
                <w:color w:val="333333"/>
                <w:sz w:val="28"/>
                <w:szCs w:val="28"/>
                <w:lang w:eastAsia="ru-RU"/>
              </w:rPr>
            </w:pPr>
          </w:p>
          <w:p w:rsidR="002F30B2" w:rsidRPr="000C3A9A" w:rsidRDefault="000C3A9A" w:rsidP="00AD46D4">
            <w:pPr>
              <w:pStyle w:val="a4"/>
              <w:shd w:val="clear" w:color="auto" w:fill="FFFFFF"/>
              <w:spacing w:after="138"/>
              <w:rPr>
                <w:rFonts w:eastAsia="Times New Roman"/>
                <w:color w:val="333333"/>
                <w:sz w:val="28"/>
                <w:szCs w:val="28"/>
                <w:lang w:eastAsia="ru-RU"/>
              </w:rPr>
            </w:pPr>
            <w:r>
              <w:rPr>
                <w:rFonts w:eastAsia="Times New Roman"/>
                <w:bCs/>
                <w:color w:val="333333"/>
                <w:sz w:val="28"/>
                <w:szCs w:val="28"/>
                <w:lang w:eastAsia="ru-RU"/>
              </w:rPr>
              <w:t xml:space="preserve">                                                </w:t>
            </w:r>
            <w:r w:rsidRPr="000C3A9A">
              <w:rPr>
                <w:rFonts w:eastAsia="Times New Roman"/>
                <w:bCs/>
                <w:color w:val="333333"/>
                <w:sz w:val="28"/>
                <w:szCs w:val="28"/>
                <w:lang w:eastAsia="ru-RU"/>
              </w:rPr>
              <w:t>Выступление 5-ой группы.</w:t>
            </w:r>
            <w:r w:rsidRPr="000C3A9A">
              <w:rPr>
                <w:rFonts w:eastAsia="Times New Roman"/>
                <w:color w:val="333333"/>
                <w:sz w:val="28"/>
                <w:szCs w:val="28"/>
                <w:lang w:eastAsia="ru-RU"/>
              </w:rPr>
              <w:t xml:space="preserve"> “Доктор </w:t>
            </w:r>
            <w:proofErr w:type="spellStart"/>
            <w:r w:rsidRPr="000C3A9A">
              <w:rPr>
                <w:rFonts w:eastAsia="Times New Roman"/>
                <w:color w:val="333333"/>
                <w:sz w:val="28"/>
                <w:szCs w:val="28"/>
                <w:lang w:eastAsia="ru-RU"/>
              </w:rPr>
              <w:t>А.П.Чехов</w:t>
            </w:r>
            <w:proofErr w:type="spellEnd"/>
            <w:r w:rsidRPr="000C3A9A">
              <w:rPr>
                <w:rFonts w:eastAsia="Times New Roman"/>
                <w:color w:val="333333"/>
                <w:sz w:val="28"/>
                <w:szCs w:val="28"/>
                <w:lang w:eastAsia="ru-RU"/>
              </w:rPr>
              <w:t xml:space="preserve"> ставит диагноз”. </w:t>
            </w:r>
            <w:r>
              <w:rPr>
                <w:rFonts w:eastAsia="Times New Roman"/>
                <w:color w:val="333333"/>
                <w:sz w:val="28"/>
                <w:szCs w:val="28"/>
                <w:lang w:eastAsia="ru-RU"/>
              </w:rPr>
              <w:t xml:space="preserve">                                                      </w:t>
            </w:r>
            <w:r w:rsidRPr="000C3A9A">
              <w:rPr>
                <w:rFonts w:eastAsia="Times New Roman"/>
                <w:color w:val="333333"/>
                <w:sz w:val="28"/>
                <w:szCs w:val="28"/>
                <w:lang w:eastAsia="ru-RU"/>
              </w:rPr>
              <w:t xml:space="preserve">1) Учился </w:t>
            </w:r>
            <w:proofErr w:type="spellStart"/>
            <w:r w:rsidRPr="000C3A9A">
              <w:rPr>
                <w:rFonts w:eastAsia="Times New Roman"/>
                <w:color w:val="333333"/>
                <w:sz w:val="28"/>
                <w:szCs w:val="28"/>
                <w:lang w:eastAsia="ru-RU"/>
              </w:rPr>
              <w:t>А.П.Чехов</w:t>
            </w:r>
            <w:proofErr w:type="spellEnd"/>
            <w:r w:rsidRPr="000C3A9A">
              <w:rPr>
                <w:rFonts w:eastAsia="Times New Roman"/>
                <w:color w:val="333333"/>
                <w:sz w:val="28"/>
                <w:szCs w:val="28"/>
                <w:lang w:eastAsia="ru-RU"/>
              </w:rPr>
              <w:t xml:space="preserve"> на медицинском факультете Московского университета. Биограф Чехова, А. Измайлов, пишет по этому поводу следующее: “…это решение, по-видимому, явилось не случайно, оно было обдуманно: еще в списке учеников, удостоившихся аттестата зрелости, в графе — “в какой университет, и по </w:t>
            </w:r>
            <w:proofErr w:type="gramStart"/>
            <w:r w:rsidRPr="000C3A9A">
              <w:rPr>
                <w:rFonts w:eastAsia="Times New Roman"/>
                <w:color w:val="333333"/>
                <w:sz w:val="28"/>
                <w:szCs w:val="28"/>
                <w:lang w:eastAsia="ru-RU"/>
              </w:rPr>
              <w:t>какому</w:t>
            </w:r>
            <w:proofErr w:type="gramEnd"/>
            <w:r w:rsidRPr="000C3A9A">
              <w:rPr>
                <w:rFonts w:eastAsia="Times New Roman"/>
                <w:color w:val="333333"/>
                <w:sz w:val="28"/>
                <w:szCs w:val="28"/>
                <w:lang w:eastAsia="ru-RU"/>
              </w:rPr>
              <w:t xml:space="preserve"> факультету или в </w:t>
            </w:r>
            <w:proofErr w:type="gramStart"/>
            <w:r w:rsidRPr="000C3A9A">
              <w:rPr>
                <w:rFonts w:eastAsia="Times New Roman"/>
                <w:color w:val="333333"/>
                <w:sz w:val="28"/>
                <w:szCs w:val="28"/>
                <w:lang w:eastAsia="ru-RU"/>
              </w:rPr>
              <w:t>какое</w:t>
            </w:r>
            <w:proofErr w:type="gramEnd"/>
            <w:r w:rsidRPr="000C3A9A">
              <w:rPr>
                <w:rFonts w:eastAsia="Times New Roman"/>
                <w:color w:val="333333"/>
                <w:sz w:val="28"/>
                <w:szCs w:val="28"/>
                <w:lang w:eastAsia="ru-RU"/>
              </w:rPr>
              <w:t xml:space="preserve"> специальное училище желаете поступить” — против имени </w:t>
            </w:r>
            <w:proofErr w:type="spellStart"/>
            <w:r w:rsidRPr="000C3A9A">
              <w:rPr>
                <w:rFonts w:eastAsia="Times New Roman"/>
                <w:color w:val="333333"/>
                <w:sz w:val="28"/>
                <w:szCs w:val="28"/>
                <w:lang w:eastAsia="ru-RU"/>
              </w:rPr>
              <w:t>А.П.Чехова</w:t>
            </w:r>
            <w:proofErr w:type="spellEnd"/>
            <w:r w:rsidRPr="000C3A9A">
              <w:rPr>
                <w:rFonts w:eastAsia="Times New Roman"/>
                <w:color w:val="333333"/>
                <w:sz w:val="28"/>
                <w:szCs w:val="28"/>
                <w:lang w:eastAsia="ru-RU"/>
              </w:rPr>
              <w:t xml:space="preserve"> значится: “В Московский университ</w:t>
            </w:r>
            <w:r>
              <w:rPr>
                <w:rFonts w:eastAsia="Times New Roman"/>
                <w:color w:val="333333"/>
                <w:sz w:val="28"/>
                <w:szCs w:val="28"/>
                <w:lang w:eastAsia="ru-RU"/>
              </w:rPr>
              <w:t xml:space="preserve">ет по медицинскому факультету”.                                                      </w:t>
            </w:r>
            <w:r w:rsidRPr="000C3A9A">
              <w:rPr>
                <w:rFonts w:eastAsia="Times New Roman"/>
                <w:color w:val="333333"/>
                <w:sz w:val="28"/>
                <w:szCs w:val="28"/>
                <w:lang w:eastAsia="ru-RU"/>
              </w:rPr>
              <w:t xml:space="preserve">2) Годы пребывания Чехова-студента в Московском университете на медицинском факультете были насыщены учебными занятиями, работой в клиниках. У Богданова, Снегирёва и Склифосовского. Чехов </w:t>
            </w:r>
            <w:r w:rsidRPr="000C3A9A">
              <w:rPr>
                <w:rFonts w:eastAsia="Times New Roman"/>
                <w:color w:val="333333"/>
                <w:sz w:val="28"/>
                <w:szCs w:val="28"/>
                <w:lang w:eastAsia="ru-RU"/>
              </w:rPr>
              <w:lastRenderedPageBreak/>
              <w:t>получил отличные оценки (за всё время обучения у него было только две “тройки”). Он внимательно следит за новейшими открытиями в медицине: “Я верю и в Коха, и в спермин, и славлю Бога...” Будучи уже известным писателем</w:t>
            </w:r>
            <w:r>
              <w:rPr>
                <w:rFonts w:eastAsia="Times New Roman"/>
                <w:color w:val="333333"/>
                <w:sz w:val="28"/>
                <w:szCs w:val="28"/>
                <w:lang w:eastAsia="ru-RU"/>
              </w:rPr>
              <w:t xml:space="preserve">.                                                    </w:t>
            </w:r>
            <w:r w:rsidRPr="000C3A9A">
              <w:rPr>
                <w:rFonts w:eastAsia="Times New Roman"/>
                <w:color w:val="333333"/>
                <w:sz w:val="28"/>
                <w:szCs w:val="28"/>
                <w:lang w:eastAsia="ru-RU"/>
              </w:rPr>
              <w:t>3) В своих же произведениях (“Именины”, “Припадок” и других) он стремился к сочетанию жизненной правды и научных данных. “Не сомневаюсь, — писал доктор Чехов в автобиографии, — что занятия медицинскими науками... значительно расширили область наблюдений, обогатили меня знаниями. Служить правде — как в научном, так и в нравственном смысле этого слова. Быть человеком”. Это, по всей видимости, стало нравствен</w:t>
            </w:r>
            <w:r>
              <w:rPr>
                <w:rFonts w:eastAsia="Times New Roman"/>
                <w:color w:val="333333"/>
                <w:sz w:val="28"/>
                <w:szCs w:val="28"/>
                <w:lang w:eastAsia="ru-RU"/>
              </w:rPr>
              <w:t xml:space="preserve">ным мерилом всей жизни Чехова.                                </w:t>
            </w:r>
            <w:r w:rsidRPr="000C3A9A">
              <w:rPr>
                <w:rFonts w:eastAsia="Times New Roman"/>
                <w:color w:val="333333"/>
                <w:sz w:val="28"/>
                <w:szCs w:val="28"/>
                <w:lang w:eastAsia="ru-RU"/>
              </w:rPr>
              <w:t xml:space="preserve">4) Жизненному опыту и наблюдениям Чехова-студента обязаны появлением такие литературные произведения, как “Беглец”, “Мёртвое тело”, “Сельские эскулапы”, “Хирургия”, </w:t>
            </w:r>
            <w:r w:rsidRPr="000C3A9A">
              <w:rPr>
                <w:rFonts w:eastAsia="Times New Roman"/>
                <w:color w:val="333333"/>
                <w:sz w:val="28"/>
                <w:szCs w:val="28"/>
                <w:lang w:eastAsia="ru-RU"/>
              </w:rPr>
              <w:lastRenderedPageBreak/>
              <w:t xml:space="preserve">“Неприятность”, “По делам службы” и другие. Современники Чехова отмечали, что он “ревниво относился к своему </w:t>
            </w:r>
            <w:proofErr w:type="gramStart"/>
            <w:r w:rsidRPr="000C3A9A">
              <w:rPr>
                <w:rFonts w:eastAsia="Times New Roman"/>
                <w:color w:val="333333"/>
                <w:sz w:val="28"/>
                <w:szCs w:val="28"/>
                <w:lang w:eastAsia="ru-RU"/>
              </w:rPr>
              <w:t>званию доктора</w:t>
            </w:r>
            <w:proofErr w:type="gramEnd"/>
            <w:r w:rsidRPr="000C3A9A">
              <w:rPr>
                <w:rFonts w:eastAsia="Times New Roman"/>
                <w:color w:val="333333"/>
                <w:sz w:val="28"/>
                <w:szCs w:val="28"/>
                <w:lang w:eastAsia="ru-RU"/>
              </w:rPr>
              <w:t xml:space="preserve">”, а в паспорте жены, по словам И.А. </w:t>
            </w:r>
            <w:r>
              <w:rPr>
                <w:rFonts w:eastAsia="Times New Roman"/>
                <w:color w:val="333333"/>
                <w:sz w:val="28"/>
                <w:szCs w:val="28"/>
                <w:lang w:eastAsia="ru-RU"/>
              </w:rPr>
              <w:t xml:space="preserve">Бунина, написал: “жена лекаря”. </w:t>
            </w:r>
            <w:r w:rsidRPr="000C3A9A">
              <w:rPr>
                <w:rFonts w:eastAsia="Times New Roman"/>
                <w:color w:val="333333"/>
                <w:sz w:val="28"/>
                <w:szCs w:val="28"/>
                <w:lang w:eastAsia="ru-RU"/>
              </w:rPr>
              <w:t>А.П. Чехов решил посвя</w:t>
            </w:r>
            <w:r>
              <w:rPr>
                <w:rFonts w:eastAsia="Times New Roman"/>
                <w:color w:val="333333"/>
                <w:sz w:val="28"/>
                <w:szCs w:val="28"/>
                <w:lang w:eastAsia="ru-RU"/>
              </w:rPr>
              <w:t xml:space="preserve">тить себя врачебному искусству…                                                    </w:t>
            </w:r>
            <w:r w:rsidRPr="000C3A9A">
              <w:rPr>
                <w:rFonts w:eastAsia="Times New Roman"/>
                <w:color w:val="333333"/>
                <w:sz w:val="28"/>
                <w:szCs w:val="28"/>
                <w:lang w:eastAsia="ru-RU"/>
              </w:rPr>
              <w:t xml:space="preserve">5) Гражданским подвигом (помимо поездки на остров Сахалин с инспекцией) стала деятельность А.П. Чехова в 1892 году, когда в средней полосе России свирепствовала эпидемия холеры. Доктор Чехов счёл своим долгом организацию врачебного пункта и оборудование его на личные средства. Впоследствии Чехов вспоминал: “Летом трудненько жилось, но теперь мне кажется, что ни одно лето я не проводил так, как это. Несмотря на холерную сумятицу и безденежье, </w:t>
            </w:r>
            <w:r>
              <w:rPr>
                <w:rFonts w:eastAsia="Times New Roman"/>
                <w:color w:val="333333"/>
                <w:sz w:val="28"/>
                <w:szCs w:val="28"/>
                <w:lang w:eastAsia="ru-RU"/>
              </w:rPr>
              <w:t xml:space="preserve">мне нравилось и хотелось жить“.                              </w:t>
            </w:r>
            <w:r w:rsidRPr="000C3A9A">
              <w:rPr>
                <w:rFonts w:eastAsia="Times New Roman"/>
                <w:color w:val="333333"/>
                <w:sz w:val="28"/>
                <w:szCs w:val="28"/>
                <w:lang w:eastAsia="ru-RU"/>
              </w:rPr>
              <w:t xml:space="preserve">6) Переехав из-за болезни в Ялту (писатель был уже </w:t>
            </w:r>
            <w:proofErr w:type="gramStart"/>
            <w:r w:rsidRPr="000C3A9A">
              <w:rPr>
                <w:rFonts w:eastAsia="Times New Roman"/>
                <w:color w:val="333333"/>
                <w:sz w:val="28"/>
                <w:szCs w:val="28"/>
                <w:lang w:eastAsia="ru-RU"/>
              </w:rPr>
              <w:t>тяжело болен</w:t>
            </w:r>
            <w:proofErr w:type="gramEnd"/>
            <w:r w:rsidRPr="000C3A9A">
              <w:rPr>
                <w:rFonts w:eastAsia="Times New Roman"/>
                <w:color w:val="333333"/>
                <w:sz w:val="28"/>
                <w:szCs w:val="28"/>
                <w:lang w:eastAsia="ru-RU"/>
              </w:rPr>
              <w:t xml:space="preserve"> туберкулёзом), Антон Павлович оставил врачебную практику, но продолжал активно </w:t>
            </w:r>
            <w:r w:rsidRPr="000C3A9A">
              <w:rPr>
                <w:rFonts w:eastAsia="Times New Roman"/>
                <w:color w:val="333333"/>
                <w:sz w:val="28"/>
                <w:szCs w:val="28"/>
                <w:lang w:eastAsia="ru-RU"/>
              </w:rPr>
              <w:lastRenderedPageBreak/>
              <w:t>интересоваться достижениями медицины. Медицина теперь прочно вошла в художественное творчество доктора Чехова, дав прозе замечательного новеллиста объективность и точность, научно достоверное изображение различных оттенков душевного состояния героев: хорошее или подавленное настроение, чувство тревоги и стр</w:t>
            </w:r>
            <w:r>
              <w:rPr>
                <w:rFonts w:eastAsia="Times New Roman"/>
                <w:color w:val="333333"/>
                <w:sz w:val="28"/>
                <w:szCs w:val="28"/>
                <w:lang w:eastAsia="ru-RU"/>
              </w:rPr>
              <w:t xml:space="preserve">аха, радости и удовольствия...                                             </w:t>
            </w:r>
            <w:r w:rsidRPr="000C3A9A">
              <w:rPr>
                <w:rFonts w:eastAsia="Times New Roman"/>
                <w:color w:val="333333"/>
                <w:sz w:val="28"/>
                <w:szCs w:val="28"/>
                <w:lang w:eastAsia="ru-RU"/>
              </w:rPr>
              <w:t xml:space="preserve">7) В письме к писателю Д.В. Григоровичу он писал: “…Я врач и по уши втянулся в свою медицину, так что поговорка о двух зайцах никому другому не мешала так спать, как мне”. Врачу И.И. Островскому Чехов писал из </w:t>
            </w:r>
            <w:proofErr w:type="spellStart"/>
            <w:r w:rsidRPr="000C3A9A">
              <w:rPr>
                <w:rFonts w:eastAsia="Times New Roman"/>
                <w:color w:val="333333"/>
                <w:sz w:val="28"/>
                <w:szCs w:val="28"/>
                <w:lang w:eastAsia="ru-RU"/>
              </w:rPr>
              <w:t>Лопасни</w:t>
            </w:r>
            <w:proofErr w:type="spellEnd"/>
            <w:r w:rsidRPr="000C3A9A">
              <w:rPr>
                <w:rFonts w:eastAsia="Times New Roman"/>
                <w:color w:val="333333"/>
                <w:sz w:val="28"/>
                <w:szCs w:val="28"/>
                <w:lang w:eastAsia="ru-RU"/>
              </w:rPr>
              <w:t xml:space="preserve">: “Медицина — моя законная </w:t>
            </w:r>
            <w:r>
              <w:rPr>
                <w:rFonts w:eastAsia="Times New Roman"/>
                <w:color w:val="333333"/>
                <w:sz w:val="28"/>
                <w:szCs w:val="28"/>
                <w:lang w:eastAsia="ru-RU"/>
              </w:rPr>
              <w:t xml:space="preserve">жена, литература — незаконная. </w:t>
            </w:r>
            <w:r w:rsidRPr="000C3A9A">
              <w:rPr>
                <w:rFonts w:eastAsia="Times New Roman"/>
                <w:color w:val="333333"/>
                <w:sz w:val="28"/>
                <w:szCs w:val="28"/>
                <w:lang w:eastAsia="ru-RU"/>
              </w:rPr>
              <w:t xml:space="preserve">Врачи в рассказах А.П. Чехова — это труженики, верные клятве Гиппократа, самоотверженно борющиеся с людскими недугами, страданиями, а порой с ограниченностью ума и </w:t>
            </w:r>
            <w:r w:rsidRPr="000C3A9A">
              <w:rPr>
                <w:rFonts w:eastAsia="Times New Roman"/>
                <w:color w:val="333333"/>
                <w:sz w:val="28"/>
                <w:szCs w:val="28"/>
                <w:lang w:eastAsia="ru-RU"/>
              </w:rPr>
              <w:lastRenderedPageBreak/>
              <w:t>сердца. Таков доктор Старченко (“По делам службы”), который в страшную вьюгу едет исполнять свой служебный долг, только теперь он никого, к сожалению, не спасёт: человек кончает жизнь самоубийством, и докто</w:t>
            </w:r>
            <w:r>
              <w:rPr>
                <w:rFonts w:eastAsia="Times New Roman"/>
                <w:color w:val="333333"/>
                <w:sz w:val="28"/>
                <w:szCs w:val="28"/>
                <w:lang w:eastAsia="ru-RU"/>
              </w:rPr>
              <w:t xml:space="preserve">р выезжает только для вскрытия.                                               </w:t>
            </w:r>
            <w:r w:rsidRPr="000C3A9A">
              <w:rPr>
                <w:rFonts w:eastAsia="Times New Roman"/>
                <w:color w:val="333333"/>
                <w:sz w:val="28"/>
                <w:szCs w:val="28"/>
                <w:lang w:eastAsia="ru-RU"/>
              </w:rPr>
              <w:t xml:space="preserve">8) Для Чехова врач - </w:t>
            </w:r>
            <w:proofErr w:type="gramStart"/>
            <w:r w:rsidRPr="000C3A9A">
              <w:rPr>
                <w:rFonts w:eastAsia="Times New Roman"/>
                <w:color w:val="333333"/>
                <w:sz w:val="28"/>
                <w:szCs w:val="28"/>
                <w:lang w:eastAsia="ru-RU"/>
              </w:rPr>
              <w:t>это</w:t>
            </w:r>
            <w:proofErr w:type="gramEnd"/>
            <w:r w:rsidRPr="000C3A9A">
              <w:rPr>
                <w:rFonts w:eastAsia="Times New Roman"/>
                <w:color w:val="333333"/>
                <w:sz w:val="28"/>
                <w:szCs w:val="28"/>
                <w:lang w:eastAsia="ru-RU"/>
              </w:rPr>
              <w:t xml:space="preserve"> прежде всего профессионал, человек высокого интеллекта, уникальной работоспособности и заинтересованности своим делом, чья жизнь — самопожертвование во имя науки; это человек щедрой души и золотого сердца, это настоящий интеллигент.</w:t>
            </w:r>
          </w:p>
        </w:tc>
      </w:tr>
      <w:tr w:rsidR="000C3A9A" w:rsidTr="00840D6D">
        <w:tc>
          <w:tcPr>
            <w:tcW w:w="668" w:type="dxa"/>
          </w:tcPr>
          <w:p w:rsidR="000C3A9A" w:rsidRPr="00E84299" w:rsidRDefault="000C3A9A" w:rsidP="000C3A9A">
            <w:pPr>
              <w:spacing w:before="100" w:beforeAutospacing="1" w:after="100" w:afterAutospacing="1"/>
              <w:rPr>
                <w:rFonts w:ascii="Times New Roman" w:eastAsia="Times New Roman" w:hAnsi="Times New Roman" w:cs="Times New Roman"/>
                <w:sz w:val="28"/>
                <w:szCs w:val="28"/>
                <w:lang w:val="en-US"/>
              </w:rPr>
            </w:pPr>
            <w:r w:rsidRPr="00E84299">
              <w:rPr>
                <w:rFonts w:ascii="Times New Roman" w:eastAsia="Times New Roman" w:hAnsi="Times New Roman" w:cs="Times New Roman"/>
                <w:b/>
                <w:sz w:val="28"/>
                <w:szCs w:val="28"/>
                <w:lang w:val="en-US"/>
              </w:rPr>
              <w:lastRenderedPageBreak/>
              <w:t>IV</w:t>
            </w:r>
            <w:r w:rsidRPr="00E84299">
              <w:rPr>
                <w:rFonts w:ascii="Times New Roman" w:eastAsia="Times New Roman" w:hAnsi="Times New Roman" w:cs="Times New Roman"/>
                <w:sz w:val="28"/>
                <w:szCs w:val="28"/>
                <w:lang w:val="en-US"/>
              </w:rPr>
              <w:t>.</w:t>
            </w:r>
          </w:p>
          <w:p w:rsidR="000C3A9A" w:rsidRPr="000C3A9A" w:rsidRDefault="000C3A9A" w:rsidP="000C3A9A">
            <w:pPr>
              <w:spacing w:before="100" w:beforeAutospacing="1" w:after="100" w:afterAutospacing="1"/>
              <w:rPr>
                <w:rFonts w:ascii="Times New Roman" w:eastAsia="Times New Roman" w:hAnsi="Times New Roman" w:cs="Times New Roman"/>
                <w:b/>
                <w:sz w:val="28"/>
                <w:szCs w:val="28"/>
              </w:rPr>
            </w:pPr>
            <w:r w:rsidRPr="000C3A9A">
              <w:rPr>
                <w:rFonts w:ascii="Times New Roman" w:eastAsia="Times New Roman" w:hAnsi="Times New Roman" w:cs="Times New Roman"/>
                <w:b/>
                <w:sz w:val="28"/>
                <w:szCs w:val="28"/>
              </w:rPr>
              <w:t>1.</w:t>
            </w:r>
          </w:p>
        </w:tc>
        <w:tc>
          <w:tcPr>
            <w:tcW w:w="3491" w:type="dxa"/>
            <w:tcBorders>
              <w:top w:val="nil"/>
            </w:tcBorders>
          </w:tcPr>
          <w:p w:rsidR="000C3A9A" w:rsidRPr="00E84299" w:rsidRDefault="000C3A9A" w:rsidP="000C3A9A">
            <w:pPr>
              <w:pStyle w:val="a4"/>
              <w:shd w:val="clear" w:color="auto" w:fill="FFFFFF"/>
              <w:spacing w:after="138"/>
              <w:rPr>
                <w:b/>
                <w:bCs/>
                <w:color w:val="333333"/>
                <w:sz w:val="28"/>
                <w:szCs w:val="28"/>
              </w:rPr>
            </w:pPr>
            <w:r w:rsidRPr="00E84299">
              <w:rPr>
                <w:b/>
                <w:bCs/>
                <w:color w:val="333333"/>
                <w:sz w:val="28"/>
                <w:szCs w:val="28"/>
              </w:rPr>
              <w:t>Итоги урока. Рефлексия</w:t>
            </w:r>
          </w:p>
          <w:p w:rsidR="000C3A9A" w:rsidRPr="000C3A9A" w:rsidRDefault="000C3A9A" w:rsidP="000C3A9A">
            <w:pPr>
              <w:pStyle w:val="a4"/>
              <w:shd w:val="clear" w:color="auto" w:fill="FFFFFF"/>
              <w:spacing w:after="138"/>
              <w:rPr>
                <w:bCs/>
                <w:color w:val="333333"/>
                <w:sz w:val="28"/>
                <w:szCs w:val="28"/>
              </w:rPr>
            </w:pPr>
            <w:r w:rsidRPr="000C3A9A">
              <w:rPr>
                <w:bCs/>
                <w:color w:val="333333"/>
                <w:sz w:val="28"/>
                <w:szCs w:val="28"/>
              </w:rPr>
              <w:t>Работа с аналитическими картами</w:t>
            </w:r>
          </w:p>
        </w:tc>
        <w:tc>
          <w:tcPr>
            <w:tcW w:w="3120" w:type="dxa"/>
          </w:tcPr>
          <w:p w:rsidR="000C3A9A" w:rsidRDefault="000C3A9A" w:rsidP="000C3A9A">
            <w:pPr>
              <w:pStyle w:val="a4"/>
              <w:shd w:val="clear" w:color="auto" w:fill="FFFFFF"/>
              <w:spacing w:after="138"/>
              <w:rPr>
                <w:color w:val="333333"/>
                <w:sz w:val="28"/>
                <w:szCs w:val="28"/>
              </w:rPr>
            </w:pPr>
          </w:p>
          <w:p w:rsidR="000C3A9A" w:rsidRPr="00E84299" w:rsidRDefault="000C3A9A" w:rsidP="000C3A9A">
            <w:pPr>
              <w:pStyle w:val="a4"/>
              <w:shd w:val="clear" w:color="auto" w:fill="FFFFFF"/>
              <w:spacing w:after="138"/>
              <w:rPr>
                <w:color w:val="333333"/>
                <w:sz w:val="28"/>
                <w:szCs w:val="28"/>
              </w:rPr>
            </w:pPr>
            <w:r w:rsidRPr="00E84299">
              <w:rPr>
                <w:color w:val="333333"/>
                <w:sz w:val="28"/>
                <w:szCs w:val="28"/>
              </w:rPr>
              <w:t>Учитель предлагает обсудить записи в технологических картах, задать вопросы.</w:t>
            </w:r>
          </w:p>
          <w:p w:rsidR="000C3A9A" w:rsidRPr="00E84299" w:rsidRDefault="000C3A9A" w:rsidP="000C3A9A">
            <w:pPr>
              <w:pStyle w:val="a4"/>
              <w:shd w:val="clear" w:color="auto" w:fill="FFFFFF"/>
              <w:spacing w:after="138"/>
              <w:rPr>
                <w:sz w:val="28"/>
                <w:szCs w:val="28"/>
              </w:rPr>
            </w:pPr>
            <w:r w:rsidRPr="00E84299">
              <w:rPr>
                <w:color w:val="333333"/>
                <w:sz w:val="28"/>
                <w:szCs w:val="28"/>
              </w:rPr>
              <w:t xml:space="preserve"> Обобщение учителем информации: “Мне хочется вам сказать, что здоровье человека не в сердце, не в почках, не в корнях, не в листве или спине. Конечно, слов нет, хорошо человеку, если у него все это </w:t>
            </w:r>
            <w:proofErr w:type="gramStart"/>
            <w:r w:rsidRPr="00E84299">
              <w:rPr>
                <w:color w:val="333333"/>
                <w:sz w:val="28"/>
                <w:szCs w:val="28"/>
              </w:rPr>
              <w:t>здорово</w:t>
            </w:r>
            <w:proofErr w:type="gramEnd"/>
            <w:r w:rsidRPr="00E84299">
              <w:rPr>
                <w:color w:val="333333"/>
                <w:sz w:val="28"/>
                <w:szCs w:val="28"/>
              </w:rPr>
              <w:t xml:space="preserve">... Но самая суть чисто человеческого здоровья - это, когда его </w:t>
            </w:r>
            <w:r w:rsidRPr="00E84299">
              <w:rPr>
                <w:color w:val="333333"/>
                <w:sz w:val="28"/>
                <w:szCs w:val="28"/>
              </w:rPr>
              <w:lastRenderedPageBreak/>
              <w:t xml:space="preserve">неудержимо тянет сказать что-то хорошее другому человеку, как будто это даже закон: раз мне хорошо— </w:t>
            </w:r>
            <w:proofErr w:type="gramStart"/>
            <w:r w:rsidRPr="00E84299">
              <w:rPr>
                <w:color w:val="333333"/>
                <w:sz w:val="28"/>
                <w:szCs w:val="28"/>
              </w:rPr>
              <w:t>то</w:t>
            </w:r>
            <w:proofErr w:type="gramEnd"/>
            <w:r w:rsidRPr="00E84299">
              <w:rPr>
                <w:color w:val="333333"/>
                <w:sz w:val="28"/>
                <w:szCs w:val="28"/>
              </w:rPr>
              <w:t xml:space="preserve"> должно быть и всем хорошо. Если поблизости нет человека, чтобы вместе порадоваться, то один пишет другому письмо или поет ему песенку. Так здоровый человек встречает весну, хотя пусть он на костылях или ему много лет, и </w:t>
            </w:r>
            <w:proofErr w:type="gramStart"/>
            <w:r w:rsidRPr="00E84299">
              <w:rPr>
                <w:color w:val="333333"/>
                <w:sz w:val="28"/>
                <w:szCs w:val="28"/>
              </w:rPr>
              <w:t>за</w:t>
            </w:r>
            <w:proofErr w:type="gramEnd"/>
            <w:r w:rsidRPr="00E84299">
              <w:rPr>
                <w:color w:val="333333"/>
                <w:sz w:val="28"/>
                <w:szCs w:val="28"/>
              </w:rPr>
              <w:t xml:space="preserve"> молодым бежать он не может.</w:t>
            </w:r>
          </w:p>
          <w:p w:rsidR="000C3A9A" w:rsidRPr="00E84299" w:rsidRDefault="000C3A9A" w:rsidP="000C3A9A">
            <w:pPr>
              <w:pStyle w:val="a4"/>
              <w:shd w:val="clear" w:color="auto" w:fill="FFFFFF"/>
              <w:rPr>
                <w:color w:val="333333"/>
                <w:sz w:val="28"/>
                <w:szCs w:val="28"/>
              </w:rPr>
            </w:pPr>
          </w:p>
        </w:tc>
        <w:tc>
          <w:tcPr>
            <w:tcW w:w="3177" w:type="dxa"/>
          </w:tcPr>
          <w:p w:rsidR="000C3A9A" w:rsidRDefault="000C3A9A" w:rsidP="000C3A9A">
            <w:pPr>
              <w:pStyle w:val="a4"/>
              <w:shd w:val="clear" w:color="auto" w:fill="FFFFFF"/>
              <w:spacing w:after="138"/>
              <w:rPr>
                <w:color w:val="333333"/>
                <w:sz w:val="28"/>
                <w:szCs w:val="28"/>
              </w:rPr>
            </w:pPr>
          </w:p>
          <w:p w:rsidR="000C3A9A" w:rsidRPr="00E84299" w:rsidRDefault="000C3A9A" w:rsidP="000C3A9A">
            <w:pPr>
              <w:pStyle w:val="a4"/>
              <w:shd w:val="clear" w:color="auto" w:fill="FFFFFF"/>
              <w:spacing w:after="138"/>
              <w:rPr>
                <w:color w:val="333333"/>
                <w:sz w:val="28"/>
                <w:szCs w:val="28"/>
              </w:rPr>
            </w:pPr>
            <w:r>
              <w:rPr>
                <w:color w:val="333333"/>
                <w:sz w:val="28"/>
                <w:szCs w:val="28"/>
              </w:rPr>
              <w:t>Обучающие</w:t>
            </w:r>
            <w:r w:rsidRPr="00E84299">
              <w:rPr>
                <w:color w:val="333333"/>
                <w:sz w:val="28"/>
                <w:szCs w:val="28"/>
              </w:rPr>
              <w:t>ся говорят о результатах урока, комментируют выступления групп и собственные достижения.</w:t>
            </w:r>
          </w:p>
          <w:p w:rsidR="000C3A9A" w:rsidRPr="00E84299" w:rsidRDefault="000C3A9A" w:rsidP="000C3A9A">
            <w:pPr>
              <w:pStyle w:val="a4"/>
              <w:shd w:val="clear" w:color="auto" w:fill="FFFFFF"/>
              <w:spacing w:after="138"/>
              <w:rPr>
                <w:color w:val="333333"/>
                <w:sz w:val="28"/>
                <w:szCs w:val="28"/>
              </w:rPr>
            </w:pPr>
          </w:p>
        </w:tc>
      </w:tr>
      <w:tr w:rsidR="000C3A9A" w:rsidTr="00840D6D">
        <w:tc>
          <w:tcPr>
            <w:tcW w:w="668" w:type="dxa"/>
          </w:tcPr>
          <w:p w:rsidR="000C3A9A" w:rsidRPr="00E84299" w:rsidRDefault="000C3A9A" w:rsidP="000C3A9A">
            <w:pPr>
              <w:spacing w:before="100" w:beforeAutospacing="1" w:after="100" w:afterAutospacing="1"/>
              <w:rPr>
                <w:rFonts w:ascii="Times New Roman" w:eastAsia="Times New Roman" w:hAnsi="Times New Roman" w:cs="Times New Roman"/>
                <w:b/>
                <w:sz w:val="28"/>
                <w:szCs w:val="28"/>
              </w:rPr>
            </w:pPr>
            <w:r w:rsidRPr="00E84299">
              <w:rPr>
                <w:rFonts w:ascii="Times New Roman" w:eastAsia="Times New Roman" w:hAnsi="Times New Roman" w:cs="Times New Roman"/>
                <w:b/>
                <w:sz w:val="28"/>
                <w:szCs w:val="28"/>
              </w:rPr>
              <w:lastRenderedPageBreak/>
              <w:t>2.</w:t>
            </w:r>
          </w:p>
          <w:p w:rsidR="000C3A9A" w:rsidRPr="00E84299" w:rsidRDefault="000C3A9A" w:rsidP="000C3A9A">
            <w:pPr>
              <w:spacing w:before="100" w:beforeAutospacing="1" w:after="100" w:afterAutospacing="1"/>
              <w:rPr>
                <w:rFonts w:ascii="Times New Roman" w:eastAsia="Times New Roman" w:hAnsi="Times New Roman" w:cs="Times New Roman"/>
                <w:b/>
                <w:sz w:val="28"/>
                <w:szCs w:val="28"/>
                <w:lang w:val="en-US"/>
              </w:rPr>
            </w:pPr>
          </w:p>
        </w:tc>
        <w:tc>
          <w:tcPr>
            <w:tcW w:w="3491" w:type="dxa"/>
          </w:tcPr>
          <w:p w:rsidR="000C3A9A" w:rsidRPr="00E84299" w:rsidRDefault="000C3A9A" w:rsidP="000C3A9A">
            <w:pPr>
              <w:pStyle w:val="a4"/>
              <w:shd w:val="clear" w:color="auto" w:fill="FFFFFF"/>
              <w:spacing w:after="138"/>
              <w:rPr>
                <w:color w:val="333333"/>
                <w:sz w:val="28"/>
                <w:szCs w:val="28"/>
              </w:rPr>
            </w:pPr>
            <w:r w:rsidRPr="00E84299">
              <w:rPr>
                <w:color w:val="333333"/>
                <w:sz w:val="28"/>
                <w:szCs w:val="28"/>
                <w:u w:val="single"/>
              </w:rPr>
              <w:t xml:space="preserve">Это нужно понять молодым, что при утрате чего-нибудь внешнего в человеческом здоровье образуется внутри его какая-то замена, и часто замена эта ведет его к такому лучшему, что о старом он не горюет и молодым не завидует” </w:t>
            </w:r>
            <w:r w:rsidRPr="00E84299">
              <w:rPr>
                <w:color w:val="333333"/>
                <w:sz w:val="28"/>
                <w:szCs w:val="28"/>
              </w:rPr>
              <w:t> (</w:t>
            </w:r>
            <w:proofErr w:type="spellStart"/>
            <w:r w:rsidRPr="00E84299">
              <w:rPr>
                <w:color w:val="333333"/>
                <w:sz w:val="28"/>
                <w:szCs w:val="28"/>
              </w:rPr>
              <w:t>М.М.Пришвин</w:t>
            </w:r>
            <w:proofErr w:type="spellEnd"/>
            <w:r w:rsidRPr="00E84299">
              <w:rPr>
                <w:color w:val="333333"/>
                <w:sz w:val="28"/>
                <w:szCs w:val="28"/>
              </w:rPr>
              <w:t>)</w:t>
            </w:r>
          </w:p>
          <w:p w:rsidR="000C3A9A" w:rsidRPr="00E84299" w:rsidRDefault="000C3A9A" w:rsidP="000C3A9A">
            <w:pPr>
              <w:pStyle w:val="a4"/>
              <w:shd w:val="clear" w:color="auto" w:fill="FFFFFF"/>
              <w:spacing w:after="138"/>
              <w:rPr>
                <w:b/>
                <w:bCs/>
                <w:color w:val="333333"/>
                <w:sz w:val="28"/>
                <w:szCs w:val="28"/>
              </w:rPr>
            </w:pPr>
          </w:p>
        </w:tc>
        <w:tc>
          <w:tcPr>
            <w:tcW w:w="3120" w:type="dxa"/>
          </w:tcPr>
          <w:p w:rsidR="000C3A9A" w:rsidRPr="00E84299" w:rsidRDefault="000C3A9A" w:rsidP="000C3A9A">
            <w:pPr>
              <w:pStyle w:val="a4"/>
              <w:shd w:val="clear" w:color="auto" w:fill="FFFFFF"/>
              <w:spacing w:after="138"/>
              <w:rPr>
                <w:color w:val="333333"/>
                <w:sz w:val="28"/>
                <w:szCs w:val="28"/>
              </w:rPr>
            </w:pPr>
            <w:r w:rsidRPr="00E84299">
              <w:rPr>
                <w:color w:val="333333"/>
                <w:sz w:val="28"/>
                <w:szCs w:val="28"/>
              </w:rPr>
              <w:t xml:space="preserve">Предлагаю вам внимательно прочитать слова </w:t>
            </w:r>
            <w:proofErr w:type="spellStart"/>
            <w:r w:rsidRPr="00E84299">
              <w:rPr>
                <w:color w:val="333333"/>
                <w:sz w:val="28"/>
                <w:szCs w:val="28"/>
              </w:rPr>
              <w:t>М.М.Пришвина</w:t>
            </w:r>
            <w:proofErr w:type="spellEnd"/>
            <w:r w:rsidRPr="00E84299">
              <w:rPr>
                <w:color w:val="333333"/>
                <w:sz w:val="28"/>
                <w:szCs w:val="28"/>
              </w:rPr>
              <w:t xml:space="preserve">. Какова главная мысль данного высказывания? Что вам показалось особенно важным и значимым, заставляет задуматься? </w:t>
            </w:r>
          </w:p>
          <w:p w:rsidR="000C3A9A" w:rsidRPr="00E84299" w:rsidRDefault="000C3A9A" w:rsidP="000C3A9A">
            <w:pPr>
              <w:pStyle w:val="a4"/>
              <w:shd w:val="clear" w:color="auto" w:fill="FFFFFF"/>
              <w:spacing w:after="138"/>
              <w:rPr>
                <w:color w:val="333333"/>
                <w:sz w:val="28"/>
                <w:szCs w:val="28"/>
              </w:rPr>
            </w:pPr>
            <w:r w:rsidRPr="00E84299">
              <w:rPr>
                <w:color w:val="333333"/>
                <w:sz w:val="28"/>
                <w:szCs w:val="28"/>
              </w:rPr>
              <w:t>Каждый из нас задумался и заставил задуматься другого о своём здоровье, как и те люди, чьи произведения мы сегодня читали. Им мы благодарны за уроки добра и здоровья. Мне остаётся вам  пожелать по-русски: «Будем здоровы!»</w:t>
            </w:r>
          </w:p>
          <w:p w:rsidR="000C3A9A" w:rsidRPr="00E84299" w:rsidRDefault="000C3A9A" w:rsidP="000C3A9A">
            <w:pPr>
              <w:pStyle w:val="a4"/>
              <w:shd w:val="clear" w:color="auto" w:fill="FFFFFF"/>
              <w:spacing w:after="138"/>
              <w:rPr>
                <w:color w:val="333333"/>
                <w:sz w:val="28"/>
                <w:szCs w:val="28"/>
              </w:rPr>
            </w:pPr>
          </w:p>
        </w:tc>
        <w:tc>
          <w:tcPr>
            <w:tcW w:w="3177" w:type="dxa"/>
          </w:tcPr>
          <w:p w:rsidR="000C3A9A" w:rsidRPr="00E84299" w:rsidRDefault="000C3A9A" w:rsidP="000C3A9A">
            <w:pPr>
              <w:pStyle w:val="a4"/>
              <w:shd w:val="clear" w:color="auto" w:fill="FFFFFF"/>
              <w:spacing w:after="138"/>
              <w:rPr>
                <w:color w:val="333333"/>
                <w:sz w:val="28"/>
                <w:szCs w:val="28"/>
              </w:rPr>
            </w:pPr>
          </w:p>
        </w:tc>
      </w:tr>
      <w:tr w:rsidR="000C3A9A" w:rsidTr="00840D6D">
        <w:tc>
          <w:tcPr>
            <w:tcW w:w="668" w:type="dxa"/>
          </w:tcPr>
          <w:p w:rsidR="000C3A9A" w:rsidRPr="00E84299" w:rsidRDefault="000C3A9A" w:rsidP="000C3A9A">
            <w:pPr>
              <w:spacing w:before="100" w:beforeAutospacing="1" w:after="100" w:afterAutospacing="1"/>
              <w:rPr>
                <w:rFonts w:ascii="Times New Roman" w:eastAsia="Times New Roman" w:hAnsi="Times New Roman" w:cs="Times New Roman"/>
                <w:b/>
                <w:sz w:val="28"/>
                <w:szCs w:val="28"/>
              </w:rPr>
            </w:pPr>
            <w:r w:rsidRPr="00E84299">
              <w:rPr>
                <w:rFonts w:ascii="Times New Roman" w:eastAsia="Times New Roman" w:hAnsi="Times New Roman" w:cs="Times New Roman"/>
                <w:b/>
                <w:sz w:val="28"/>
                <w:szCs w:val="28"/>
              </w:rPr>
              <w:t>3.</w:t>
            </w:r>
          </w:p>
          <w:p w:rsidR="000C3A9A" w:rsidRPr="00E84299" w:rsidRDefault="000C3A9A" w:rsidP="000C3A9A">
            <w:pPr>
              <w:spacing w:before="100" w:beforeAutospacing="1" w:after="100" w:afterAutospacing="1"/>
              <w:rPr>
                <w:rFonts w:ascii="Times New Roman" w:eastAsia="Times New Roman" w:hAnsi="Times New Roman" w:cs="Times New Roman"/>
                <w:b/>
                <w:sz w:val="28"/>
                <w:szCs w:val="28"/>
                <w:lang w:val="en-US"/>
              </w:rPr>
            </w:pPr>
          </w:p>
        </w:tc>
        <w:tc>
          <w:tcPr>
            <w:tcW w:w="3491" w:type="dxa"/>
          </w:tcPr>
          <w:p w:rsidR="000C3A9A" w:rsidRPr="00E84299" w:rsidRDefault="000C3A9A" w:rsidP="000C3A9A">
            <w:pPr>
              <w:pStyle w:val="a4"/>
              <w:shd w:val="clear" w:color="auto" w:fill="FFFFFF"/>
              <w:rPr>
                <w:color w:val="333333"/>
                <w:sz w:val="28"/>
                <w:szCs w:val="28"/>
              </w:rPr>
            </w:pPr>
            <w:r w:rsidRPr="00E84299">
              <w:rPr>
                <w:color w:val="333333"/>
                <w:sz w:val="28"/>
                <w:szCs w:val="28"/>
              </w:rPr>
              <w:lastRenderedPageBreak/>
              <w:t>ЧТО ТАКОЕ ЗДОРОВЬЕ?</w:t>
            </w:r>
          </w:p>
          <w:p w:rsidR="000C3A9A" w:rsidRPr="00E84299" w:rsidRDefault="000C3A9A" w:rsidP="000C3A9A">
            <w:pPr>
              <w:pStyle w:val="a4"/>
              <w:shd w:val="clear" w:color="auto" w:fill="FFFFFF"/>
              <w:spacing w:after="138"/>
              <w:rPr>
                <w:color w:val="333333"/>
                <w:sz w:val="28"/>
                <w:szCs w:val="28"/>
                <w:u w:val="single"/>
              </w:rPr>
            </w:pPr>
          </w:p>
        </w:tc>
        <w:tc>
          <w:tcPr>
            <w:tcW w:w="3120" w:type="dxa"/>
          </w:tcPr>
          <w:p w:rsidR="000C3A9A" w:rsidRPr="00E84299" w:rsidRDefault="000C3A9A" w:rsidP="000C3A9A">
            <w:pPr>
              <w:pStyle w:val="a4"/>
              <w:shd w:val="clear" w:color="auto" w:fill="FFFFFF"/>
              <w:rPr>
                <w:color w:val="333333"/>
                <w:sz w:val="28"/>
                <w:szCs w:val="28"/>
              </w:rPr>
            </w:pPr>
            <w:r w:rsidRPr="00E84299">
              <w:rPr>
                <w:color w:val="333333"/>
                <w:sz w:val="28"/>
                <w:szCs w:val="28"/>
              </w:rPr>
              <w:lastRenderedPageBreak/>
              <w:t xml:space="preserve">В конце урока составляется таблица, </w:t>
            </w:r>
            <w:r w:rsidRPr="00E84299">
              <w:rPr>
                <w:color w:val="333333"/>
                <w:sz w:val="28"/>
                <w:szCs w:val="28"/>
              </w:rPr>
              <w:lastRenderedPageBreak/>
              <w:t>данные которой соотносят с содержанием изученных на уроке произведений</w:t>
            </w:r>
            <w:r w:rsidR="00840D6D">
              <w:rPr>
                <w:color w:val="333333"/>
                <w:sz w:val="28"/>
                <w:szCs w:val="28"/>
              </w:rPr>
              <w:t>.</w:t>
            </w:r>
          </w:p>
          <w:p w:rsidR="000C3A9A" w:rsidRPr="00E84299" w:rsidRDefault="000C3A9A" w:rsidP="000C3A9A">
            <w:pPr>
              <w:pStyle w:val="a4"/>
              <w:shd w:val="clear" w:color="auto" w:fill="FFFFFF"/>
              <w:rPr>
                <w:color w:val="333333"/>
                <w:sz w:val="28"/>
                <w:szCs w:val="28"/>
              </w:rPr>
            </w:pPr>
          </w:p>
        </w:tc>
        <w:tc>
          <w:tcPr>
            <w:tcW w:w="3177" w:type="dxa"/>
          </w:tcPr>
          <w:p w:rsidR="000C3A9A" w:rsidRPr="00E84299" w:rsidRDefault="000C3A9A" w:rsidP="000C3A9A">
            <w:pPr>
              <w:pStyle w:val="a4"/>
              <w:shd w:val="clear" w:color="auto" w:fill="FFFFFF"/>
              <w:rPr>
                <w:color w:val="333333"/>
                <w:sz w:val="28"/>
                <w:szCs w:val="28"/>
              </w:rPr>
            </w:pPr>
            <w:r w:rsidRPr="00E84299">
              <w:rPr>
                <w:color w:val="333333"/>
                <w:sz w:val="28"/>
                <w:szCs w:val="28"/>
              </w:rPr>
              <w:lastRenderedPageBreak/>
              <w:t>Запись</w:t>
            </w:r>
            <w:r>
              <w:rPr>
                <w:color w:val="333333"/>
                <w:sz w:val="28"/>
                <w:szCs w:val="28"/>
              </w:rPr>
              <w:t>:</w:t>
            </w:r>
            <w:r w:rsidRPr="00E84299">
              <w:rPr>
                <w:color w:val="333333"/>
                <w:sz w:val="28"/>
                <w:szCs w:val="28"/>
              </w:rPr>
              <w:t xml:space="preserve">  </w:t>
            </w:r>
            <w:r>
              <w:rPr>
                <w:color w:val="333333"/>
                <w:sz w:val="28"/>
                <w:szCs w:val="28"/>
              </w:rPr>
              <w:t xml:space="preserve">                                           </w:t>
            </w:r>
            <w:r w:rsidRPr="00E84299">
              <w:rPr>
                <w:color w:val="333333"/>
                <w:sz w:val="28"/>
                <w:szCs w:val="28"/>
              </w:rPr>
              <w:t>Здоровье – это красота.</w:t>
            </w:r>
          </w:p>
          <w:p w:rsidR="000C3A9A" w:rsidRPr="00E84299" w:rsidRDefault="000C3A9A" w:rsidP="000C3A9A">
            <w:pPr>
              <w:pStyle w:val="a4"/>
              <w:shd w:val="clear" w:color="auto" w:fill="FFFFFF"/>
              <w:rPr>
                <w:color w:val="333333"/>
                <w:sz w:val="28"/>
                <w:szCs w:val="28"/>
              </w:rPr>
            </w:pPr>
            <w:r w:rsidRPr="00E84299">
              <w:rPr>
                <w:color w:val="333333"/>
                <w:sz w:val="28"/>
                <w:szCs w:val="28"/>
              </w:rPr>
              <w:lastRenderedPageBreak/>
              <w:t>Здоровье – это сила и ум.</w:t>
            </w:r>
          </w:p>
          <w:p w:rsidR="000C3A9A" w:rsidRPr="00E84299" w:rsidRDefault="000C3A9A" w:rsidP="000C3A9A">
            <w:pPr>
              <w:pStyle w:val="a4"/>
              <w:shd w:val="clear" w:color="auto" w:fill="FFFFFF"/>
              <w:rPr>
                <w:color w:val="333333"/>
                <w:sz w:val="28"/>
                <w:szCs w:val="28"/>
              </w:rPr>
            </w:pPr>
            <w:r w:rsidRPr="00E84299">
              <w:rPr>
                <w:color w:val="333333"/>
                <w:sz w:val="28"/>
                <w:szCs w:val="28"/>
              </w:rPr>
              <w:t>Здоровье – это самое большое богатство.</w:t>
            </w:r>
          </w:p>
          <w:p w:rsidR="000C3A9A" w:rsidRPr="00E84299" w:rsidRDefault="000C3A9A" w:rsidP="000C3A9A">
            <w:pPr>
              <w:pStyle w:val="a4"/>
              <w:shd w:val="clear" w:color="auto" w:fill="FFFFFF"/>
              <w:rPr>
                <w:color w:val="333333"/>
                <w:sz w:val="28"/>
                <w:szCs w:val="28"/>
              </w:rPr>
            </w:pPr>
            <w:r w:rsidRPr="00E84299">
              <w:rPr>
                <w:color w:val="333333"/>
                <w:sz w:val="28"/>
                <w:szCs w:val="28"/>
              </w:rPr>
              <w:t>Здоровье это то, что нужно беречь.</w:t>
            </w:r>
          </w:p>
          <w:p w:rsidR="000C3A9A" w:rsidRPr="00E84299" w:rsidRDefault="000C3A9A" w:rsidP="000C3A9A">
            <w:pPr>
              <w:pStyle w:val="a4"/>
              <w:shd w:val="clear" w:color="auto" w:fill="FFFFFF"/>
              <w:rPr>
                <w:color w:val="333333"/>
                <w:sz w:val="28"/>
                <w:szCs w:val="28"/>
              </w:rPr>
            </w:pPr>
            <w:r w:rsidRPr="00E84299">
              <w:rPr>
                <w:color w:val="333333"/>
                <w:sz w:val="28"/>
                <w:szCs w:val="28"/>
              </w:rPr>
              <w:t>Здоровье – это долгая счастливая жизнь.</w:t>
            </w:r>
          </w:p>
          <w:p w:rsidR="000C3A9A" w:rsidRPr="00E84299" w:rsidRDefault="000C3A9A" w:rsidP="00840D6D">
            <w:pPr>
              <w:pStyle w:val="a4"/>
              <w:shd w:val="clear" w:color="auto" w:fill="FFFFFF"/>
              <w:rPr>
                <w:color w:val="333333"/>
                <w:sz w:val="28"/>
                <w:szCs w:val="28"/>
              </w:rPr>
            </w:pPr>
            <w:r w:rsidRPr="00E84299">
              <w:rPr>
                <w:color w:val="333333"/>
                <w:sz w:val="28"/>
                <w:szCs w:val="28"/>
              </w:rPr>
              <w:t>Здоровье – это когда ты весел и у тебя всё получается.</w:t>
            </w:r>
          </w:p>
        </w:tc>
      </w:tr>
      <w:tr w:rsidR="00840D6D" w:rsidTr="00840D6D">
        <w:tc>
          <w:tcPr>
            <w:tcW w:w="668" w:type="dxa"/>
          </w:tcPr>
          <w:p w:rsidR="00840D6D" w:rsidRPr="00E84299" w:rsidRDefault="00840D6D" w:rsidP="00840D6D">
            <w:pPr>
              <w:spacing w:before="100" w:beforeAutospacing="1" w:after="100" w:afterAutospacing="1"/>
              <w:rPr>
                <w:rFonts w:ascii="Times New Roman" w:eastAsia="Times New Roman" w:hAnsi="Times New Roman" w:cs="Times New Roman"/>
                <w:b/>
                <w:sz w:val="28"/>
                <w:szCs w:val="28"/>
                <w:lang w:val="en-US"/>
              </w:rPr>
            </w:pPr>
            <w:r w:rsidRPr="00E84299">
              <w:rPr>
                <w:rFonts w:ascii="Times New Roman" w:eastAsia="Times New Roman" w:hAnsi="Times New Roman" w:cs="Times New Roman"/>
                <w:b/>
                <w:sz w:val="28"/>
                <w:szCs w:val="28"/>
                <w:lang w:val="en-US"/>
              </w:rPr>
              <w:lastRenderedPageBreak/>
              <w:t>V.</w:t>
            </w:r>
          </w:p>
          <w:p w:rsidR="00840D6D" w:rsidRPr="00E84299" w:rsidRDefault="00840D6D" w:rsidP="00840D6D">
            <w:pPr>
              <w:spacing w:before="100" w:beforeAutospacing="1" w:after="100" w:afterAutospacing="1"/>
              <w:rPr>
                <w:rFonts w:ascii="Times New Roman" w:eastAsia="Times New Roman" w:hAnsi="Times New Roman" w:cs="Times New Roman"/>
                <w:b/>
                <w:sz w:val="28"/>
                <w:szCs w:val="28"/>
                <w:lang w:val="en-US"/>
              </w:rPr>
            </w:pPr>
          </w:p>
        </w:tc>
        <w:tc>
          <w:tcPr>
            <w:tcW w:w="3491" w:type="dxa"/>
          </w:tcPr>
          <w:p w:rsidR="00840D6D" w:rsidRPr="00840D6D" w:rsidRDefault="00840D6D" w:rsidP="00840D6D">
            <w:pPr>
              <w:pStyle w:val="a4"/>
              <w:shd w:val="clear" w:color="auto" w:fill="FFFFFF"/>
              <w:rPr>
                <w:b/>
                <w:color w:val="333333"/>
                <w:sz w:val="28"/>
                <w:szCs w:val="28"/>
              </w:rPr>
            </w:pPr>
            <w:r w:rsidRPr="00840D6D">
              <w:rPr>
                <w:b/>
                <w:color w:val="333333"/>
                <w:sz w:val="28"/>
                <w:szCs w:val="28"/>
              </w:rPr>
              <w:t>Домашнее задание</w:t>
            </w:r>
          </w:p>
        </w:tc>
        <w:tc>
          <w:tcPr>
            <w:tcW w:w="3120" w:type="dxa"/>
          </w:tcPr>
          <w:p w:rsidR="00840D6D" w:rsidRPr="00E84299" w:rsidRDefault="00840D6D" w:rsidP="00840D6D">
            <w:pPr>
              <w:pStyle w:val="a4"/>
              <w:shd w:val="clear" w:color="auto" w:fill="FFFFFF"/>
              <w:spacing w:after="138"/>
              <w:rPr>
                <w:color w:val="333333"/>
                <w:sz w:val="28"/>
                <w:szCs w:val="28"/>
              </w:rPr>
            </w:pPr>
            <w:r w:rsidRPr="00E84299">
              <w:rPr>
                <w:color w:val="333333"/>
                <w:sz w:val="28"/>
                <w:szCs w:val="28"/>
              </w:rPr>
              <w:t xml:space="preserve">Домашнее задание носит дифференцированный характер, в зависимости от результатов, полученных в ходе организованной учителем рефлексии </w:t>
            </w:r>
            <w:proofErr w:type="gramStart"/>
            <w:r>
              <w:rPr>
                <w:color w:val="333333"/>
                <w:sz w:val="28"/>
                <w:szCs w:val="28"/>
              </w:rPr>
              <w:t>об</w:t>
            </w:r>
            <w:r w:rsidRPr="00E84299">
              <w:rPr>
                <w:color w:val="333333"/>
                <w:sz w:val="28"/>
                <w:szCs w:val="28"/>
              </w:rPr>
              <w:t>уча</w:t>
            </w:r>
            <w:r>
              <w:rPr>
                <w:color w:val="333333"/>
                <w:sz w:val="28"/>
                <w:szCs w:val="28"/>
              </w:rPr>
              <w:t>ю</w:t>
            </w:r>
            <w:r w:rsidRPr="00E84299">
              <w:rPr>
                <w:color w:val="333333"/>
                <w:sz w:val="28"/>
                <w:szCs w:val="28"/>
              </w:rPr>
              <w:t>щимися</w:t>
            </w:r>
            <w:proofErr w:type="gramEnd"/>
            <w:r w:rsidRPr="00E84299">
              <w:rPr>
                <w:color w:val="333333"/>
                <w:sz w:val="28"/>
                <w:szCs w:val="28"/>
              </w:rPr>
              <w:t xml:space="preserve"> их деятельности на уроке. В качестве домашнего задания предлагается написать сочинение-рассуждение на одну из тем:</w:t>
            </w:r>
          </w:p>
          <w:p w:rsidR="00840D6D" w:rsidRPr="00E84299" w:rsidRDefault="00840D6D" w:rsidP="00840D6D">
            <w:pPr>
              <w:numPr>
                <w:ilvl w:val="0"/>
                <w:numId w:val="1"/>
              </w:numPr>
              <w:shd w:val="clear" w:color="auto" w:fill="FFFFFF"/>
              <w:rPr>
                <w:rFonts w:ascii="Times New Roman" w:hAnsi="Times New Roman" w:cs="Times New Roman"/>
                <w:color w:val="333333"/>
                <w:sz w:val="28"/>
                <w:szCs w:val="28"/>
              </w:rPr>
            </w:pPr>
            <w:r w:rsidRPr="00E84299">
              <w:rPr>
                <w:rFonts w:ascii="Times New Roman" w:hAnsi="Times New Roman" w:cs="Times New Roman"/>
                <w:color w:val="333333"/>
                <w:sz w:val="28"/>
                <w:szCs w:val="28"/>
              </w:rPr>
              <w:t>“Почему я болею?”</w:t>
            </w:r>
          </w:p>
          <w:p w:rsidR="00840D6D" w:rsidRPr="00E84299" w:rsidRDefault="00840D6D" w:rsidP="00840D6D">
            <w:pPr>
              <w:numPr>
                <w:ilvl w:val="0"/>
                <w:numId w:val="1"/>
              </w:numPr>
              <w:shd w:val="clear" w:color="auto" w:fill="FFFFFF"/>
              <w:rPr>
                <w:rFonts w:ascii="Times New Roman" w:hAnsi="Times New Roman" w:cs="Times New Roman"/>
                <w:color w:val="333333"/>
                <w:sz w:val="28"/>
                <w:szCs w:val="28"/>
              </w:rPr>
            </w:pPr>
            <w:r w:rsidRPr="00E84299">
              <w:rPr>
                <w:rFonts w:ascii="Times New Roman" w:hAnsi="Times New Roman" w:cs="Times New Roman"/>
                <w:color w:val="333333"/>
                <w:sz w:val="28"/>
                <w:szCs w:val="28"/>
              </w:rPr>
              <w:t>“Что бы я рассказал своему другу о здоровом образе жизни?”</w:t>
            </w:r>
          </w:p>
          <w:p w:rsidR="00840D6D" w:rsidRPr="00840D6D" w:rsidRDefault="00840D6D" w:rsidP="00840D6D">
            <w:pPr>
              <w:pStyle w:val="a6"/>
              <w:numPr>
                <w:ilvl w:val="0"/>
                <w:numId w:val="1"/>
              </w:numPr>
              <w:rPr>
                <w:rFonts w:ascii="Times New Roman" w:eastAsia="Times New Roman" w:hAnsi="Times New Roman" w:cs="Times New Roman"/>
                <w:sz w:val="28"/>
                <w:szCs w:val="28"/>
              </w:rPr>
            </w:pPr>
            <w:r w:rsidRPr="00E84299">
              <w:rPr>
                <w:rFonts w:ascii="Times New Roman" w:hAnsi="Times New Roman" w:cs="Times New Roman"/>
                <w:color w:val="333333"/>
                <w:sz w:val="28"/>
                <w:szCs w:val="28"/>
              </w:rPr>
              <w:t>“Роль литературы и писателя-врача в форми</w:t>
            </w:r>
            <w:r>
              <w:rPr>
                <w:rFonts w:ascii="Times New Roman" w:hAnsi="Times New Roman" w:cs="Times New Roman"/>
                <w:color w:val="333333"/>
                <w:sz w:val="28"/>
                <w:szCs w:val="28"/>
              </w:rPr>
              <w:t>ровании здорового образа жизни».</w:t>
            </w:r>
            <w:bookmarkStart w:id="0" w:name="_GoBack"/>
            <w:bookmarkEnd w:id="0"/>
          </w:p>
        </w:tc>
        <w:tc>
          <w:tcPr>
            <w:tcW w:w="3177" w:type="dxa"/>
          </w:tcPr>
          <w:p w:rsidR="00840D6D" w:rsidRPr="008A3A18" w:rsidRDefault="00840D6D" w:rsidP="00840D6D">
            <w:pPr>
              <w:rPr>
                <w:rFonts w:ascii="Times New Roman" w:hAnsi="Times New Roman" w:cs="Times New Roman"/>
                <w:sz w:val="28"/>
                <w:szCs w:val="28"/>
              </w:rPr>
            </w:pPr>
            <w:r>
              <w:rPr>
                <w:rFonts w:ascii="Times New Roman" w:hAnsi="Times New Roman" w:cs="Times New Roman"/>
                <w:sz w:val="28"/>
                <w:szCs w:val="28"/>
              </w:rPr>
              <w:t>Обучающие</w:t>
            </w:r>
            <w:r w:rsidRPr="00840D6D">
              <w:rPr>
                <w:rFonts w:ascii="Times New Roman" w:hAnsi="Times New Roman" w:cs="Times New Roman"/>
                <w:sz w:val="28"/>
                <w:szCs w:val="28"/>
              </w:rPr>
              <w:t>ся записывают темы сочинений.</w:t>
            </w:r>
          </w:p>
        </w:tc>
      </w:tr>
    </w:tbl>
    <w:p w:rsidR="008A3A18" w:rsidRDefault="008A3A18"/>
    <w:sectPr w:rsidR="008A3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944AC"/>
    <w:multiLevelType w:val="multilevel"/>
    <w:tmpl w:val="83B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18"/>
    <w:rsid w:val="000C3A9A"/>
    <w:rsid w:val="000D1C37"/>
    <w:rsid w:val="001326E4"/>
    <w:rsid w:val="002F30B2"/>
    <w:rsid w:val="0073259A"/>
    <w:rsid w:val="007452C4"/>
    <w:rsid w:val="00787C9D"/>
    <w:rsid w:val="00840D6D"/>
    <w:rsid w:val="008A3A18"/>
    <w:rsid w:val="00AD46D4"/>
    <w:rsid w:val="00B16ADD"/>
    <w:rsid w:val="00B7210B"/>
    <w:rsid w:val="00D42FCC"/>
    <w:rsid w:val="00DE12E7"/>
    <w:rsid w:val="00EF0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Обычный (веб) Знак Знак"/>
    <w:basedOn w:val="a"/>
    <w:link w:val="a5"/>
    <w:uiPriority w:val="99"/>
    <w:unhideWhenUsed/>
    <w:rsid w:val="008A3A18"/>
    <w:rPr>
      <w:rFonts w:ascii="Times New Roman" w:hAnsi="Times New Roman" w:cs="Times New Roman"/>
      <w:sz w:val="24"/>
      <w:szCs w:val="24"/>
    </w:rPr>
  </w:style>
  <w:style w:type="character" w:customStyle="1" w:styleId="a5">
    <w:name w:val="Обычный (веб) Знак"/>
    <w:aliases w:val="Обычный (Web) Знак,Обычный (веб) Знак1 Знак,Обычный (веб) Знак Знак Знак"/>
    <w:basedOn w:val="a0"/>
    <w:link w:val="a4"/>
    <w:uiPriority w:val="99"/>
    <w:rsid w:val="00B16ADD"/>
    <w:rPr>
      <w:rFonts w:ascii="Times New Roman" w:hAnsi="Times New Roman" w:cs="Times New Roman"/>
      <w:sz w:val="24"/>
      <w:szCs w:val="24"/>
    </w:rPr>
  </w:style>
  <w:style w:type="paragraph" w:styleId="a6">
    <w:name w:val="List Paragraph"/>
    <w:basedOn w:val="a"/>
    <w:uiPriority w:val="34"/>
    <w:qFormat/>
    <w:rsid w:val="00840D6D"/>
    <w:pPr>
      <w:ind w:left="720"/>
      <w:contextualSpacing/>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веб) Знак1,Обычный (веб) Знак Знак"/>
    <w:basedOn w:val="a"/>
    <w:link w:val="a5"/>
    <w:uiPriority w:val="99"/>
    <w:unhideWhenUsed/>
    <w:rsid w:val="008A3A18"/>
    <w:rPr>
      <w:rFonts w:ascii="Times New Roman" w:hAnsi="Times New Roman" w:cs="Times New Roman"/>
      <w:sz w:val="24"/>
      <w:szCs w:val="24"/>
    </w:rPr>
  </w:style>
  <w:style w:type="character" w:customStyle="1" w:styleId="a5">
    <w:name w:val="Обычный (веб) Знак"/>
    <w:aliases w:val="Обычный (Web) Знак,Обычный (веб) Знак1 Знак,Обычный (веб) Знак Знак Знак"/>
    <w:basedOn w:val="a0"/>
    <w:link w:val="a4"/>
    <w:uiPriority w:val="99"/>
    <w:rsid w:val="00B16ADD"/>
    <w:rPr>
      <w:rFonts w:ascii="Times New Roman" w:hAnsi="Times New Roman" w:cs="Times New Roman"/>
      <w:sz w:val="24"/>
      <w:szCs w:val="24"/>
    </w:rPr>
  </w:style>
  <w:style w:type="paragraph" w:styleId="a6">
    <w:name w:val="List Paragraph"/>
    <w:basedOn w:val="a"/>
    <w:uiPriority w:val="34"/>
    <w:qFormat/>
    <w:rsid w:val="00840D6D"/>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3609</Words>
  <Characters>20575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31WS</dc:creator>
  <cp:keywords/>
  <dc:description/>
  <cp:lastModifiedBy>31WS</cp:lastModifiedBy>
  <cp:revision>3</cp:revision>
  <dcterms:created xsi:type="dcterms:W3CDTF">2018-05-29T12:20:00Z</dcterms:created>
  <dcterms:modified xsi:type="dcterms:W3CDTF">2018-05-30T12:40:00Z</dcterms:modified>
</cp:coreProperties>
</file>