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F3" w:rsidRPr="003D0520" w:rsidRDefault="009E3764" w:rsidP="003D0520">
      <w:pPr>
        <w:spacing w:after="0" w:line="36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3674F3" w:rsidRPr="003D05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Предмет, класс</w:t>
      </w:r>
      <w:r w:rsidR="003674F3" w:rsidRPr="003D0520">
        <w:rPr>
          <w:rFonts w:ascii="Times New Roman" w:hAnsi="Times New Roman"/>
          <w:color w:val="1A1A1A" w:themeColor="background1" w:themeShade="1A"/>
          <w:sz w:val="24"/>
          <w:szCs w:val="24"/>
        </w:rPr>
        <w:t>: Информатика, 5 класс</w:t>
      </w:r>
    </w:p>
    <w:p w:rsidR="003674F3" w:rsidRPr="003D0520" w:rsidRDefault="003674F3" w:rsidP="003D0520">
      <w:pPr>
        <w:spacing w:after="0" w:line="36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D052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Название и автор учебника:</w:t>
      </w:r>
      <w:r w:rsidRPr="003D052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Л.Л.</w:t>
      </w:r>
      <w:r w:rsidR="00BE4BB8" w:rsidRPr="003D052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3D0520">
        <w:rPr>
          <w:rFonts w:ascii="Times New Roman" w:hAnsi="Times New Roman"/>
          <w:color w:val="1A1A1A" w:themeColor="background1" w:themeShade="1A"/>
          <w:sz w:val="24"/>
          <w:szCs w:val="24"/>
        </w:rPr>
        <w:t>Босова</w:t>
      </w:r>
      <w:proofErr w:type="spellEnd"/>
      <w:r w:rsidRPr="003D0520">
        <w:rPr>
          <w:rFonts w:ascii="Times New Roman" w:hAnsi="Times New Roman"/>
          <w:color w:val="1A1A1A" w:themeColor="background1" w:themeShade="1A"/>
          <w:sz w:val="24"/>
          <w:szCs w:val="24"/>
        </w:rPr>
        <w:t>, Информатика</w:t>
      </w:r>
    </w:p>
    <w:p w:rsidR="00BE4BB8" w:rsidRPr="003D0520" w:rsidRDefault="00BE4BB8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b/>
          <w:sz w:val="24"/>
          <w:szCs w:val="24"/>
        </w:rPr>
        <w:t>Раздел программы:</w:t>
      </w:r>
      <w:r w:rsidRPr="003D0520">
        <w:rPr>
          <w:rFonts w:ascii="Times New Roman" w:hAnsi="Times New Roman"/>
          <w:sz w:val="24"/>
          <w:szCs w:val="24"/>
        </w:rPr>
        <w:t xml:space="preserve">  Информация вокруг нас</w:t>
      </w:r>
    </w:p>
    <w:p w:rsidR="00BE4BB8" w:rsidRPr="003D0520" w:rsidRDefault="00BE4BB8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b/>
          <w:sz w:val="24"/>
          <w:szCs w:val="24"/>
        </w:rPr>
        <w:t>Тема урока:</w:t>
      </w:r>
      <w:r w:rsidRPr="003D0520">
        <w:rPr>
          <w:rFonts w:ascii="Times New Roman" w:hAnsi="Times New Roman"/>
          <w:sz w:val="24"/>
          <w:szCs w:val="24"/>
        </w:rPr>
        <w:t xml:space="preserve"> </w:t>
      </w:r>
      <w:r w:rsidR="00795E82" w:rsidRPr="003D0520">
        <w:rPr>
          <w:rFonts w:ascii="Times New Roman" w:hAnsi="Times New Roman"/>
          <w:sz w:val="24"/>
          <w:szCs w:val="24"/>
        </w:rPr>
        <w:t>Поиск</w:t>
      </w:r>
      <w:r w:rsidRPr="003D0520">
        <w:rPr>
          <w:rFonts w:ascii="Times New Roman" w:hAnsi="Times New Roman"/>
          <w:sz w:val="24"/>
          <w:szCs w:val="24"/>
        </w:rPr>
        <w:t xml:space="preserve"> информации</w:t>
      </w:r>
    </w:p>
    <w:p w:rsidR="00BE4BB8" w:rsidRPr="003D0520" w:rsidRDefault="00BE4BB8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b/>
          <w:sz w:val="24"/>
          <w:szCs w:val="24"/>
        </w:rPr>
        <w:t>Тип урока:</w:t>
      </w:r>
      <w:r w:rsidRPr="003D0520">
        <w:rPr>
          <w:rFonts w:ascii="Times New Roman" w:hAnsi="Times New Roman"/>
          <w:sz w:val="24"/>
          <w:szCs w:val="24"/>
        </w:rPr>
        <w:t xml:space="preserve">  </w:t>
      </w:r>
      <w:r w:rsidR="0016430B" w:rsidRPr="003D0520">
        <w:rPr>
          <w:rFonts w:ascii="Times New Roman" w:hAnsi="Times New Roman"/>
          <w:sz w:val="24"/>
          <w:szCs w:val="24"/>
        </w:rPr>
        <w:t>усвоение новых знаний</w:t>
      </w:r>
    </w:p>
    <w:p w:rsidR="00BE4BB8" w:rsidRPr="003D0520" w:rsidRDefault="00BE4BB8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b/>
          <w:sz w:val="24"/>
          <w:szCs w:val="24"/>
        </w:rPr>
        <w:t>Формы работы:</w:t>
      </w:r>
      <w:r w:rsidRPr="003D0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520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3D0520">
        <w:rPr>
          <w:rFonts w:ascii="Times New Roman" w:hAnsi="Times New Roman"/>
          <w:sz w:val="24"/>
          <w:szCs w:val="24"/>
        </w:rPr>
        <w:t xml:space="preserve"> (в группах по 2-3 человека)</w:t>
      </w:r>
    </w:p>
    <w:p w:rsidR="00BE4BB8" w:rsidRPr="003D0520" w:rsidRDefault="00BE4BB8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b/>
          <w:sz w:val="24"/>
          <w:szCs w:val="24"/>
        </w:rPr>
        <w:t>Методы работы:</w:t>
      </w:r>
      <w:r w:rsidRPr="003D0520">
        <w:rPr>
          <w:rFonts w:ascii="Times New Roman" w:hAnsi="Times New Roman"/>
          <w:sz w:val="24"/>
          <w:szCs w:val="24"/>
        </w:rPr>
        <w:t xml:space="preserve"> словесный, наглядный, практический</w:t>
      </w:r>
    </w:p>
    <w:p w:rsidR="00CA1C02" w:rsidRPr="003D0520" w:rsidRDefault="00BE4BB8" w:rsidP="003D0520">
      <w:pPr>
        <w:spacing w:after="0" w:line="36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D0520">
        <w:rPr>
          <w:rFonts w:ascii="Times New Roman" w:hAnsi="Times New Roman"/>
          <w:b/>
          <w:sz w:val="24"/>
          <w:szCs w:val="24"/>
        </w:rPr>
        <w:t>Длительность урока:</w:t>
      </w:r>
      <w:r w:rsidRPr="003D0520">
        <w:rPr>
          <w:rFonts w:ascii="Times New Roman" w:hAnsi="Times New Roman"/>
          <w:sz w:val="24"/>
          <w:szCs w:val="24"/>
        </w:rPr>
        <w:t xml:space="preserve"> 40 мин</w:t>
      </w:r>
    </w:p>
    <w:p w:rsidR="00BD30F1" w:rsidRPr="003D0520" w:rsidRDefault="00CA1C02" w:rsidP="003D05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0520">
        <w:rPr>
          <w:rFonts w:ascii="Times New Roman" w:hAnsi="Times New Roman"/>
          <w:b/>
          <w:sz w:val="24"/>
          <w:szCs w:val="24"/>
        </w:rPr>
        <w:t>Цель урока:</w:t>
      </w:r>
      <w:r w:rsidRPr="003D0520">
        <w:rPr>
          <w:rFonts w:ascii="Times New Roman" w:hAnsi="Times New Roman"/>
          <w:sz w:val="24"/>
          <w:szCs w:val="24"/>
        </w:rPr>
        <w:t xml:space="preserve"> обеспечить усвоение учащимися понятия поиска информации как одного из видов обработки информации, обеспечить формирование у учащихся навыков и умений поиска заданного фрагмента и замены его на друго</w:t>
      </w:r>
      <w:r w:rsidR="00BD30F1" w:rsidRPr="003D0520">
        <w:rPr>
          <w:rFonts w:ascii="Times New Roman" w:hAnsi="Times New Roman"/>
          <w:bCs/>
          <w:sz w:val="24"/>
          <w:szCs w:val="24"/>
        </w:rPr>
        <w:t>е знаний</w:t>
      </w:r>
      <w:r w:rsidR="00BD30F1" w:rsidRPr="003D0520">
        <w:rPr>
          <w:rFonts w:ascii="Times New Roman" w:hAnsi="Times New Roman"/>
          <w:b/>
          <w:sz w:val="24"/>
          <w:szCs w:val="24"/>
        </w:rPr>
        <w:t xml:space="preserve"> </w:t>
      </w:r>
      <w:r w:rsidR="00BD30F1" w:rsidRPr="003D0520">
        <w:rPr>
          <w:rFonts w:ascii="Times New Roman" w:hAnsi="Times New Roman"/>
          <w:bCs/>
          <w:sz w:val="24"/>
          <w:szCs w:val="24"/>
        </w:rPr>
        <w:t>о</w:t>
      </w:r>
      <w:r w:rsidR="00BD30F1" w:rsidRPr="003D0520">
        <w:rPr>
          <w:rFonts w:ascii="Times New Roman" w:hAnsi="Times New Roman"/>
          <w:b/>
          <w:sz w:val="24"/>
          <w:szCs w:val="24"/>
        </w:rPr>
        <w:t xml:space="preserve"> </w:t>
      </w:r>
      <w:r w:rsidRPr="003D0520">
        <w:rPr>
          <w:rFonts w:ascii="Times New Roman" w:hAnsi="Times New Roman"/>
          <w:bCs/>
          <w:sz w:val="24"/>
          <w:szCs w:val="24"/>
        </w:rPr>
        <w:t xml:space="preserve">процессе поиска  и замене </w:t>
      </w:r>
      <w:r w:rsidR="00BD30F1" w:rsidRPr="003D0520">
        <w:rPr>
          <w:rFonts w:ascii="Times New Roman" w:hAnsi="Times New Roman"/>
          <w:bCs/>
          <w:sz w:val="24"/>
          <w:szCs w:val="24"/>
        </w:rPr>
        <w:t xml:space="preserve">информации: с изменением формы и изменением содержания через самостоятельную, индивидуальную и групповую работу учеников; </w:t>
      </w:r>
    </w:p>
    <w:p w:rsidR="0016430B" w:rsidRPr="003D0520" w:rsidRDefault="0016430B" w:rsidP="003D0520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 w:rsidRPr="003D0520">
        <w:rPr>
          <w:rFonts w:ascii="Times New Roman" w:hAnsi="Times New Roman"/>
          <w:b/>
          <w:iCs/>
          <w:sz w:val="24"/>
          <w:szCs w:val="24"/>
        </w:rPr>
        <w:t>Планируемые результаты:</w:t>
      </w:r>
    </w:p>
    <w:p w:rsidR="00BD30F1" w:rsidRPr="003D0520" w:rsidRDefault="00BD30F1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i/>
          <w:iCs/>
          <w:sz w:val="24"/>
          <w:szCs w:val="24"/>
        </w:rPr>
        <w:t>Предметные</w:t>
      </w:r>
      <w:r w:rsidRPr="003D0520">
        <w:rPr>
          <w:rFonts w:ascii="Times New Roman" w:hAnsi="Times New Roman"/>
          <w:sz w:val="24"/>
          <w:szCs w:val="24"/>
        </w:rPr>
        <w:t>:</w:t>
      </w:r>
    </w:p>
    <w:p w:rsidR="00BD30F1" w:rsidRPr="003D0520" w:rsidRDefault="00BD30F1" w:rsidP="003D0520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360" w:lineRule="auto"/>
        <w:ind w:left="440" w:firstLine="330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 xml:space="preserve">сформировать представление  о  </w:t>
      </w:r>
      <w:r w:rsidR="00CA1C02" w:rsidRPr="003D0520">
        <w:rPr>
          <w:rFonts w:ascii="Times New Roman" w:hAnsi="Times New Roman"/>
          <w:sz w:val="24"/>
          <w:szCs w:val="24"/>
        </w:rPr>
        <w:t>поиске информации</w:t>
      </w:r>
      <w:r w:rsidRPr="003D0520">
        <w:rPr>
          <w:rFonts w:ascii="Times New Roman" w:hAnsi="Times New Roman"/>
          <w:sz w:val="24"/>
          <w:szCs w:val="24"/>
        </w:rPr>
        <w:t xml:space="preserve"> </w:t>
      </w:r>
    </w:p>
    <w:p w:rsidR="00BD30F1" w:rsidRPr="003D0520" w:rsidRDefault="00BD30F1" w:rsidP="003D0520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360" w:lineRule="auto"/>
        <w:ind w:left="440" w:firstLine="330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 xml:space="preserve">умение </w:t>
      </w:r>
      <w:r w:rsidR="00CA1C02" w:rsidRPr="003D0520">
        <w:rPr>
          <w:rFonts w:ascii="Times New Roman" w:hAnsi="Times New Roman"/>
          <w:sz w:val="24"/>
          <w:szCs w:val="24"/>
        </w:rPr>
        <w:t>редактировать текст</w:t>
      </w:r>
    </w:p>
    <w:p w:rsidR="00BD30F1" w:rsidRPr="003D0520" w:rsidRDefault="00BD30F1" w:rsidP="003D0520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D0520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3D0520">
        <w:rPr>
          <w:rFonts w:ascii="Times New Roman" w:hAnsi="Times New Roman"/>
          <w:i/>
          <w:iCs/>
          <w:sz w:val="24"/>
          <w:szCs w:val="24"/>
        </w:rPr>
        <w:t>:</w:t>
      </w:r>
    </w:p>
    <w:p w:rsidR="00CA1C02" w:rsidRPr="003D0520" w:rsidRDefault="00CA1C02" w:rsidP="003D0520">
      <w:pPr>
        <w:pStyle w:val="a3"/>
        <w:numPr>
          <w:ilvl w:val="0"/>
          <w:numId w:val="8"/>
        </w:numPr>
        <w:spacing w:after="0" w:line="360" w:lineRule="auto"/>
        <w:ind w:left="851" w:hanging="142"/>
        <w:rPr>
          <w:rFonts w:ascii="Times New Roman" w:hAnsi="Times New Roman"/>
          <w:i/>
          <w:iCs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 xml:space="preserve">Ученик научится использовать средства информационных технологий для преобразования текстовой информации, </w:t>
      </w:r>
    </w:p>
    <w:p w:rsidR="00CA1C02" w:rsidRPr="003D0520" w:rsidRDefault="00CA1C02" w:rsidP="003D0520">
      <w:pPr>
        <w:pStyle w:val="a3"/>
        <w:numPr>
          <w:ilvl w:val="0"/>
          <w:numId w:val="8"/>
        </w:numPr>
        <w:spacing w:after="0" w:line="360" w:lineRule="auto"/>
        <w:ind w:left="851" w:hanging="142"/>
        <w:rPr>
          <w:rFonts w:ascii="Times New Roman" w:hAnsi="Times New Roman"/>
          <w:i/>
          <w:iCs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>научится использовать поиск для обработки информации, научится форматировать и редактировать, используя клавиши редактирования.</w:t>
      </w:r>
    </w:p>
    <w:p w:rsidR="00CA1C02" w:rsidRPr="003D0520" w:rsidRDefault="00CA1C02" w:rsidP="003D0520">
      <w:pPr>
        <w:pStyle w:val="a3"/>
        <w:numPr>
          <w:ilvl w:val="0"/>
          <w:numId w:val="8"/>
        </w:numPr>
        <w:spacing w:after="0" w:line="360" w:lineRule="auto"/>
        <w:ind w:left="851" w:hanging="142"/>
        <w:rPr>
          <w:rFonts w:ascii="Times New Roman" w:hAnsi="Times New Roman"/>
          <w:i/>
          <w:iCs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 xml:space="preserve"> Ученик получит возможность самостоятельно преобразовывать объект из чувственной формы в пространственно-графическую или знаково-символьную модель, производить поиск, сбор и выделение существенной информации из различных источников или файлов</w:t>
      </w:r>
    </w:p>
    <w:p w:rsidR="00BD30F1" w:rsidRPr="003D0520" w:rsidRDefault="00BD30F1" w:rsidP="003D0520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3D0520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BD30F1" w:rsidRPr="003D0520" w:rsidRDefault="00BD30F1" w:rsidP="003D0520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360" w:lineRule="auto"/>
        <w:ind w:left="440" w:firstLine="330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lastRenderedPageBreak/>
        <w:t>стимулирование поиска вариантов на основе имеющихся знаний;</w:t>
      </w:r>
    </w:p>
    <w:p w:rsidR="00BD30F1" w:rsidRPr="003D0520" w:rsidRDefault="00BD30F1" w:rsidP="003D0520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360" w:lineRule="auto"/>
        <w:ind w:left="440" w:firstLine="330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3D0520" w:rsidRDefault="00BD30F1" w:rsidP="003D0520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360" w:lineRule="auto"/>
        <w:ind w:left="440" w:firstLine="330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BD30F1" w:rsidRPr="003D0520" w:rsidRDefault="00BD30F1" w:rsidP="003D0520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360" w:lineRule="auto"/>
        <w:ind w:left="440" w:firstLine="330"/>
        <w:rPr>
          <w:rFonts w:ascii="Times New Roman" w:hAnsi="Times New Roman"/>
          <w:sz w:val="24"/>
          <w:szCs w:val="24"/>
        </w:rPr>
      </w:pPr>
      <w:r w:rsidRPr="003D0520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A043B3" w:rsidRPr="003D0520" w:rsidRDefault="00A043B3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87A22" w:rsidRPr="003D0520" w:rsidRDefault="00287A22" w:rsidP="003D052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D0520">
        <w:rPr>
          <w:rFonts w:ascii="Times New Roman" w:hAnsi="Times New Roman"/>
          <w:b/>
          <w:sz w:val="24"/>
          <w:szCs w:val="24"/>
        </w:rPr>
        <w:t>Оборудование</w:t>
      </w:r>
      <w:r w:rsidRPr="003D0520">
        <w:rPr>
          <w:rFonts w:ascii="Times New Roman" w:hAnsi="Times New Roman"/>
          <w:sz w:val="24"/>
          <w:szCs w:val="24"/>
        </w:rPr>
        <w:t>: персональные компьютеры, книги, журналы о Масленице, набор тематических картинок, лист формата А3, фломастеры, клей, ножницы, «Толковый словарь Ожегова»</w:t>
      </w:r>
      <w:proofErr w:type="gramEnd"/>
    </w:p>
    <w:p w:rsidR="00287A22" w:rsidRPr="009172C2" w:rsidRDefault="00287A22" w:rsidP="003D052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72C2">
        <w:rPr>
          <w:rFonts w:ascii="Times New Roman" w:hAnsi="Times New Roman"/>
          <w:b/>
          <w:color w:val="000000"/>
          <w:sz w:val="24"/>
          <w:szCs w:val="24"/>
        </w:rPr>
        <w:t>Список литературы и Интернет-ресурсов:</w:t>
      </w:r>
    </w:p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5050"/>
      </w:tblGrid>
      <w:tr w:rsidR="009172C2" w:rsidRPr="009172C2" w:rsidTr="009172C2">
        <w:trPr>
          <w:tblCellSpacing w:w="60" w:type="dxa"/>
        </w:trPr>
        <w:tc>
          <w:tcPr>
            <w:tcW w:w="4920" w:type="pct"/>
            <w:hideMark/>
          </w:tcPr>
          <w:p w:rsidR="009172C2" w:rsidRPr="009172C2" w:rsidRDefault="00287A22" w:rsidP="009172C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453815"/>
                <w:sz w:val="24"/>
                <w:szCs w:val="24"/>
              </w:rPr>
            </w:pPr>
            <w:proofErr w:type="spellStart"/>
            <w:r w:rsidRPr="009172C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172C2">
              <w:rPr>
                <w:rFonts w:ascii="Times New Roman" w:hAnsi="Times New Roman"/>
                <w:sz w:val="24"/>
                <w:szCs w:val="24"/>
              </w:rPr>
              <w:t xml:space="preserve"> Л.Л. Информатика: Учебник для 5 класса.- М., БИНОМ. Лаборатория знаний, 2014.</w:t>
            </w:r>
          </w:p>
          <w:p w:rsidR="009172C2" w:rsidRPr="009172C2" w:rsidRDefault="00287A22" w:rsidP="009172C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453815"/>
                <w:sz w:val="24"/>
                <w:szCs w:val="24"/>
              </w:rPr>
            </w:pPr>
            <w:proofErr w:type="spellStart"/>
            <w:r w:rsidRPr="009172C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172C2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9172C2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172C2">
              <w:rPr>
                <w:rFonts w:ascii="Times New Roman" w:hAnsi="Times New Roman"/>
                <w:sz w:val="24"/>
                <w:szCs w:val="24"/>
              </w:rPr>
              <w:t xml:space="preserve"> А Ю. Информатика. Методическое пособие  для 5-6 классов.- М., БИНОМ. Лаборатория знаний, 2014.</w:t>
            </w:r>
          </w:p>
          <w:p w:rsidR="009172C2" w:rsidRPr="009172C2" w:rsidRDefault="00634371" w:rsidP="009172C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453815"/>
                <w:sz w:val="24"/>
                <w:szCs w:val="24"/>
              </w:rPr>
            </w:pPr>
            <w:hyperlink r:id="rId5" w:history="1">
              <w:r w:rsidR="003D0520" w:rsidRPr="009172C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https://learningapps.org/</w:t>
              </w:r>
            </w:hyperlink>
            <w:r w:rsidR="009172C2">
              <w:rPr>
                <w:rFonts w:ascii="Times New Roman" w:hAnsi="Times New Roman"/>
                <w:sz w:val="24"/>
                <w:szCs w:val="24"/>
              </w:rPr>
              <w:t xml:space="preserve"> - дидактические материалы для индивидуальных заданий</w:t>
            </w:r>
          </w:p>
          <w:p w:rsidR="009172C2" w:rsidRPr="009172C2" w:rsidRDefault="00634371" w:rsidP="009172C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453815"/>
                <w:sz w:val="24"/>
                <w:szCs w:val="24"/>
              </w:rPr>
            </w:pPr>
            <w:hyperlink r:id="rId6" w:history="1">
              <w:r w:rsidR="003D0520" w:rsidRPr="009172C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http://mirknig.su/knigi/history/62471-narody-rossii-enciklopediya.html</w:t>
              </w:r>
            </w:hyperlink>
            <w:r w:rsidR="003D0520" w:rsidRPr="009172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D0520" w:rsidRPr="00917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Бронштейн М.М., Жуковская Н.Л. Народы России. Энциклопедия.</w:t>
            </w:r>
            <w:r w:rsidR="00917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 xml:space="preserve"> </w:t>
            </w:r>
            <w:r w:rsidR="003D0520" w:rsidRPr="00917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DFD"/>
              </w:rPr>
              <w:t>РОСМЭН-ПРЕСС, 2008</w:t>
            </w:r>
          </w:p>
          <w:p w:rsidR="009172C2" w:rsidRPr="009172C2" w:rsidRDefault="00634371" w:rsidP="009172C2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  <w:color w:val="453815"/>
                <w:sz w:val="24"/>
                <w:szCs w:val="24"/>
              </w:rPr>
            </w:pPr>
            <w:hyperlink r:id="rId7" w:history="1">
              <w:r w:rsidR="009172C2" w:rsidRPr="009172C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http://royallib.com/book/chekulaeva_elena/100_velikih_prazdnikov.html</w:t>
              </w:r>
            </w:hyperlink>
            <w:r w:rsidR="009172C2" w:rsidRPr="0091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9172C2" w:rsidRPr="009172C2">
              <w:rPr>
                <w:rFonts w:ascii="Times New Roman" w:hAnsi="Times New Roman"/>
                <w:sz w:val="24"/>
                <w:szCs w:val="24"/>
              </w:rPr>
              <w:t>Чекулаева</w:t>
            </w:r>
            <w:proofErr w:type="spellEnd"/>
            <w:r w:rsidR="009172C2" w:rsidRPr="009172C2">
              <w:rPr>
                <w:rFonts w:ascii="Times New Roman" w:hAnsi="Times New Roman"/>
                <w:sz w:val="24"/>
                <w:szCs w:val="24"/>
              </w:rPr>
              <w:t xml:space="preserve"> Елена. 100 великих праздников. Энциклопедия. Вече, 2006</w:t>
            </w: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2235"/>
        <w:gridCol w:w="2693"/>
        <w:gridCol w:w="4035"/>
        <w:gridCol w:w="2896"/>
        <w:gridCol w:w="2927"/>
      </w:tblGrid>
      <w:tr w:rsidR="009F549B" w:rsidRPr="003D0520" w:rsidTr="004A519D">
        <w:tc>
          <w:tcPr>
            <w:tcW w:w="2235" w:type="dxa"/>
          </w:tcPr>
          <w:p w:rsidR="00BD30F1" w:rsidRPr="003D0520" w:rsidRDefault="00BD30F1" w:rsidP="003D0520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035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F549B" w:rsidRPr="003D0520" w:rsidTr="004A519D">
        <w:tc>
          <w:tcPr>
            <w:tcW w:w="2235" w:type="dxa"/>
          </w:tcPr>
          <w:p w:rsidR="00BD30F1" w:rsidRPr="003D0520" w:rsidRDefault="00BD30F1" w:rsidP="003D052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693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4035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</w:tcPr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D0520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со сверстниками</w:t>
            </w:r>
            <w:proofErr w:type="gramEnd"/>
          </w:p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D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B44"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D0520">
              <w:rPr>
                <w:rFonts w:ascii="Times New Roman" w:hAnsi="Times New Roman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RPr="003D0520" w:rsidTr="004A519D">
        <w:tc>
          <w:tcPr>
            <w:tcW w:w="2235" w:type="dxa"/>
          </w:tcPr>
          <w:p w:rsidR="00BD30F1" w:rsidRPr="003D0520" w:rsidRDefault="000F1B44" w:rsidP="003D052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 и формулирование темы и целей урока</w:t>
            </w:r>
          </w:p>
        </w:tc>
        <w:tc>
          <w:tcPr>
            <w:tcW w:w="2693" w:type="dxa"/>
          </w:tcPr>
          <w:p w:rsidR="00BD30F1" w:rsidRPr="003D0520" w:rsidRDefault="000F1B44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4035" w:type="dxa"/>
          </w:tcPr>
          <w:p w:rsidR="000D5FB4" w:rsidRPr="003D0520" w:rsidRDefault="005851D0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8532A8" w:rsidRPr="003D0520">
              <w:rPr>
                <w:rFonts w:ascii="Times New Roman" w:hAnsi="Times New Roman"/>
                <w:bCs/>
                <w:sz w:val="24"/>
                <w:szCs w:val="24"/>
              </w:rPr>
              <w:t>Для начала давайте вспомним</w:t>
            </w:r>
            <w:r w:rsidR="0096707C" w:rsidRPr="003D05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532A8"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 что мы рассматривали с вами на </w:t>
            </w:r>
            <w:r w:rsidR="000D5FB4" w:rsidRPr="003D0520">
              <w:rPr>
                <w:rFonts w:ascii="Times New Roman" w:hAnsi="Times New Roman"/>
                <w:bCs/>
                <w:sz w:val="24"/>
                <w:szCs w:val="24"/>
              </w:rPr>
              <w:t>предыдущих уроках.</w:t>
            </w:r>
          </w:p>
          <w:p w:rsidR="000D5FB4" w:rsidRPr="003D0520" w:rsidRDefault="000D5FB4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052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Индивидуальные задания – </w:t>
            </w:r>
          </w:p>
          <w:p w:rsidR="000D5FB4" w:rsidRPr="003D0520" w:rsidRDefault="000D5FB4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 чел – тест</w:t>
            </w: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 «Редактирование и форматирование в текстовом процессоре «</w:t>
            </w:r>
            <w:r w:rsidRPr="003D05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Word</w:t>
            </w: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D0520" w:rsidRPr="003D0520" w:rsidRDefault="000D5FB4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proofErr w:type="gramStart"/>
            <w:r w:rsidRPr="003D0520">
              <w:rPr>
                <w:rFonts w:ascii="Times New Roman" w:hAnsi="Times New Roman"/>
                <w:b/>
                <w:bCs/>
                <w:sz w:val="24"/>
                <w:szCs w:val="24"/>
              </w:rPr>
              <w:t>4чел</w:t>
            </w: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 – различные упражнения на систематизацию информации (</w:t>
            </w:r>
            <w:r w:rsidRPr="003D0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сервис </w:t>
            </w:r>
            <w:r w:rsidR="004A519D" w:rsidRPr="003D0520">
              <w:rPr>
                <w:rFonts w:ascii="Times New Roman" w:hAnsi="Times New Roman"/>
                <w:b/>
                <w:color w:val="555555"/>
                <w:sz w:val="24"/>
                <w:szCs w:val="24"/>
              </w:rPr>
              <w:t>LearningApps.org</w:t>
            </w:r>
            <w:r w:rsidR="004A519D" w:rsidRPr="003D0520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 </w:t>
            </w:r>
            <w:proofErr w:type="gramEnd"/>
          </w:p>
          <w:p w:rsidR="007F4417" w:rsidRPr="003D0520" w:rsidRDefault="007F4417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color w:val="555555"/>
                <w:sz w:val="24"/>
                <w:szCs w:val="24"/>
              </w:rPr>
              <w:t xml:space="preserve">1. </w:t>
            </w:r>
            <w:hyperlink r:id="rId8" w:history="1">
              <w:r w:rsidR="003D0520" w:rsidRPr="003D052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https://learningapps.org/display?v=pi8i5x30516</w:t>
              </w:r>
            </w:hyperlink>
          </w:p>
          <w:p w:rsidR="007F4417" w:rsidRPr="003D0520" w:rsidRDefault="007F4417" w:rsidP="003D0520">
            <w:pPr>
              <w:pStyle w:val="a3"/>
              <w:widowControl w:val="0"/>
              <w:suppressAutoHyphens/>
              <w:spacing w:line="360" w:lineRule="auto"/>
              <w:ind w:left="34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hyperlink r:id="rId9" w:history="1">
              <w:r w:rsidRPr="003D052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https://learningapps.org/display?v=p8hes8vd301</w:t>
              </w:r>
            </w:hyperlink>
          </w:p>
          <w:p w:rsidR="007F4417" w:rsidRPr="003D0520" w:rsidRDefault="007F4417" w:rsidP="003D0520">
            <w:pPr>
              <w:pStyle w:val="a3"/>
              <w:widowControl w:val="0"/>
              <w:suppressAutoHyphens/>
              <w:spacing w:line="360" w:lineRule="auto"/>
              <w:ind w:left="34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hyperlink r:id="rId10" w:history="1">
              <w:r w:rsidR="006B7B8D" w:rsidRPr="003D052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https://learningapps.org/display?v=psc3ddiic01</w:t>
              </w:r>
            </w:hyperlink>
          </w:p>
          <w:p w:rsidR="004A519D" w:rsidRPr="003D0520" w:rsidRDefault="006B7B8D" w:rsidP="009172C2">
            <w:pPr>
              <w:pStyle w:val="a3"/>
              <w:widowControl w:val="0"/>
              <w:suppressAutoHyphens/>
              <w:spacing w:line="360" w:lineRule="auto"/>
              <w:ind w:left="34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3D0520" w:rsidRPr="003D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9172C2" w:rsidRPr="00401B3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https://learningapps.org/display?v=pf1</w:t>
              </w:r>
              <w:r w:rsidR="009172C2" w:rsidRPr="00401B3E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lastRenderedPageBreak/>
                <w:t>5ww7fa01</w:t>
              </w:r>
            </w:hyperlink>
            <w:proofErr w:type="gramStart"/>
            <w:r w:rsidR="009172C2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  <w:p w:rsidR="004A519D" w:rsidRPr="003D0520" w:rsidRDefault="004A519D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 – отгадывают кроссворд </w:t>
            </w:r>
          </w:p>
          <w:p w:rsidR="004A519D" w:rsidRPr="003D0520" w:rsidRDefault="004A519D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hyperlink r:id="rId12" w:history="1">
              <w:r w:rsidR="009172C2" w:rsidRPr="00401B3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https://learningapps.org/display?v=pi8i5x30516</w:t>
              </w:r>
            </w:hyperlink>
            <w:proofErr w:type="gramStart"/>
            <w:r w:rsidR="00917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  <w:p w:rsidR="004A519D" w:rsidRPr="003D0520" w:rsidRDefault="004A519D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Ключевое слово кроссворда – ПОИСК</w:t>
            </w:r>
            <w:r w:rsidR="0096707C"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 – это тема нашего урока.</w:t>
            </w:r>
          </w:p>
          <w:p w:rsidR="0096707C" w:rsidRPr="003D0520" w:rsidRDefault="0096707C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519D" w:rsidRPr="003D0520" w:rsidRDefault="004A519D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Что такое ПОИСК?</w:t>
            </w:r>
          </w:p>
          <w:p w:rsidR="004A519D" w:rsidRPr="003D0520" w:rsidRDefault="0096707C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A519D"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Давайте </w:t>
            </w:r>
            <w:r w:rsidR="004A519D" w:rsidRPr="003D0520">
              <w:rPr>
                <w:rFonts w:ascii="Times New Roman" w:hAnsi="Times New Roman"/>
                <w:b/>
                <w:bCs/>
                <w:sz w:val="24"/>
                <w:szCs w:val="24"/>
              </w:rPr>
              <w:t>найдем значение слова в толковом словаре Ожегова.</w:t>
            </w:r>
          </w:p>
          <w:p w:rsidR="004A519D" w:rsidRPr="003D0520" w:rsidRDefault="0096707C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-Какое из этих значений больше всего подходит для урока информатики? </w:t>
            </w:r>
            <w:proofErr w:type="gramStart"/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Исследование, направленное на получение новых научных результатов.</w:t>
            </w:r>
            <w:proofErr w:type="gramEnd"/>
            <w:r w:rsidRPr="003D05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Научный п.</w:t>
            </w:r>
            <w:r w:rsidRPr="003D0520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  <w:proofErr w:type="gramEnd"/>
          </w:p>
          <w:p w:rsidR="00F3752D" w:rsidRPr="003D0520" w:rsidRDefault="00F3752D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707C" w:rsidRPr="003D0520" w:rsidRDefault="007624ED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На Руси с давних времен в марте отмечается Масленица. Я предлагаю сделать Масленицу объектом для нашего исследования. </w:t>
            </w:r>
          </w:p>
          <w:p w:rsidR="000F1B44" w:rsidRPr="003D0520" w:rsidRDefault="007624ED" w:rsidP="0060746D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Давайте сформулируем основные задачи нашей работы</w:t>
            </w:r>
          </w:p>
        </w:tc>
        <w:tc>
          <w:tcPr>
            <w:tcW w:w="2896" w:type="dxa"/>
          </w:tcPr>
          <w:p w:rsidR="000F1B44" w:rsidRPr="003D0520" w:rsidRDefault="004A519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Дети выполняют задания</w:t>
            </w: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Находят информацию в словаре Ожегова</w:t>
            </w:r>
          </w:p>
          <w:p w:rsidR="0016430B" w:rsidRPr="003D0520" w:rsidRDefault="0016430B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4ED" w:rsidRPr="003D0520" w:rsidRDefault="0016430B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(информация представлена на слайде презентации)</w:t>
            </w:r>
          </w:p>
          <w:p w:rsidR="007624ED" w:rsidRPr="003D0520" w:rsidRDefault="007624E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30B" w:rsidRPr="003D0520" w:rsidRDefault="0016430B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B44" w:rsidRPr="003D0520" w:rsidRDefault="00F3752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Формулируют задачи:</w:t>
            </w:r>
          </w:p>
          <w:p w:rsidR="00BD30F1" w:rsidRPr="003D0520" w:rsidRDefault="00F3752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найти информацию о празднике Масленица и систематизировать ее, представить в удобном для восприятия виде</w:t>
            </w:r>
          </w:p>
        </w:tc>
        <w:tc>
          <w:tcPr>
            <w:tcW w:w="2927" w:type="dxa"/>
          </w:tcPr>
          <w:p w:rsidR="000F1B44" w:rsidRPr="003D0520" w:rsidRDefault="000F1B44" w:rsidP="003D0520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3D0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0520">
              <w:rPr>
                <w:rFonts w:ascii="Times New Roman" w:hAnsi="Times New Roman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0F1B44" w:rsidRPr="003D0520" w:rsidRDefault="000F1B44" w:rsidP="003D0520">
            <w:pPr>
              <w:widowControl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F1B44" w:rsidRPr="003D0520" w:rsidRDefault="000F1B44" w:rsidP="003D0520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-развитие умения формулировать тему и цель урока в соответствии с задачами и нормами русского языка</w:t>
            </w:r>
          </w:p>
          <w:p w:rsidR="000F1B44" w:rsidRPr="003D0520" w:rsidRDefault="000F1B44" w:rsidP="003D0520">
            <w:pPr>
              <w:widowControl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0F1B44" w:rsidRPr="003D0520" w:rsidRDefault="000F1B44" w:rsidP="003D0520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3D0520" w:rsidRDefault="000F1B44" w:rsidP="003D0520">
            <w:pPr>
              <w:widowControl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0F1B44" w:rsidRPr="003D0520" w:rsidRDefault="000F1B44" w:rsidP="003D0520">
            <w:pPr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развитие логического мышления, знание основных моральных норм</w:t>
            </w:r>
          </w:p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9B" w:rsidRPr="003D0520" w:rsidTr="004A519D">
        <w:tc>
          <w:tcPr>
            <w:tcW w:w="2235" w:type="dxa"/>
          </w:tcPr>
          <w:p w:rsidR="00BD30F1" w:rsidRPr="003D0520" w:rsidRDefault="000F1B44" w:rsidP="003D052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693" w:type="dxa"/>
          </w:tcPr>
          <w:p w:rsidR="00BD30F1" w:rsidRPr="003D0520" w:rsidRDefault="000F1B44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4035" w:type="dxa"/>
          </w:tcPr>
          <w:p w:rsidR="00F3752D" w:rsidRPr="003D0520" w:rsidRDefault="00F3752D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 xml:space="preserve">Поиск информации – еще один важный вид обработки информации. </w:t>
            </w:r>
          </w:p>
          <w:p w:rsidR="00F239C1" w:rsidRPr="003D0520" w:rsidRDefault="00F3752D" w:rsidP="003D0520">
            <w:pPr>
              <w:pStyle w:val="a9"/>
              <w:spacing w:line="360" w:lineRule="auto"/>
              <w:rPr>
                <w:color w:val="000000"/>
              </w:rPr>
            </w:pPr>
            <w:r w:rsidRPr="003D0520">
              <w:rPr>
                <w:color w:val="000000"/>
              </w:rPr>
              <w:t>Поиск производится в некотором хранилище информации.</w:t>
            </w:r>
          </w:p>
          <w:p w:rsidR="00F3752D" w:rsidRPr="003D0520" w:rsidRDefault="00F3752D" w:rsidP="003D0520">
            <w:pPr>
              <w:pStyle w:val="a9"/>
              <w:spacing w:line="360" w:lineRule="auto"/>
              <w:rPr>
                <w:color w:val="000000"/>
              </w:rPr>
            </w:pPr>
            <w:r w:rsidRPr="003D0520">
              <w:rPr>
                <w:color w:val="000000"/>
              </w:rPr>
              <w:t xml:space="preserve"> -Как вы думаете, что может быть хранилищем информации? (выслушать ответы детей)</w:t>
            </w:r>
          </w:p>
          <w:p w:rsidR="00F3752D" w:rsidRPr="003D0520" w:rsidRDefault="00F3752D" w:rsidP="003D0520">
            <w:pPr>
              <w:pStyle w:val="a9"/>
              <w:spacing w:line="360" w:lineRule="auto"/>
              <w:rPr>
                <w:color w:val="000000"/>
              </w:rPr>
            </w:pPr>
            <w:r w:rsidRPr="003D0520">
              <w:rPr>
                <w:color w:val="000000"/>
              </w:rPr>
              <w:t>Если информация будет систематизирована, то ее будет легче найти.</w:t>
            </w:r>
          </w:p>
          <w:p w:rsidR="00F239C1" w:rsidRPr="003D0520" w:rsidRDefault="005851D0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А информация в Интернете систематизирована? (нет). </w:t>
            </w:r>
          </w:p>
          <w:p w:rsidR="00F239C1" w:rsidRPr="003D0520" w:rsidRDefault="00F239C1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694A" w:rsidRPr="003D0520" w:rsidRDefault="005851D0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Чем же тогда воспользоваться для поиска информации</w:t>
            </w:r>
            <w:r w:rsidR="00EB694A" w:rsidRPr="003D0520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694A" w:rsidRPr="003D0520" w:rsidRDefault="005851D0" w:rsidP="003D052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(Для поиска информации в сети Интернет используются поисковые системы). </w:t>
            </w:r>
          </w:p>
          <w:p w:rsidR="008F2B8F" w:rsidRPr="003D0520" w:rsidRDefault="005851D0" w:rsidP="009172C2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Показать примеры поисковых систем.</w:t>
            </w:r>
          </w:p>
        </w:tc>
        <w:tc>
          <w:tcPr>
            <w:tcW w:w="2896" w:type="dxa"/>
          </w:tcPr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239C1" w:rsidRPr="003D0520" w:rsidRDefault="00F239C1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239C1" w:rsidRPr="003D0520" w:rsidRDefault="00F239C1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239C1" w:rsidRPr="003D0520" w:rsidRDefault="00F239C1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239C1" w:rsidRPr="003D0520" w:rsidRDefault="00F239C1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239C1" w:rsidRPr="003D0520" w:rsidRDefault="00F239C1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239C1" w:rsidRPr="003D0520" w:rsidRDefault="00F239C1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Дети отвечают, приводят примеры хранилищ</w:t>
            </w: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F3752D" w:rsidRPr="003D0520" w:rsidRDefault="00F3752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BD30F1" w:rsidRPr="003D0520" w:rsidRDefault="00BD30F1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E48B9" w:rsidRPr="003D0520" w:rsidRDefault="009F549B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="005E48B9" w:rsidRPr="003D052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E48B9" w:rsidRPr="003D0520" w:rsidRDefault="005E48B9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3D0520" w:rsidRDefault="005E48B9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E48B9" w:rsidRPr="003D0520" w:rsidRDefault="009F549B" w:rsidP="003D05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п</w:t>
            </w:r>
            <w:r w:rsidR="005E48B9" w:rsidRPr="003D0520">
              <w:rPr>
                <w:rFonts w:ascii="Times New Roman" w:hAnsi="Times New Roman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3D0520" w:rsidRDefault="005E48B9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E48B9" w:rsidRPr="003D0520" w:rsidRDefault="005E48B9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5E48B9" w:rsidRPr="003D0520" w:rsidRDefault="005E48B9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BD30F1" w:rsidRPr="003D0520" w:rsidRDefault="005E48B9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F239C1" w:rsidRPr="003D0520" w:rsidTr="00DF37FD">
        <w:trPr>
          <w:trHeight w:val="3150"/>
        </w:trPr>
        <w:tc>
          <w:tcPr>
            <w:tcW w:w="2235" w:type="dxa"/>
            <w:tcBorders>
              <w:bottom w:val="single" w:sz="4" w:space="0" w:color="auto"/>
            </w:tcBorders>
          </w:tcPr>
          <w:p w:rsidR="00F239C1" w:rsidRPr="003D0520" w:rsidRDefault="00190CA8" w:rsidP="0060746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практикум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9C1" w:rsidRPr="003D0520" w:rsidRDefault="00190CA8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:rsidR="00EB694A" w:rsidRPr="003D0520" w:rsidRDefault="00F239C1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>Весь класс разделен на группы. Каждая группа получает свое задание на поиск информации и свои источники</w:t>
            </w:r>
            <w:r w:rsidR="00DF37FD" w:rsidRPr="003D0520">
              <w:rPr>
                <w:color w:val="000000"/>
                <w:shd w:val="clear" w:color="auto" w:fill="FFFFFF"/>
              </w:rPr>
              <w:t xml:space="preserve"> информации</w:t>
            </w:r>
            <w:r w:rsidR="00EB694A" w:rsidRPr="003D0520">
              <w:rPr>
                <w:color w:val="000000"/>
                <w:shd w:val="clear" w:color="auto" w:fill="FFFFFF"/>
              </w:rPr>
              <w:t xml:space="preserve"> </w:t>
            </w:r>
            <w:r w:rsidR="00EB694A" w:rsidRPr="003D0520">
              <w:rPr>
                <w:i/>
                <w:color w:val="000000"/>
                <w:shd w:val="clear" w:color="auto" w:fill="FFFFFF"/>
              </w:rPr>
              <w:t>(Приложение 1)</w:t>
            </w:r>
            <w:r w:rsidRPr="003D0520">
              <w:rPr>
                <w:i/>
                <w:color w:val="000000"/>
                <w:shd w:val="clear" w:color="auto" w:fill="FFFFFF"/>
              </w:rPr>
              <w:t>.</w:t>
            </w:r>
            <w:r w:rsidRPr="003D0520">
              <w:rPr>
                <w:color w:val="000000"/>
                <w:shd w:val="clear" w:color="auto" w:fill="FFFFFF"/>
              </w:rPr>
              <w:t xml:space="preserve"> </w:t>
            </w:r>
          </w:p>
          <w:p w:rsidR="00DF37FD" w:rsidRPr="003D0520" w:rsidRDefault="00F239C1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>На выполнение задания у групп не более 15 минут</w:t>
            </w:r>
            <w:r w:rsidR="00DF37FD" w:rsidRPr="003D0520">
              <w:rPr>
                <w:color w:val="000000"/>
                <w:shd w:val="clear" w:color="auto" w:fill="FFFFFF"/>
              </w:rPr>
              <w:t xml:space="preserve">. </w:t>
            </w:r>
          </w:p>
          <w:p w:rsidR="00DF37FD" w:rsidRPr="003D0520" w:rsidRDefault="00DF37FD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 xml:space="preserve">По истечении данного времени группы представят итоговые материалы  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F239C1" w:rsidRPr="003D0520" w:rsidRDefault="00DF37F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Работают в группах </w:t>
            </w:r>
          </w:p>
          <w:p w:rsidR="00DF37FD" w:rsidRPr="003D0520" w:rsidRDefault="00DF37F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190CA8" w:rsidRPr="003D0520" w:rsidRDefault="00190CA8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Выполняют задания  практической работы </w:t>
            </w:r>
          </w:p>
          <w:p w:rsidR="00190CA8" w:rsidRPr="003D0520" w:rsidRDefault="00190CA8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Закрепляют навыки поиска и систематизации информации,</w:t>
            </w:r>
          </w:p>
          <w:p w:rsidR="00DF37FD" w:rsidRPr="003D0520" w:rsidRDefault="00190CA8" w:rsidP="00917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Получают помощь в выполнении заданий, которые вызывают затруднение.</w:t>
            </w:r>
            <w:r w:rsidR="009172C2" w:rsidRPr="003D0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7FD" w:rsidRPr="003D0520" w:rsidRDefault="00DF37F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DF37FD" w:rsidRPr="003D0520" w:rsidRDefault="00DF37F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3D0520">
              <w:rPr>
                <w:rFonts w:ascii="Times New Roman" w:hAnsi="Times New Roman"/>
                <w:sz w:val="24"/>
                <w:szCs w:val="24"/>
              </w:rPr>
              <w:t xml:space="preserve"> выбор наиболее эффективных способов выполнения задания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формирование умений  систематизации объектов;</w:t>
            </w:r>
          </w:p>
          <w:p w:rsidR="00190CA8" w:rsidRPr="003D0520" w:rsidRDefault="00190CA8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формирование навыков работы в текстовом редакторе;</w:t>
            </w:r>
          </w:p>
          <w:p w:rsidR="00F239C1" w:rsidRPr="003D0520" w:rsidRDefault="00190CA8" w:rsidP="009172C2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закрепление умений поиска и систематизации информации.</w:t>
            </w:r>
          </w:p>
        </w:tc>
      </w:tr>
      <w:tr w:rsidR="00DF37FD" w:rsidRPr="003D0520" w:rsidTr="00DF37FD">
        <w:trPr>
          <w:trHeight w:val="1755"/>
        </w:trPr>
        <w:tc>
          <w:tcPr>
            <w:tcW w:w="2235" w:type="dxa"/>
            <w:tcBorders>
              <w:top w:val="single" w:sz="4" w:space="0" w:color="auto"/>
            </w:tcBorders>
          </w:tcPr>
          <w:p w:rsidR="00DF37FD" w:rsidRPr="003D0520" w:rsidRDefault="00DF37FD" w:rsidP="003D052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Пауза - релаксация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Эмоциональная разрядка</w:t>
            </w:r>
          </w:p>
        </w:tc>
        <w:tc>
          <w:tcPr>
            <w:tcW w:w="4035" w:type="dxa"/>
            <w:tcBorders>
              <w:top w:val="single" w:sz="4" w:space="0" w:color="auto"/>
            </w:tcBorders>
          </w:tcPr>
          <w:p w:rsidR="00DF37FD" w:rsidRPr="003D0520" w:rsidRDefault="00DF37FD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 xml:space="preserve">В процессе работы небольшая </w:t>
            </w:r>
            <w:r w:rsidRPr="003D0520">
              <w:rPr>
                <w:b/>
                <w:color w:val="000000"/>
                <w:u w:val="single"/>
                <w:shd w:val="clear" w:color="auto" w:fill="FFFFFF"/>
              </w:rPr>
              <w:t>пауза</w:t>
            </w:r>
            <w:r w:rsidRPr="003D0520">
              <w:rPr>
                <w:color w:val="000000"/>
                <w:shd w:val="clear" w:color="auto" w:fill="FFFFFF"/>
              </w:rPr>
              <w:t xml:space="preserve"> – учащиеся закрывают глаза и под фонограмму </w:t>
            </w:r>
            <w:r w:rsidRPr="003D0520">
              <w:rPr>
                <w:color w:val="000000"/>
                <w:u w:val="single"/>
                <w:shd w:val="clear" w:color="auto" w:fill="FFFFFF"/>
              </w:rPr>
              <w:t>«Пение птиц» представляют начало, пробуждение весны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DF37FD" w:rsidRPr="003D0520" w:rsidRDefault="00DF37FD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Релаксация  для снятия утомления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>Здоровьесберегающая</w:t>
            </w:r>
            <w:proofErr w:type="spellEnd"/>
            <w:r w:rsidRPr="003D0520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для снятия утомления</w:t>
            </w:r>
          </w:p>
        </w:tc>
      </w:tr>
      <w:tr w:rsidR="0051097A" w:rsidRPr="003D0520" w:rsidTr="00DF37FD">
        <w:trPr>
          <w:trHeight w:val="1755"/>
        </w:trPr>
        <w:tc>
          <w:tcPr>
            <w:tcW w:w="2235" w:type="dxa"/>
            <w:tcBorders>
              <w:top w:val="single" w:sz="4" w:space="0" w:color="auto"/>
            </w:tcBorders>
          </w:tcPr>
          <w:p w:rsidR="0051097A" w:rsidRPr="003D0520" w:rsidRDefault="0051097A" w:rsidP="003D052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Итоги практической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097A" w:rsidRPr="003D0520" w:rsidRDefault="0051097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3D0520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3D0520"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</w:tc>
        <w:tc>
          <w:tcPr>
            <w:tcW w:w="4035" w:type="dxa"/>
            <w:tcBorders>
              <w:top w:val="single" w:sz="4" w:space="0" w:color="auto"/>
            </w:tcBorders>
          </w:tcPr>
          <w:p w:rsidR="0051097A" w:rsidRPr="003D0520" w:rsidRDefault="0051097A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 xml:space="preserve">Отчеты групп о проделанной работе (плакат, </w:t>
            </w:r>
            <w:r w:rsidR="00404EDA" w:rsidRPr="003D0520">
              <w:rPr>
                <w:color w:val="000000"/>
                <w:shd w:val="clear" w:color="auto" w:fill="FFFFFF"/>
              </w:rPr>
              <w:t xml:space="preserve">оформленные информационные листы) </w:t>
            </w:r>
          </w:p>
          <w:p w:rsidR="00404EDA" w:rsidRPr="003D0520" w:rsidRDefault="00404EDA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 xml:space="preserve">Какие информационные хранилища </w:t>
            </w:r>
            <w:r w:rsidRPr="003D0520">
              <w:rPr>
                <w:color w:val="000000"/>
                <w:shd w:val="clear" w:color="auto" w:fill="FFFFFF"/>
              </w:rPr>
              <w:lastRenderedPageBreak/>
              <w:t>вы использовали в своей работе? (Интернет, ПК, книги, журналы)</w:t>
            </w:r>
          </w:p>
          <w:p w:rsidR="00404EDA" w:rsidRPr="003D0520" w:rsidRDefault="00404EDA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 xml:space="preserve">Какой вид поиска информации вам интереснее и удобнее: компьютерный или </w:t>
            </w:r>
            <w:proofErr w:type="spellStart"/>
            <w:r w:rsidRPr="003D0520">
              <w:rPr>
                <w:color w:val="000000"/>
                <w:shd w:val="clear" w:color="auto" w:fill="FFFFFF"/>
              </w:rPr>
              <w:t>безмашинный</w:t>
            </w:r>
            <w:proofErr w:type="spellEnd"/>
            <w:r w:rsidRPr="003D0520">
              <w:rPr>
                <w:color w:val="000000"/>
                <w:shd w:val="clear" w:color="auto" w:fill="FFFFFF"/>
              </w:rPr>
              <w:t>?</w:t>
            </w:r>
          </w:p>
          <w:p w:rsidR="00404EDA" w:rsidRPr="003D0520" w:rsidRDefault="00404EDA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  <w:r w:rsidRPr="003D0520">
              <w:rPr>
                <w:color w:val="000000"/>
                <w:shd w:val="clear" w:color="auto" w:fill="FFFFFF"/>
              </w:rPr>
              <w:t>Но можем ли мы отказаться от книг и журналов и пользоваться только электронными ресурсами?</w:t>
            </w:r>
          </w:p>
          <w:p w:rsidR="00EB694A" w:rsidRPr="003D0520" w:rsidRDefault="00EB694A" w:rsidP="003D0520">
            <w:pPr>
              <w:pStyle w:val="a9"/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51097A" w:rsidRPr="003D0520" w:rsidRDefault="00404EDA" w:rsidP="003D0520">
            <w:pPr>
              <w:pStyle w:val="a3"/>
              <w:spacing w:line="36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Представляют результаты работы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404EDA" w:rsidRPr="003D0520" w:rsidRDefault="00404EDA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404EDA" w:rsidRPr="003D0520" w:rsidRDefault="00404ED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Построение речевого высказывания в устной форме, контроль и оценка процесса и результатов </w:t>
            </w: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404EDA" w:rsidRPr="003D0520" w:rsidRDefault="00404ED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404EDA" w:rsidRPr="003D0520" w:rsidRDefault="00404ED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51097A" w:rsidRPr="003D0520" w:rsidRDefault="00404EDA" w:rsidP="003D052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D0520"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формулирование и аргументация своего мнения</w:t>
            </w:r>
          </w:p>
        </w:tc>
      </w:tr>
      <w:tr w:rsidR="00DF37FD" w:rsidRPr="003D0520" w:rsidTr="004A519D">
        <w:tc>
          <w:tcPr>
            <w:tcW w:w="2235" w:type="dxa"/>
          </w:tcPr>
          <w:p w:rsidR="00DF37FD" w:rsidRPr="003D0520" w:rsidRDefault="00DF37FD" w:rsidP="003D052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Итоги урока, рефлексия</w:t>
            </w:r>
          </w:p>
        </w:tc>
        <w:tc>
          <w:tcPr>
            <w:tcW w:w="2693" w:type="dxa"/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3D0520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3D0520"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</w:tc>
        <w:tc>
          <w:tcPr>
            <w:tcW w:w="4035" w:type="dxa"/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Можете ли вы назвать тему урока?</w:t>
            </w: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Вам было легко или были трудности?</w:t>
            </w: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Как бы вы оценили свою работу? </w:t>
            </w: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Солнышко – символ Масленицы. Если вам понравился урок и получили  новые знания, то прикрепите солнышко себе на одежду как значок</w:t>
            </w:r>
          </w:p>
        </w:tc>
        <w:tc>
          <w:tcPr>
            <w:tcW w:w="2896" w:type="dxa"/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927" w:type="dxa"/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контроль и оценка своей деятельности в рамках урока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3D0520">
              <w:rPr>
                <w:rFonts w:ascii="Times New Roman" w:hAnsi="Times New Roman"/>
                <w:sz w:val="24"/>
                <w:szCs w:val="24"/>
              </w:rPr>
              <w:t xml:space="preserve"> умение слушать и </w:t>
            </w: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диалог, формулирование и аргументация своего мнения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рефлексия способов  и условий 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и результатов деятельности</w:t>
            </w:r>
          </w:p>
        </w:tc>
      </w:tr>
      <w:tr w:rsidR="00DF37FD" w:rsidRPr="003D0520" w:rsidTr="004A519D">
        <w:tc>
          <w:tcPr>
            <w:tcW w:w="2235" w:type="dxa"/>
          </w:tcPr>
          <w:p w:rsidR="00DF37FD" w:rsidRPr="003D0520" w:rsidRDefault="00DF37FD" w:rsidP="003D0520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693" w:type="dxa"/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4035" w:type="dxa"/>
          </w:tcPr>
          <w:p w:rsidR="00DF37FD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РТ №153, 154</w:t>
            </w:r>
          </w:p>
          <w:p w:rsidR="00EB694A" w:rsidRPr="003D0520" w:rsidRDefault="00EB694A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Найти 3 пословицы или поговорки о Масленице и записать в тетрадь</w:t>
            </w:r>
          </w:p>
        </w:tc>
        <w:tc>
          <w:tcPr>
            <w:tcW w:w="2896" w:type="dxa"/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</w:tcPr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DF37FD" w:rsidRPr="003D0520" w:rsidRDefault="00DF37FD" w:rsidP="003D05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520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</w:tbl>
    <w:p w:rsidR="00343D62" w:rsidRPr="003D0520" w:rsidRDefault="00343D62" w:rsidP="003D0520">
      <w:pPr>
        <w:spacing w:line="36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sectPr w:rsidR="00343D62" w:rsidRPr="003D0520" w:rsidSect="003D052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A45C6A"/>
    <w:name w:val="WW8Num1"/>
    <w:lvl w:ilvl="0">
      <w:start w:val="2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0C62000"/>
    <w:multiLevelType w:val="hybridMultilevel"/>
    <w:tmpl w:val="35F4402A"/>
    <w:lvl w:ilvl="0" w:tplc="476C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84570"/>
    <w:multiLevelType w:val="hybridMultilevel"/>
    <w:tmpl w:val="F8AE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7D70AE9"/>
    <w:multiLevelType w:val="hybridMultilevel"/>
    <w:tmpl w:val="581C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5B54"/>
    <w:multiLevelType w:val="hybridMultilevel"/>
    <w:tmpl w:val="E0DA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30152"/>
    <w:multiLevelType w:val="hybridMultilevel"/>
    <w:tmpl w:val="C6C292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E1635A"/>
    <w:multiLevelType w:val="hybridMultilevel"/>
    <w:tmpl w:val="6C7E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64B9C"/>
    <w:multiLevelType w:val="hybridMultilevel"/>
    <w:tmpl w:val="A8B4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70595"/>
    <w:multiLevelType w:val="hybridMultilevel"/>
    <w:tmpl w:val="F8AE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91B50"/>
    <w:multiLevelType w:val="hybridMultilevel"/>
    <w:tmpl w:val="E4180A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301099"/>
    <w:multiLevelType w:val="hybridMultilevel"/>
    <w:tmpl w:val="DA14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23B"/>
    <w:multiLevelType w:val="hybridMultilevel"/>
    <w:tmpl w:val="C74A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A13C6"/>
    <w:multiLevelType w:val="multilevel"/>
    <w:tmpl w:val="1D78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E6093"/>
    <w:multiLevelType w:val="hybridMultilevel"/>
    <w:tmpl w:val="5B06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8"/>
  </w:num>
  <w:num w:numId="5">
    <w:abstractNumId w:val="3"/>
  </w:num>
  <w:num w:numId="6">
    <w:abstractNumId w:val="15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7"/>
  </w:num>
  <w:num w:numId="16">
    <w:abstractNumId w:val="11"/>
  </w:num>
  <w:num w:numId="17">
    <w:abstractNumId w:val="19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0F1"/>
    <w:rsid w:val="0004102B"/>
    <w:rsid w:val="000D5FB4"/>
    <w:rsid w:val="000F1B44"/>
    <w:rsid w:val="001208C9"/>
    <w:rsid w:val="0016430B"/>
    <w:rsid w:val="00190CA8"/>
    <w:rsid w:val="001B2CDF"/>
    <w:rsid w:val="00287A22"/>
    <w:rsid w:val="002C3D5F"/>
    <w:rsid w:val="00343D62"/>
    <w:rsid w:val="003674F3"/>
    <w:rsid w:val="003D0520"/>
    <w:rsid w:val="00404EDA"/>
    <w:rsid w:val="00465B22"/>
    <w:rsid w:val="004660F3"/>
    <w:rsid w:val="004A519D"/>
    <w:rsid w:val="004D3004"/>
    <w:rsid w:val="0051097A"/>
    <w:rsid w:val="005319B2"/>
    <w:rsid w:val="005851D0"/>
    <w:rsid w:val="005E3A91"/>
    <w:rsid w:val="005E48B9"/>
    <w:rsid w:val="0060746D"/>
    <w:rsid w:val="00634371"/>
    <w:rsid w:val="006B7B8D"/>
    <w:rsid w:val="007624ED"/>
    <w:rsid w:val="00795E82"/>
    <w:rsid w:val="007F4417"/>
    <w:rsid w:val="008532A8"/>
    <w:rsid w:val="008D322F"/>
    <w:rsid w:val="008F2B8F"/>
    <w:rsid w:val="009172C2"/>
    <w:rsid w:val="0096707C"/>
    <w:rsid w:val="009E3764"/>
    <w:rsid w:val="009F549B"/>
    <w:rsid w:val="00A043B3"/>
    <w:rsid w:val="00B51C15"/>
    <w:rsid w:val="00B64A56"/>
    <w:rsid w:val="00BD30F1"/>
    <w:rsid w:val="00BE2779"/>
    <w:rsid w:val="00BE4BB8"/>
    <w:rsid w:val="00CA1C02"/>
    <w:rsid w:val="00CA7ECB"/>
    <w:rsid w:val="00CF52EB"/>
    <w:rsid w:val="00DF37FD"/>
    <w:rsid w:val="00DF5C5A"/>
    <w:rsid w:val="00E12AE5"/>
    <w:rsid w:val="00EB694A"/>
    <w:rsid w:val="00F064F9"/>
    <w:rsid w:val="00F239C1"/>
    <w:rsid w:val="00F267BE"/>
    <w:rsid w:val="00F2738A"/>
    <w:rsid w:val="00F3752D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3004"/>
  </w:style>
  <w:style w:type="character" w:styleId="a5">
    <w:name w:val="Emphasis"/>
    <w:basedOn w:val="a0"/>
    <w:uiPriority w:val="20"/>
    <w:qFormat/>
    <w:rsid w:val="004D3004"/>
    <w:rPr>
      <w:i/>
      <w:iCs/>
    </w:rPr>
  </w:style>
  <w:style w:type="character" w:customStyle="1" w:styleId="apple-converted-space">
    <w:name w:val="apple-converted-space"/>
    <w:basedOn w:val="a0"/>
    <w:rsid w:val="004D3004"/>
  </w:style>
  <w:style w:type="character" w:styleId="a6">
    <w:name w:val="Hyperlink"/>
    <w:basedOn w:val="a0"/>
    <w:uiPriority w:val="99"/>
    <w:unhideWhenUsed/>
    <w:rsid w:val="004D3004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2C3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Текст Знак"/>
    <w:basedOn w:val="a0"/>
    <w:link w:val="a7"/>
    <w:uiPriority w:val="99"/>
    <w:semiHidden/>
    <w:rsid w:val="002C3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C3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CF52EB"/>
  </w:style>
  <w:style w:type="paragraph" w:styleId="aa">
    <w:name w:val="Balloon Text"/>
    <w:basedOn w:val="a"/>
    <w:link w:val="ab"/>
    <w:uiPriority w:val="99"/>
    <w:semiHidden/>
    <w:unhideWhenUsed/>
    <w:rsid w:val="003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D6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7F4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4D3004"/>
  </w:style>
  <w:style w:type="character" w:styleId="a5">
    <w:name w:val="Emphasis"/>
    <w:basedOn w:val="a0"/>
    <w:uiPriority w:val="20"/>
    <w:qFormat/>
    <w:rsid w:val="004D3004"/>
    <w:rPr>
      <w:i/>
      <w:iCs/>
    </w:rPr>
  </w:style>
  <w:style w:type="character" w:customStyle="1" w:styleId="apple-converted-space">
    <w:name w:val="apple-converted-space"/>
    <w:basedOn w:val="a0"/>
    <w:rsid w:val="004D3004"/>
  </w:style>
  <w:style w:type="character" w:styleId="a6">
    <w:name w:val="Hyperlink"/>
    <w:basedOn w:val="a0"/>
    <w:uiPriority w:val="99"/>
    <w:semiHidden/>
    <w:unhideWhenUsed/>
    <w:rsid w:val="004D3004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2C3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Текст Знак"/>
    <w:basedOn w:val="a0"/>
    <w:link w:val="a7"/>
    <w:uiPriority w:val="99"/>
    <w:semiHidden/>
    <w:rsid w:val="002C3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C3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CF52EB"/>
  </w:style>
  <w:style w:type="paragraph" w:styleId="aa">
    <w:name w:val="Balloon Text"/>
    <w:basedOn w:val="a"/>
    <w:link w:val="ab"/>
    <w:uiPriority w:val="99"/>
    <w:semiHidden/>
    <w:unhideWhenUsed/>
    <w:rsid w:val="003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i8i5x305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yallib.com/book/chekulaeva_elena/100_velikih_prazdnikov.html" TargetMode="External"/><Relationship Id="rId12" Type="http://schemas.openxmlformats.org/officeDocument/2006/relationships/hyperlink" Target="https://learningapps.org/display?v=pi8i5x30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knig.su/knigi/history/62471-narody-rossii-enciklopediya.html" TargetMode="External"/><Relationship Id="rId11" Type="http://schemas.openxmlformats.org/officeDocument/2006/relationships/hyperlink" Target="https://learningapps.org/display?v=pf15ww7fa01" TargetMode="External"/><Relationship Id="rId5" Type="http://schemas.openxmlformats.org/officeDocument/2006/relationships/hyperlink" Target="https://learningapps.org/" TargetMode="External"/><Relationship Id="rId10" Type="http://schemas.openxmlformats.org/officeDocument/2006/relationships/hyperlink" Target="https://learningapps.org/display?v=psc3ddiic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8hes8vd301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Strong</cp:lastModifiedBy>
  <cp:revision>5</cp:revision>
  <dcterms:created xsi:type="dcterms:W3CDTF">2017-08-23T09:07:00Z</dcterms:created>
  <dcterms:modified xsi:type="dcterms:W3CDTF">2017-08-23T15:45:00Z</dcterms:modified>
</cp:coreProperties>
</file>