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D7" w:rsidRPr="000942B3" w:rsidRDefault="001773D7" w:rsidP="001773D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Сыныбы: 10 М</w:t>
      </w:r>
    </w:p>
    <w:p w:rsidR="00EF78AA" w:rsidRPr="00EF78AA" w:rsidRDefault="001773D7" w:rsidP="00EF78AA">
      <w:pPr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Сабақтың тақырыбы: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F78AA" w:rsidRPr="00EF78AA"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  <w:t>Туындыны анықтау арқылы есептер шығару</w:t>
      </w:r>
      <w:r w:rsidR="00EF78AA" w:rsidRPr="00EF78AA">
        <w:rPr>
          <w:rFonts w:ascii="Times New Roman" w:hAnsi="Times New Roman" w:cs="Times New Roman"/>
          <w:color w:val="002060"/>
          <w:sz w:val="28"/>
          <w:szCs w:val="28"/>
          <w:lang w:val="kk-KZ"/>
        </w:rPr>
        <w:t>.</w:t>
      </w:r>
      <w:r w:rsidR="00EF78AA" w:rsidRPr="00EF78A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773D7" w:rsidRPr="000942B3" w:rsidRDefault="001773D7" w:rsidP="00EF78A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мақсаты: </w:t>
      </w:r>
    </w:p>
    <w:p w:rsidR="00EE38FF" w:rsidRPr="000942B3" w:rsidRDefault="001773D7" w:rsidP="00EE38F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а) білімділік: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Оқушының туындыға қатысты білімін, туынды ережелерін қолдану шеберлігін, дағдыларын бақылау, тексеру. Туындының математикалық механикалық,  электромагниттік, оптикалық, жылулық және басқа табиғи құбылыстарының  есептерін шығаруға қолдануды, </w:t>
      </w:r>
      <w:r w:rsidR="00EE38FF" w:rsidRPr="000942B3">
        <w:rPr>
          <w:rFonts w:ascii="Times New Roman" w:hAnsi="Times New Roman" w:cs="Times New Roman"/>
          <w:sz w:val="28"/>
          <w:szCs w:val="28"/>
          <w:lang w:val="kk-KZ"/>
        </w:rPr>
        <w:t>іскерлік дағдыларын меңгертуді бекітуге бағытталған;</w:t>
      </w: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ә) дамытушылық: 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Оқушылардың т</w:t>
      </w:r>
      <w:r w:rsidRPr="000942B3">
        <w:rPr>
          <w:rFonts w:ascii="Times New Roman" w:hAnsi="Times New Roman" w:cs="Times New Roman"/>
          <w:bCs/>
          <w:kern w:val="24"/>
          <w:sz w:val="28"/>
          <w:szCs w:val="28"/>
          <w:lang w:val="kk-KZ"/>
        </w:rPr>
        <w:t xml:space="preserve">еориялық білімді практикалық дағдыларға қолдана отырып,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логикалық ойлауын, математикалық және физикалық дүниетанымын кеңейту;</w:t>
      </w:r>
    </w:p>
    <w:p w:rsidR="000C34D5" w:rsidRPr="000942B3" w:rsidRDefault="001773D7" w:rsidP="000C34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б) тәрбиелік: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Оқушылардың ойлау қабілеттерін дамыту бір-біріне көмектесу   адамгершілігін,өзіндік дүниетанымын қалыптастыру.</w:t>
      </w:r>
      <w:r w:rsidR="000C34D5"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="00EE38FF"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E38FF" w:rsidRPr="000942B3">
        <w:rPr>
          <w:rFonts w:ascii="Times New Roman" w:hAnsi="Times New Roman" w:cs="Times New Roman"/>
          <w:sz w:val="28"/>
          <w:szCs w:val="28"/>
          <w:lang w:val="kk-KZ"/>
        </w:rPr>
        <w:t>Кіріктірілген сабақ.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білімін, біліктілігін тексеріп, </w:t>
      </w:r>
      <w:r w:rsidR="000C34D5"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қайталау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сабағы.</w:t>
      </w: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Сабақтың әдісі: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38FF" w:rsidRPr="000942B3">
        <w:rPr>
          <w:rFonts w:ascii="Times New Roman" w:hAnsi="Times New Roman" w:cs="Times New Roman"/>
          <w:sz w:val="28"/>
          <w:szCs w:val="28"/>
          <w:lang w:val="kk-KZ"/>
        </w:rPr>
        <w:t>топтық ,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сұрақ-жауап, баяндау, есептеу, тест</w:t>
      </w: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көрнекілігі: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инте</w:t>
      </w:r>
      <w:r w:rsidR="00EE38FF" w:rsidRPr="000942B3">
        <w:rPr>
          <w:rFonts w:ascii="Times New Roman" w:hAnsi="Times New Roman" w:cs="Times New Roman"/>
          <w:sz w:val="28"/>
          <w:szCs w:val="28"/>
          <w:lang w:val="kk-KZ"/>
        </w:rPr>
        <w:t>рактивті тақта, карточка, слайд,таратпа қағаздар.</w:t>
      </w:r>
    </w:p>
    <w:p w:rsidR="001773D7" w:rsidRPr="000942B3" w:rsidRDefault="001773D7" w:rsidP="001773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Пәнаралық байланыс: </w:t>
      </w:r>
      <w:r w:rsidR="00EE38FF" w:rsidRPr="000942B3">
        <w:rPr>
          <w:rFonts w:ascii="Times New Roman" w:hAnsi="Times New Roman" w:cs="Times New Roman"/>
          <w:sz w:val="28"/>
          <w:szCs w:val="28"/>
          <w:lang w:val="kk-KZ"/>
        </w:rPr>
        <w:t>Физика,математика</w:t>
      </w:r>
    </w:p>
    <w:p w:rsidR="009C32E8" w:rsidRPr="000942B3" w:rsidRDefault="009C32E8" w:rsidP="009C32E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Сабақтың кезеңдері</w:t>
      </w:r>
    </w:p>
    <w:p w:rsidR="009C32E8" w:rsidRPr="000942B3" w:rsidRDefault="009C32E8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Ұйымдастыру кезеңі </w:t>
      </w:r>
    </w:p>
    <w:p w:rsidR="009C32E8" w:rsidRPr="000942B3" w:rsidRDefault="009C32E8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ІІ. Үй тапсырмасын сұрау</w:t>
      </w:r>
    </w:p>
    <w:p w:rsidR="009C32E8" w:rsidRPr="000942B3" w:rsidRDefault="009C32E8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ІІІ. Негізгі бөлім</w:t>
      </w:r>
    </w:p>
    <w:p w:rsidR="009C32E8" w:rsidRPr="000942B3" w:rsidRDefault="009C32E8" w:rsidP="009C32E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ІҮ.Сабақты қорытындылау</w:t>
      </w:r>
    </w:p>
    <w:p w:rsidR="009C32E8" w:rsidRPr="000942B3" w:rsidRDefault="009C32E8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Ү. Рефлекция</w:t>
      </w:r>
    </w:p>
    <w:p w:rsidR="000C34D5" w:rsidRPr="000942B3" w:rsidRDefault="000C34D5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Кері байланыс</w:t>
      </w:r>
    </w:p>
    <w:p w:rsidR="009C32E8" w:rsidRPr="000942B3" w:rsidRDefault="009C32E8" w:rsidP="009C32E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ҮІ. Оқушылар білімін бағалау</w:t>
      </w:r>
    </w:p>
    <w:p w:rsidR="009C32E8" w:rsidRPr="000942B3" w:rsidRDefault="009C32E8" w:rsidP="009C32E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ҮІІ. Үйге тапсырма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C32E8" w:rsidRDefault="009C32E8" w:rsidP="001773D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C4AF1" w:rsidRPr="000942B3" w:rsidRDefault="002C4AF1" w:rsidP="001773D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1773D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32E" w:rsidRPr="000942B3" w:rsidRDefault="00D3032E" w:rsidP="00D303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барысы</w:t>
      </w:r>
    </w:p>
    <w:p w:rsidR="00D3032E" w:rsidRPr="000942B3" w:rsidRDefault="00D3032E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032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 Ұйымдастыру кезеңі: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1-2 мин</w:t>
      </w:r>
    </w:p>
    <w:p w:rsidR="00D3032E" w:rsidRPr="000942B3" w:rsidRDefault="00D3032E" w:rsidP="00D3032E">
      <w:pPr>
        <w:ind w:left="-142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Оқушылармен сәлемдесу;</w:t>
      </w:r>
    </w:p>
    <w:p w:rsidR="00D3032E" w:rsidRPr="000942B3" w:rsidRDefault="00D3032E" w:rsidP="00D3032E">
      <w:pPr>
        <w:ind w:left="-142" w:hanging="142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Түгелдеу; </w:t>
      </w:r>
    </w:p>
    <w:p w:rsidR="00EA46F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Топқа бөлу:таратпа қағаздар арқылы </w:t>
      </w:r>
    </w:p>
    <w:p w:rsidR="00EA46FE" w:rsidRPr="000942B3" w:rsidRDefault="00EA46F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3 топқа бөлу: 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</w:p>
    <w:p w:rsidR="00EA46F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«Әуе көліктері»,</w:t>
      </w:r>
    </w:p>
    <w:p w:rsidR="00EA46F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«Әскери көліктер»,</w:t>
      </w:r>
    </w:p>
    <w:p w:rsidR="00D3032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«Жеңіл көліктер»</w:t>
      </w:r>
    </w:p>
    <w:p w:rsidR="00D3032E" w:rsidRPr="000942B3" w:rsidRDefault="00D3032E" w:rsidP="00D3032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Назарларын сабаққа аудару;</w:t>
      </w:r>
    </w:p>
    <w:p w:rsidR="00C06772" w:rsidRPr="000942B3" w:rsidRDefault="009C32E8" w:rsidP="009C32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06772" w:rsidRPr="000942B3">
        <w:rPr>
          <w:rFonts w:ascii="Times New Roman" w:hAnsi="Times New Roman" w:cs="Times New Roman"/>
          <w:b/>
          <w:sz w:val="28"/>
          <w:szCs w:val="28"/>
          <w:lang w:val="kk-KZ"/>
        </w:rPr>
        <w:t>Математика пәні бойынша: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Үй жұмысын тексеру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: №19, №20, №22, №23 (127 бет)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Ыстық микрофон ойыны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. Ауызша сұрақтар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Аргументтің өсімшесі деп нені айтамыз;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Функция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өсімшесі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дегеніміз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</w:t>
      </w:r>
      <w:r w:rsidRPr="00094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Шек анықтамасы</w:t>
      </w:r>
      <w:r w:rsidRPr="000942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Туынды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анықтамасы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Туындыны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табу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амалы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қалай аталады</w:t>
      </w:r>
      <w:r w:rsidRPr="00094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Туындының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физикалық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мағынасы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Туындының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геометриялық</w:t>
      </w:r>
      <w:proofErr w:type="spellEnd"/>
      <w:r w:rsidRPr="000942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942B3">
        <w:rPr>
          <w:rFonts w:ascii="Times New Roman" w:hAnsi="Times New Roman" w:cs="Times New Roman"/>
          <w:color w:val="000000"/>
          <w:sz w:val="28"/>
          <w:szCs w:val="28"/>
        </w:rPr>
        <w:t>мағынасы</w:t>
      </w:r>
      <w:proofErr w:type="spellEnd"/>
    </w:p>
    <w:p w:rsidR="0095572A" w:rsidRPr="000942B3" w:rsidRDefault="0095572A" w:rsidP="0095572A">
      <w:pPr>
        <w:numPr>
          <w:ilvl w:val="0"/>
          <w:numId w:val="2"/>
        </w:num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289" w:firstLine="4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Рухани жаңғыру дегенді қалай түсінеміз</w:t>
      </w:r>
    </w:p>
    <w:p w:rsidR="0095572A" w:rsidRPr="000942B3" w:rsidRDefault="0095572A" w:rsidP="0095572A">
      <w:pPr>
        <w:tabs>
          <w:tab w:val="left" w:pos="709"/>
          <w:tab w:val="left" w:pos="998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572A" w:rsidRPr="000942B3" w:rsidRDefault="0095572A" w:rsidP="0095572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      Теңдеуді шеш </w:t>
      </w:r>
      <w:r w:rsidRPr="000942B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kk-KZ"/>
        </w:rPr>
        <w:t>Үш оқушы тақтада шығарады</w:t>
      </w:r>
      <w:r w:rsidRPr="000942B3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5572A" w:rsidRPr="000942B3" w:rsidRDefault="0095572A" w:rsidP="0095572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1.(sinx)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=(x-5)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</w:p>
    <w:p w:rsidR="0095572A" w:rsidRPr="000942B3" w:rsidRDefault="0095572A" w:rsidP="0095572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2.(-cosx)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=(x</w:t>
      </w:r>
      <w:r w:rsidRPr="000942B3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</w:p>
    <w:p w:rsidR="0095572A" w:rsidRPr="000942B3" w:rsidRDefault="0095572A" w:rsidP="0095572A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3.(sinx)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=2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) </w:t>
      </w:r>
      <w:proofErr w:type="spellStart"/>
      <w:r w:rsidRPr="000942B3">
        <w:rPr>
          <w:rFonts w:ascii="Times New Roman" w:hAnsi="Times New Roman" w:cs="Times New Roman"/>
          <w:b/>
          <w:color w:val="000000"/>
          <w:sz w:val="28"/>
          <w:szCs w:val="28"/>
        </w:rPr>
        <w:t>Ауызша</w:t>
      </w:r>
      <w:proofErr w:type="spellEnd"/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942B3">
        <w:rPr>
          <w:rFonts w:ascii="Times New Roman" w:hAnsi="Times New Roman" w:cs="Times New Roman"/>
          <w:b/>
          <w:color w:val="000000"/>
          <w:sz w:val="28"/>
          <w:szCs w:val="28"/>
        </w:rPr>
        <w:t>есептеу</w:t>
      </w:r>
      <w:proofErr w:type="spellEnd"/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0942B3">
        <w:rPr>
          <w:rFonts w:ascii="Times New Roman" w:hAnsi="Times New Roman" w:cs="Times New Roman"/>
          <w:b/>
          <w:color w:val="000000"/>
          <w:sz w:val="28"/>
          <w:szCs w:val="28"/>
        </w:rPr>
        <w:t>Туындыны</w:t>
      </w:r>
      <w:proofErr w:type="spellEnd"/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942B3">
        <w:rPr>
          <w:rFonts w:ascii="Times New Roman" w:hAnsi="Times New Roman" w:cs="Times New Roman"/>
          <w:b/>
          <w:color w:val="000000"/>
          <w:sz w:val="28"/>
          <w:szCs w:val="28"/>
        </w:rPr>
        <w:t>табыңыздар</w:t>
      </w:r>
      <w:proofErr w:type="spellEnd"/>
      <w:r w:rsidRPr="000942B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1.f(x)=4x</w:t>
      </w:r>
      <w:r w:rsidRPr="000942B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-x</w:t>
      </w:r>
    </w:p>
    <w:p w:rsidR="0095572A" w:rsidRPr="000942B3" w:rsidRDefault="0095572A" w:rsidP="0095572A">
      <w:pPr>
        <w:tabs>
          <w:tab w:val="left" w:pos="674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2.f(x)=2x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sym w:font="Symbol" w:char="F02B"/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t>3.f(x)=</w:t>
      </w:r>
      <m:oMath>
        <m:f>
          <m:fPr>
            <m:ctrl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</m:den>
        </m:f>
        <m:r>
          <w:rPr>
            <w:rFonts w:ascii="Cambria Math" w:hAnsi="Cambria Math" w:cs="Times New Roman"/>
            <w:color w:val="000000"/>
            <w:sz w:val="28"/>
            <w:szCs w:val="28"/>
            <w:lang w:val="en-US"/>
          </w:rPr>
          <m:t>x</m:t>
        </m:r>
      </m:oMath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val="en-US"/>
        </w:rPr>
        <w:t>3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5x-4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4.f(x)=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x</m:t>
            </m:r>
          </m:e>
        </m:rad>
      </m:oMath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sym w:font="Symbol" w:char="F02B"/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</m:e>
        </m:rad>
      </m:oMath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5.f(x)=2sinx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6.f(x)=3cos2x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7.f(x)=5cos2x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5sinx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8.f(x)=cos(5-3x)</w:t>
      </w:r>
    </w:p>
    <w:p w:rsidR="0095572A" w:rsidRPr="000942B3" w:rsidRDefault="0095572A" w:rsidP="0095572A">
      <w:pPr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9.f(x)=sin(3-2x)</w:t>
      </w:r>
    </w:p>
    <w:p w:rsidR="0095572A" w:rsidRPr="000942B3" w:rsidRDefault="0095572A" w:rsidP="0095572A">
      <w:pPr>
        <w:tabs>
          <w:tab w:val="left" w:pos="2390"/>
        </w:tabs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>10.x(t)=5t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val="en-US"/>
        </w:rPr>
        <w:t>2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3 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</w:rPr>
        <w:t>за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 xml:space="preserve">ңы бойынша түзу сызықты қозғалған дененің 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t=4c </w:t>
      </w:r>
      <w:r w:rsidRPr="000942B3">
        <w:rPr>
          <w:rFonts w:ascii="Times New Roman" w:eastAsiaTheme="minorEastAsia" w:hAnsi="Times New Roman" w:cs="Times New Roman"/>
          <w:color w:val="000000"/>
          <w:sz w:val="28"/>
          <w:szCs w:val="28"/>
          <w:lang w:val="kk-KZ"/>
        </w:rPr>
        <w:t>мезетіндегі жылдамдығын тап.</w:t>
      </w:r>
    </w:p>
    <w:p w:rsidR="0095572A" w:rsidRPr="000942B3" w:rsidRDefault="0095572A" w:rsidP="009557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Деңгейлік тапсырмалар</w:t>
      </w:r>
    </w:p>
    <w:p w:rsidR="0095572A" w:rsidRPr="000942B3" w:rsidRDefault="0095572A" w:rsidP="00955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Туындыны табыңдар:</w:t>
      </w:r>
    </w:p>
    <w:p w:rsidR="0095572A" w:rsidRPr="000942B3" w:rsidRDefault="0095572A" w:rsidP="0095572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А тобы</w:t>
      </w:r>
    </w:p>
    <w:p w:rsidR="0095572A" w:rsidRPr="000942B3" w:rsidRDefault="0095572A" w:rsidP="00955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1.f(x)=3x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0942B3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5x</w:t>
      </w:r>
      <w:r w:rsidRPr="000942B3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6, f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(x)-?</w:t>
      </w:r>
    </w:p>
    <w:p w:rsidR="0095572A" w:rsidRPr="000942B3" w:rsidRDefault="0095572A" w:rsidP="0095572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2.f(x)=sin3x</w:t>
      </w:r>
      <w:r w:rsidRPr="000942B3">
        <w:rPr>
          <w:rFonts w:ascii="Times New Roman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cos5x, f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(x)-?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3.f(x)=x</w:t>
      </w:r>
      <w:r w:rsidRPr="000942B3">
        <w:rPr>
          <w:rFonts w:ascii="Times New Roman" w:hAnsi="Times New Roman" w:cs="Times New Roman"/>
          <w:sz w:val="28"/>
          <w:szCs w:val="28"/>
          <w:vertAlign w:val="superscript"/>
          <w:lang w:val="kk-KZ"/>
        </w:rPr>
        <w:t>2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>-4</w:t>
      </w:r>
      <m:oMath>
        <m:r>
          <w:rPr>
            <w:rFonts w:ascii="Cambria Math" w:hAnsi="Cambria Math" w:cs="Times New Roman"/>
            <w:sz w:val="28"/>
            <w:szCs w:val="28"/>
            <w:lang w:val="kk-KZ"/>
          </w:rPr>
          <m:t>√x</m:t>
        </m:r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,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(4)-?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В тобы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1.f(x)=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w:sym w:font="Symbol" w:char="F02B"/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3-5x</m:t>
            </m:r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,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(x)-?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2.f(x)=(3-5x)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5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, 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(x)-?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3.f(x)=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i/>
            <w:sz w:val="28"/>
            <w:szCs w:val="28"/>
            <w:lang w:val="en-US"/>
          </w:rPr>
          <w:sym w:font="Symbol" w:char="F02B"/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5x-2</m:t>
        </m:r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,  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(x)-?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</w:rPr>
        <w:t>4.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)=3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-2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 xml:space="preserve">1, 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(0)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(1)-?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C</w:t>
      </w:r>
      <w:r w:rsidRPr="000942B3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тобы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1.f(x)=(x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5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x</m:t>
            </m:r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11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,  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(x)-?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2.f(x)=3sin(x-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)-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3√3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,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(x)=0 теңдеуін шешіңдер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3.f(x)=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sin3x-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x</m:t>
        </m:r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, f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(x)</w:t>
      </w:r>
      <w:r w:rsidRPr="000942B3">
        <w:rPr>
          <w:rFonts w:ascii="Times New Roman" w:hAnsi="Times New Roman" w:cs="Times New Roman"/>
          <w:sz w:val="28"/>
          <w:szCs w:val="28"/>
          <w:lang w:val="en-US"/>
        </w:rPr>
        <w:sym w:font="Symbol" w:char="F03C"/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0 теңсізідігін шешіңдер</w:t>
      </w:r>
    </w:p>
    <w:p w:rsidR="000942B3" w:rsidRPr="000942B3" w:rsidRDefault="000942B3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942B3" w:rsidRPr="000942B3" w:rsidRDefault="000942B3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942B3" w:rsidRPr="000942B3" w:rsidRDefault="000942B3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0942B3" w:rsidRPr="000942B3" w:rsidRDefault="000942B3" w:rsidP="0095572A">
      <w:pPr>
        <w:rPr>
          <w:rFonts w:ascii="Times New Roman" w:eastAsiaTheme="minorEastAsia" w:hAnsi="Times New Roman" w:cs="Times New Roman"/>
          <w:sz w:val="28"/>
          <w:szCs w:val="28"/>
          <w:lang w:val="kk-KZ"/>
        </w:rPr>
      </w:pP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lastRenderedPageBreak/>
        <w:t>Дұрыс жауаптары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95572A" w:rsidRPr="000942B3" w:rsidRDefault="0095572A" w:rsidP="0095572A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5572A" w:rsidRPr="000942B3" w:rsidRDefault="0095572A" w:rsidP="0095572A">
      <w:pPr>
        <w:tabs>
          <w:tab w:val="left" w:pos="3406"/>
          <w:tab w:val="left" w:pos="591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</w:rPr>
        <w:t xml:space="preserve">А 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</w:rPr>
        <w:t>тобы</w:t>
      </w:r>
      <w:proofErr w:type="spellEnd"/>
      <w:proofErr w:type="gramStart"/>
      <w:r w:rsidRPr="000942B3">
        <w:rPr>
          <w:rFonts w:ascii="Times New Roman" w:eastAsiaTheme="minorEastAsia" w:hAnsi="Times New Roman" w:cs="Times New Roman"/>
          <w:sz w:val="28"/>
          <w:szCs w:val="28"/>
        </w:rPr>
        <w:tab/>
        <w:t xml:space="preserve">  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proofErr w:type="gramEnd"/>
      <w:r w:rsidRPr="000942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</w:rPr>
        <w:t>тобы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С 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</w:rPr>
        <w:t>тобы</w:t>
      </w:r>
      <w:proofErr w:type="spellEnd"/>
    </w:p>
    <w:p w:rsidR="0095572A" w:rsidRPr="000942B3" w:rsidRDefault="0095572A" w:rsidP="0095572A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</w:rPr>
        <w:t>6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+5                               1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.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(3-5x)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1.11(х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 xml:space="preserve">5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х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10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(5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)</m:t>
        </m:r>
      </m:oMath>
    </w:p>
    <w:p w:rsidR="0095572A" w:rsidRPr="000942B3" w:rsidRDefault="0095572A" w:rsidP="0095572A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3cos3x-5sin5x                2.-25(3-5x)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2.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±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+2</m:t>
        </m:r>
        <m:r>
          <w:rPr>
            <w:rFonts w:ascii="Cambria Math" w:eastAsiaTheme="minorEastAsia" w:hAnsi="Cambria Math" w:cs="Times New Roman"/>
            <w:sz w:val="28"/>
            <w:szCs w:val="28"/>
          </w:rPr>
          <m:t>π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k, k∈Z</m:t>
        </m:r>
      </m:oMath>
    </w:p>
    <w:p w:rsidR="0095572A" w:rsidRPr="000942B3" w:rsidRDefault="0095572A" w:rsidP="0095572A">
      <w:pPr>
        <w:pStyle w:val="a5"/>
        <w:numPr>
          <w:ilvl w:val="0"/>
          <w:numId w:val="3"/>
        </w:numPr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7                                     3.-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+5                           3.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&lt;x&lt;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5π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2πk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kk-KZ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kk-KZ"/>
          </w:rPr>
          <m:t>, kϵZ</m:t>
        </m:r>
      </m:oMath>
    </w:p>
    <w:p w:rsidR="0095572A" w:rsidRPr="000942B3" w:rsidRDefault="0095572A" w:rsidP="0095572A">
      <w:pPr>
        <w:tabs>
          <w:tab w:val="left" w:pos="3443"/>
        </w:tabs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                                           4.5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Кітаппен жұмыс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С тобы есептері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Үш топқа 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</w:rPr>
        <w:t>№222(</w:t>
      </w:r>
      <w:proofErr w:type="gramStart"/>
      <w:r w:rsidRPr="000942B3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;б</w:t>
      </w:r>
      <w:proofErr w:type="gramEnd"/>
      <w:r w:rsidRPr="000942B3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 xml:space="preserve"> </w:t>
      </w:r>
      <w:r w:rsidRPr="000942B3">
        <w:rPr>
          <w:rFonts w:ascii="Times New Roman" w:eastAsiaTheme="minorEastAsia" w:hAnsi="Times New Roman" w:cs="Times New Roman"/>
          <w:sz w:val="28"/>
          <w:szCs w:val="28"/>
        </w:rPr>
        <w:t>та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қтада</w:t>
      </w:r>
    </w:p>
    <w:p w:rsidR="000942B3" w:rsidRPr="000942B3" w:rsidRDefault="000942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FC114C" w:rsidRPr="000942B3" w:rsidRDefault="00C0677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Физика пәні бойынша:</w:t>
      </w:r>
    </w:p>
    <w:p w:rsidR="000942B3" w:rsidRPr="000942B3" w:rsidRDefault="00DF1BCB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Үй</w:t>
      </w:r>
      <w:r w:rsidR="000942B3"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тапсырмасы:</w:t>
      </w:r>
    </w:p>
    <w:p w:rsidR="000942B3" w:rsidRPr="000942B3" w:rsidRDefault="000942B3" w:rsidP="000942B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2B3" w:rsidRPr="000942B3" w:rsidRDefault="000942B3" w:rsidP="000942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Үйге берілген есептер.</w:t>
      </w:r>
    </w:p>
    <w:p w:rsidR="000942B3" w:rsidRPr="000942B3" w:rsidRDefault="000942B3" w:rsidP="000942B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bCs/>
          <w:sz w:val="28"/>
          <w:szCs w:val="28"/>
          <w:lang w:val="kk-KZ"/>
        </w:rPr>
        <w:t>х</w:t>
      </w: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=A*cos 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φ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t      a, 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υ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kk-KZ"/>
        </w:rPr>
        <w:t>-?</w:t>
      </w:r>
    </w:p>
    <w:p w:rsidR="000942B3" w:rsidRPr="000942B3" w:rsidRDefault="000942B3" w:rsidP="000942B3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942B3" w:rsidRPr="000942B3" w:rsidRDefault="000942B3" w:rsidP="000942B3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=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qm</w:t>
      </w:r>
      <w:proofErr w:type="spellEnd"/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*cos </w:t>
      </w:r>
      <w:proofErr w:type="spellStart"/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φt</w:t>
      </w:r>
      <w:proofErr w:type="spellEnd"/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r w:rsidRPr="000942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0942B3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,</w:t>
      </w:r>
      <w:r w:rsidRPr="000942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0942B3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proofErr w:type="spellEnd"/>
      <w:r w:rsidRPr="000942B3">
        <w:rPr>
          <w:rFonts w:ascii="Times New Roman" w:hAnsi="Times New Roman" w:cs="Times New Roman"/>
          <w:b/>
          <w:bCs/>
          <w:sz w:val="28"/>
          <w:szCs w:val="28"/>
          <w:lang w:val="kk-KZ"/>
        </w:rPr>
        <w:t>,</w:t>
      </w:r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942B3">
        <w:rPr>
          <w:rFonts w:ascii="Times New Roman" w:hAnsi="Times New Roman" w:cs="Times New Roman"/>
          <w:b/>
          <w:bCs/>
          <w:sz w:val="28"/>
          <w:szCs w:val="28"/>
          <w:lang w:val="en-US"/>
        </w:rPr>
        <w:t>qm</w:t>
      </w:r>
      <w:proofErr w:type="spellEnd"/>
      <w:r w:rsidRPr="000942B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-? </w:t>
      </w:r>
    </w:p>
    <w:p w:rsidR="000942B3" w:rsidRPr="000942B3" w:rsidRDefault="000942B3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42B3" w:rsidRPr="000942B3" w:rsidRDefault="000942B3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772" w:rsidRPr="000942B3" w:rsidRDefault="00FC114C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«Сәйкестендіру»</w:t>
      </w:r>
      <w:r w:rsidR="000942B3"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1"/>
        <w:tblpPr w:leftFromText="180" w:rightFromText="180" w:vertAnchor="text" w:horzAnchor="margin" w:tblpXSpec="right" w:tblpY="431"/>
        <w:tblW w:w="0" w:type="auto"/>
        <w:tblLook w:val="04A0" w:firstRow="1" w:lastRow="0" w:firstColumn="1" w:lastColumn="0" w:noHBand="0" w:noVBand="1"/>
      </w:tblPr>
      <w:tblGrid>
        <w:gridCol w:w="1394"/>
        <w:gridCol w:w="1395"/>
      </w:tblGrid>
      <w:tr w:rsidR="00FC114C" w:rsidRPr="000942B3" w:rsidTr="00FC114C">
        <w:trPr>
          <w:trHeight w:val="478"/>
        </w:trPr>
        <w:tc>
          <w:tcPr>
            <w:tcW w:w="2789" w:type="dxa"/>
            <w:gridSpan w:val="2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3-топ</w:t>
            </w:r>
          </w:p>
        </w:tc>
      </w:tr>
      <w:tr w:rsidR="00FC114C" w:rsidRPr="000942B3" w:rsidTr="00FC114C">
        <w:trPr>
          <w:trHeight w:val="478"/>
        </w:trPr>
        <w:tc>
          <w:tcPr>
            <w:tcW w:w="1394" w:type="dxa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F</w:t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(</w:t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φ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</w:tr>
      <w:tr w:rsidR="00FC114C" w:rsidRPr="000942B3" w:rsidTr="00FC114C">
        <w:trPr>
          <w:trHeight w:val="908"/>
        </w:trPr>
        <w:tc>
          <w:tcPr>
            <w:tcW w:w="1394" w:type="dxa"/>
          </w:tcPr>
          <w:p w:rsidR="00FC114C" w:rsidRPr="000942B3" w:rsidRDefault="002C4AF1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m:t>φ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395" w:type="dxa"/>
          </w:tcPr>
          <w:p w:rsidR="00FC114C" w:rsidRPr="000942B3" w:rsidRDefault="002C4AF1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FC114C" w:rsidRPr="000942B3" w:rsidTr="00FC114C">
        <w:trPr>
          <w:trHeight w:val="908"/>
        </w:trPr>
        <w:tc>
          <w:tcPr>
            <w:tcW w:w="1394" w:type="dxa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1395" w:type="dxa"/>
          </w:tcPr>
          <w:p w:rsidR="00FC114C" w:rsidRPr="000942B3" w:rsidRDefault="002C4AF1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FC114C" w:rsidRPr="000942B3" w:rsidTr="00FC114C">
        <w:trPr>
          <w:trHeight w:val="478"/>
        </w:trPr>
        <w:tc>
          <w:tcPr>
            <w:tcW w:w="1394" w:type="dxa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  <w:tc>
          <w:tcPr>
            <w:tcW w:w="1395" w:type="dxa"/>
          </w:tcPr>
          <w:p w:rsidR="00FC114C" w:rsidRPr="000942B3" w:rsidRDefault="00FC114C" w:rsidP="00FC11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</w:tc>
      </w:tr>
    </w:tbl>
    <w:tbl>
      <w:tblPr>
        <w:tblStyle w:val="a4"/>
        <w:tblpPr w:leftFromText="180" w:rightFromText="180" w:vertAnchor="page" w:horzAnchor="page" w:tblpX="1111" w:tblpY="6612"/>
        <w:tblW w:w="0" w:type="auto"/>
        <w:tblLook w:val="04A0" w:firstRow="1" w:lastRow="0" w:firstColumn="1" w:lastColumn="0" w:noHBand="0" w:noVBand="1"/>
      </w:tblPr>
      <w:tblGrid>
        <w:gridCol w:w="1641"/>
        <w:gridCol w:w="1643"/>
      </w:tblGrid>
      <w:tr w:rsidR="000942B3" w:rsidRPr="000942B3" w:rsidTr="000942B3">
        <w:trPr>
          <w:trHeight w:val="632"/>
        </w:trPr>
        <w:tc>
          <w:tcPr>
            <w:tcW w:w="3284" w:type="dxa"/>
            <w:gridSpan w:val="2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1-топ</w:t>
            </w:r>
          </w:p>
        </w:tc>
      </w:tr>
      <w:tr w:rsidR="000942B3" w:rsidRPr="000942B3" w:rsidTr="000942B3">
        <w:trPr>
          <w:trHeight w:val="632"/>
        </w:trPr>
        <w:tc>
          <w:tcPr>
            <w:tcW w:w="1641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υ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υ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</w:tr>
      <w:tr w:rsidR="000942B3" w:rsidRPr="000942B3" w:rsidTr="000942B3">
        <w:trPr>
          <w:trHeight w:val="632"/>
        </w:trPr>
        <w:tc>
          <w:tcPr>
            <w:tcW w:w="1641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</w:tr>
      <w:tr w:rsidR="000942B3" w:rsidRPr="000942B3" w:rsidTr="000942B3">
        <w:trPr>
          <w:trHeight w:val="671"/>
        </w:trPr>
        <w:tc>
          <w:tcPr>
            <w:tcW w:w="1641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φ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br/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bCs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Ф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l-GR"/>
                    </w:rPr>
                    <m:t>Δ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den>
              </m:f>
            </m:oMath>
          </w:p>
        </w:tc>
      </w:tr>
      <w:tr w:rsidR="000942B3" w:rsidRPr="000942B3" w:rsidTr="000942B3">
        <w:trPr>
          <w:trHeight w:val="595"/>
        </w:trPr>
        <w:tc>
          <w:tcPr>
            <w:tcW w:w="1641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t)</w:t>
            </w:r>
          </w:p>
        </w:tc>
        <w:tc>
          <w:tcPr>
            <w:tcW w:w="1643" w:type="dxa"/>
          </w:tcPr>
          <w:p w:rsidR="000942B3" w:rsidRPr="000942B3" w:rsidRDefault="000942B3" w:rsidP="00094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ω</w:t>
            </w:r>
          </w:p>
        </w:tc>
      </w:tr>
    </w:tbl>
    <w:p w:rsidR="00FC114C" w:rsidRPr="000942B3" w:rsidRDefault="00FC114C" w:rsidP="00D3032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1395"/>
        <w:gridCol w:w="1395"/>
      </w:tblGrid>
      <w:tr w:rsidR="009C32E8" w:rsidRPr="000942B3" w:rsidTr="009C32E8">
        <w:trPr>
          <w:trHeight w:val="495"/>
        </w:trPr>
        <w:tc>
          <w:tcPr>
            <w:tcW w:w="2790" w:type="dxa"/>
            <w:gridSpan w:val="2"/>
          </w:tcPr>
          <w:p w:rsidR="009C32E8" w:rsidRPr="000942B3" w:rsidRDefault="009C32E8" w:rsidP="009C32E8">
            <w:pPr>
              <w:tabs>
                <w:tab w:val="left" w:pos="3186"/>
              </w:tabs>
              <w:ind w:left="-546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2-топ</w:t>
            </w:r>
          </w:p>
        </w:tc>
      </w:tr>
      <w:tr w:rsidR="009C32E8" w:rsidRPr="000942B3" w:rsidTr="009C32E8">
        <w:trPr>
          <w:trHeight w:val="495"/>
        </w:trPr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I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</w:tr>
      <w:tr w:rsidR="009C32E8" w:rsidRPr="000942B3" w:rsidTr="009C32E8">
        <w:trPr>
          <w:trHeight w:val="473"/>
        </w:trPr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sym w:font="Symbol" w:char="F0A2"/>
            </w:r>
          </w:p>
        </w:tc>
      </w:tr>
      <w:tr w:rsidR="009C32E8" w:rsidRPr="000942B3" w:rsidTr="009C32E8">
        <w:trPr>
          <w:trHeight w:val="904"/>
        </w:trPr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9C32E8" w:rsidRPr="000942B3" w:rsidRDefault="002C4AF1" w:rsidP="009C32E8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9C32E8" w:rsidRPr="000942B3" w:rsidTr="009C32E8">
        <w:trPr>
          <w:trHeight w:val="883"/>
        </w:trPr>
        <w:tc>
          <w:tcPr>
            <w:tcW w:w="1395" w:type="dxa"/>
          </w:tcPr>
          <w:p w:rsidR="009C32E8" w:rsidRPr="000942B3" w:rsidRDefault="009C32E8" w:rsidP="009C32E8">
            <w:pPr>
              <w:tabs>
                <w:tab w:val="left" w:pos="3186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395" w:type="dxa"/>
          </w:tcPr>
          <w:p w:rsidR="009C32E8" w:rsidRPr="000942B3" w:rsidRDefault="002C4AF1" w:rsidP="009C32E8">
            <w:pPr>
              <w:tabs>
                <w:tab w:val="left" w:pos="318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iCs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l-GR"/>
                      </w:rPr>
                      <m:t>Δ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</w:tbl>
    <w:p w:rsidR="0095572A" w:rsidRPr="000942B3" w:rsidRDefault="0095572A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32E8" w:rsidRPr="000942B3" w:rsidRDefault="009C32E8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5929" w:rsidRPr="000942B3" w:rsidRDefault="00FD5929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5929" w:rsidRPr="000942B3" w:rsidRDefault="00FD5929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5929" w:rsidRPr="000942B3" w:rsidRDefault="00FD5929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D5929" w:rsidRPr="000942B3" w:rsidRDefault="00FD5929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F1BCB" w:rsidRPr="000942B3" w:rsidRDefault="0095572A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E900D5" w:rsidRPr="000942B3">
        <w:rPr>
          <w:rFonts w:ascii="Times New Roman" w:hAnsi="Times New Roman" w:cs="Times New Roman"/>
          <w:b/>
          <w:sz w:val="28"/>
          <w:szCs w:val="28"/>
          <w:lang w:val="kk-KZ"/>
        </w:rPr>
        <w:t>«Сыйға сый»</w:t>
      </w:r>
      <w:r w:rsidR="00495802" w:rsidRPr="000942B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 xml:space="preserve"> </w:t>
      </w:r>
      <w:r w:rsidR="000942B3" w:rsidRPr="000942B3">
        <w:rPr>
          <w:rFonts w:ascii="Times New Roman" w:hAnsi="Times New Roman" w:cs="Times New Roman"/>
          <w:b/>
          <w:noProof/>
          <w:sz w:val="28"/>
          <w:szCs w:val="28"/>
          <w:lang w:val="kk-KZ" w:eastAsia="ru-RU"/>
        </w:rPr>
        <w:t>топтық жұмыс</w:t>
      </w:r>
    </w:p>
    <w:p w:rsidR="00E900D5" w:rsidRPr="000942B3" w:rsidRDefault="002C4AF1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6B422B" wp14:editId="1DD63ECB">
            <wp:simplePos x="0" y="0"/>
            <wp:positionH relativeFrom="column">
              <wp:posOffset>2908935</wp:posOffset>
            </wp:positionH>
            <wp:positionV relativeFrom="paragraph">
              <wp:posOffset>15240</wp:posOffset>
            </wp:positionV>
            <wp:extent cx="3278505" cy="4527550"/>
            <wp:effectExtent l="0" t="0" r="0" b="6350"/>
            <wp:wrapTight wrapText="bothSides">
              <wp:wrapPolygon edited="0">
                <wp:start x="0" y="0"/>
                <wp:lineTo x="0" y="21539"/>
                <wp:lineTo x="21462" y="21539"/>
                <wp:lineTo x="2146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054"/>
                    <a:stretch/>
                  </pic:blipFill>
                  <pic:spPr bwMode="auto">
                    <a:xfrm>
                      <a:off x="0" y="0"/>
                      <a:ext cx="3278505" cy="452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AD9" w:rsidRPr="000942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038A48" wp14:editId="4FDCA16F">
            <wp:simplePos x="0" y="0"/>
            <wp:positionH relativeFrom="column">
              <wp:posOffset>-539115</wp:posOffset>
            </wp:positionH>
            <wp:positionV relativeFrom="paragraph">
              <wp:posOffset>290830</wp:posOffset>
            </wp:positionV>
            <wp:extent cx="3414395" cy="4043045"/>
            <wp:effectExtent l="0" t="0" r="0" b="0"/>
            <wp:wrapThrough wrapText="bothSides">
              <wp:wrapPolygon edited="0">
                <wp:start x="0" y="0"/>
                <wp:lineTo x="0" y="21474"/>
                <wp:lineTo x="21451" y="21474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4" r="10888"/>
                    <a:stretch/>
                  </pic:blipFill>
                  <pic:spPr bwMode="auto">
                    <a:xfrm>
                      <a:off x="0" y="0"/>
                      <a:ext cx="3414395" cy="4043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D5" w:rsidRPr="000942B3" w:rsidRDefault="00E900D5" w:rsidP="00DF1BCB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0D5" w:rsidRPr="000942B3" w:rsidRDefault="00E900D5" w:rsidP="00DF1BC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00D5" w:rsidRPr="000942B3" w:rsidRDefault="00845AD9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BA9030" wp14:editId="143A6E16">
            <wp:simplePos x="0" y="0"/>
            <wp:positionH relativeFrom="margin">
              <wp:posOffset>264795</wp:posOffset>
            </wp:positionH>
            <wp:positionV relativeFrom="paragraph">
              <wp:posOffset>27305</wp:posOffset>
            </wp:positionV>
            <wp:extent cx="5188585" cy="3822700"/>
            <wp:effectExtent l="0" t="0" r="0" b="6350"/>
            <wp:wrapTight wrapText="bothSides">
              <wp:wrapPolygon edited="0">
                <wp:start x="0" y="0"/>
                <wp:lineTo x="0" y="21528"/>
                <wp:lineTo x="21492" y="21528"/>
                <wp:lineTo x="2149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0D5" w:rsidRPr="000942B3" w:rsidRDefault="00E900D5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0D5" w:rsidRPr="000942B3" w:rsidRDefault="00E900D5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0D5" w:rsidRPr="000942B3" w:rsidRDefault="00E900D5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900D5" w:rsidRPr="000942B3" w:rsidRDefault="00E900D5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72A" w:rsidRPr="000942B3" w:rsidRDefault="0095572A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72A" w:rsidRPr="000942B3" w:rsidRDefault="0095572A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95802" w:rsidRPr="000942B3" w:rsidRDefault="009C32E8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</w:p>
    <w:p w:rsidR="00495802" w:rsidRPr="000942B3" w:rsidRDefault="0049580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845AD9" w:rsidRPr="000942B3" w:rsidRDefault="009C32E8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</w:t>
      </w:r>
      <w:r w:rsidR="00845AD9" w:rsidRPr="000942B3">
        <w:rPr>
          <w:rFonts w:ascii="Times New Roman" w:hAnsi="Times New Roman" w:cs="Times New Roman"/>
          <w:b/>
          <w:sz w:val="28"/>
          <w:szCs w:val="28"/>
          <w:lang w:val="kk-KZ"/>
        </w:rPr>
        <w:t>Жауаптар парағы</w:t>
      </w:r>
    </w:p>
    <w:tbl>
      <w:tblPr>
        <w:tblW w:w="985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51"/>
        <w:gridCol w:w="3152"/>
        <w:gridCol w:w="3550"/>
      </w:tblGrid>
      <w:tr w:rsidR="00845AD9" w:rsidRPr="000942B3" w:rsidTr="000942B3">
        <w:trPr>
          <w:trHeight w:val="488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1-топ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2-топ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 топ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А-деңгейі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А-деңгейі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А-деңгейі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942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υ=4-6t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22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м/с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1.     4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кг*м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с</m:t>
                  </m:r>
                </m:den>
              </m:f>
            </m:oMath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b>
              </m:sSub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=2t-1,5t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5</m:t>
                  </m:r>
                </m:e>
              </m:rad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м/с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2.   2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e>
              </m:rad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м/с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В-деңгейі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В-деңгейі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В-деңгейі</w:t>
            </w:r>
          </w:p>
        </w:tc>
      </w:tr>
      <w:tr w:rsidR="00845AD9" w:rsidRPr="002C4AF1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-0,2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≈0,16Н</m:t>
              </m:r>
            </m:oMath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D69" w:rsidRPr="000942B3" w:rsidRDefault="00677D69" w:rsidP="00845AD9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F18E5" w:rsidRPr="000942B3" w:rsidRDefault="00677D69" w:rsidP="00677D69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I(t)=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-2П*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sin 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(2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П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3</m:t>
                  </m:r>
                </m:den>
              </m:f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=-0,8 cos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oMath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120Пм/с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 6,28*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-2</m:t>
                  </m:r>
                </m:sup>
              </m:sSup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м/с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-деңгейі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-деңгейі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-деңгейі</w:t>
            </w:r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0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D6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 xml:space="preserve">  </w:t>
            </w:r>
          </w:p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а. 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I(t)=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-2</m:t>
                  </m:r>
                </m:sup>
              </m:sSup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со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П</w:t>
            </w:r>
          </w:p>
          <w:p w:rsidR="00845AD9" w:rsidRPr="000942B3" w:rsidRDefault="00677D6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в.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-2</m:t>
                  </m:r>
                </m:sup>
              </m:sSup>
            </m:oMath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Е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ru-KZ"/>
                </w:rPr>
                <m:t>=98  Дж</m:t>
              </m:r>
            </m:oMath>
          </w:p>
        </w:tc>
      </w:tr>
      <w:tr w:rsidR="00845AD9" w:rsidRPr="000942B3" w:rsidTr="000942B3">
        <w:trPr>
          <w:trHeight w:val="409"/>
        </w:trPr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D6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а.  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20 рад/с</w:t>
            </w:r>
          </w:p>
          <w:p w:rsidR="00845AD9" w:rsidRPr="000942B3" w:rsidRDefault="00677D6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 xml:space="preserve"> 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в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. 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 xml:space="preserve">4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с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D6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2. </w:t>
            </w:r>
          </w:p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22 рад/с</w:t>
            </w:r>
          </w:p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в. 28 м/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с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oMath>
          </w:p>
        </w:tc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77D69" w:rsidRPr="000942B3" w:rsidRDefault="00677D6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</w:t>
            </w:r>
          </w:p>
          <w:p w:rsidR="00845AD9" w:rsidRPr="000942B3" w:rsidRDefault="00677D69" w:rsidP="00845A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а. 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I(t)=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-2</m:t>
                  </m:r>
                </m:sup>
              </m:sSup>
            </m:oMath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со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</m:oMath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ru-KZ"/>
              </w:rPr>
              <w:t>П</w:t>
            </w:r>
            <w:r w:rsidR="00845AD9"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</w:p>
          <w:p w:rsidR="00845AD9" w:rsidRPr="000942B3" w:rsidRDefault="00845AD9" w:rsidP="00845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в. 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Imax</w:t>
            </w:r>
            <w:r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>=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iCs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10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ru-KZ"/>
                    </w:rPr>
                    <m:t>-2</m:t>
                  </m:r>
                </m:sup>
              </m:sSup>
            </m:oMath>
            <w:r w:rsidRPr="000942B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</w:tr>
    </w:tbl>
    <w:p w:rsidR="00845AD9" w:rsidRPr="000942B3" w:rsidRDefault="00845AD9" w:rsidP="00853A9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45AD9" w:rsidRPr="000942B3" w:rsidRDefault="00845AD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DF1BCB" w:rsidRPr="000942B3" w:rsidRDefault="00845AD9" w:rsidP="00853A9A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  <w:r w:rsidR="00DF1BCB"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Рефлексия </w:t>
      </w:r>
      <w:r w:rsid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F1BCB" w:rsidRPr="000942B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«Жұбыңды тап ойыны»</w:t>
      </w:r>
    </w:p>
    <w:p w:rsidR="000942B3" w:rsidRDefault="000942B3" w:rsidP="000942B3">
      <w:pPr>
        <w:rPr>
          <w:rFonts w:ascii="Times New Roman" w:eastAsiaTheme="minorEastAsia" w:hAnsi="Times New Roman" w:cs="Times New Roman"/>
          <w:b/>
          <w:sz w:val="28"/>
          <w:szCs w:val="28"/>
          <w:lang w:val="ru-KZ"/>
        </w:rPr>
      </w:pPr>
    </w:p>
    <w:p w:rsidR="00DF1BCB" w:rsidRPr="000942B3" w:rsidRDefault="00DF1BCB" w:rsidP="000942B3">
      <w:pPr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ru-KZ"/>
        </w:rPr>
        <w:t>Туындыны</w:t>
      </w:r>
      <w:r w:rsidRPr="000942B3"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  <w:t>ң физикалық мағынасы</w:t>
      </w:r>
    </w:p>
    <w:p w:rsidR="00DF1BCB" w:rsidRPr="000942B3" w:rsidRDefault="00DF1BCB" w:rsidP="00DF1BCB">
      <w:pPr>
        <w:pStyle w:val="a5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DF1BCB" w:rsidRPr="000942B3" w:rsidRDefault="00DF1BCB" w:rsidP="00DF1BCB">
      <w:pPr>
        <w:pStyle w:val="a5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</w:p>
    <w:p w:rsidR="00DF1BCB" w:rsidRPr="000942B3" w:rsidRDefault="00DF1BCB" w:rsidP="00DF1BCB">
      <w:pPr>
        <w:pStyle w:val="a5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1F26DC">
            <wp:extent cx="4362679" cy="30622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637" cy="3094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3A9A" w:rsidRPr="000942B3" w:rsidRDefault="00853A9A" w:rsidP="00DF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72A" w:rsidRPr="000942B3" w:rsidRDefault="0095572A" w:rsidP="00955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Математика пәні бойынша</w:t>
      </w:r>
    </w:p>
    <w:p w:rsidR="0095572A" w:rsidRPr="000942B3" w:rsidRDefault="0095572A" w:rsidP="00DF1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kk-KZ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1.(u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v)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=u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B"/>
      </w:r>
      <w:r w:rsidRPr="000942B3">
        <w:rPr>
          <w:rFonts w:ascii="Times New Roman" w:eastAsiaTheme="minorEastAsia" w:hAnsi="Times New Roman" w:cs="Times New Roman"/>
          <w:sz w:val="28"/>
          <w:szCs w:val="28"/>
          <w:lang w:val="kk-KZ"/>
        </w:rPr>
        <w:t>v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kk-KZ"/>
        </w:rPr>
        <w:t>/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2.(u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B7"/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v)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=u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sym w:font="Symbol" w:char="F02B"/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uv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3.(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den>
        </m:f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/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v-u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/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4.(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n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n-1</m:t>
            </m:r>
          </m:sup>
        </m:sSup>
      </m:oMath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5.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/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=0</m:t>
        </m:r>
      </m:oMath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6.(x)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=1</w:t>
      </w:r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7.(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</m:oMath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rad>
          </m:den>
        </m:f>
      </m:oMath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8.(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sinx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9.(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cosx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=-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sinx</w:t>
      </w:r>
      <w:proofErr w:type="spellEnd"/>
    </w:p>
    <w:p w:rsidR="0095572A" w:rsidRPr="000942B3" w:rsidRDefault="0095572A" w:rsidP="0095572A">
      <w:pPr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10.(</w:t>
      </w:r>
      <w:proofErr w:type="spellStart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tgx</w:t>
      </w:r>
      <w:proofErr w:type="spellEnd"/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Pr="000942B3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/</w:t>
      </w:r>
      <w:r w:rsidRPr="000942B3">
        <w:rPr>
          <w:rFonts w:ascii="Times New Roman" w:eastAsiaTheme="minorEastAsia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den>
        </m:f>
      </m:oMath>
    </w:p>
    <w:p w:rsidR="00495802" w:rsidRDefault="0095572A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BA3F78" w:rsidRPr="000942B3" w:rsidRDefault="00BA3F78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5572A" w:rsidRPr="000942B3" w:rsidRDefault="0095572A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Кері байланыс:Сұрақ жауап</w:t>
      </w:r>
    </w:p>
    <w:p w:rsidR="00C06772" w:rsidRPr="000942B3" w:rsidRDefault="00C06772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06772" w:rsidRPr="000942B3" w:rsidRDefault="00BA3F78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A524D" wp14:editId="453433F5">
            <wp:extent cx="1387360" cy="705080"/>
            <wp:effectExtent l="0" t="0" r="3810" b="0"/>
            <wp:docPr id="3" name="Picture 2" descr="C:\Users\Muhit\Documents\кү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C:\Users\Muhit\Documents\күн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747" cy="72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5572A" w:rsidRPr="000942B3" w:rsidRDefault="0095572A" w:rsidP="0095572A">
      <w:pPr>
        <w:tabs>
          <w:tab w:val="left" w:pos="2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A9A" w:rsidRPr="000942B3" w:rsidRDefault="0095572A" w:rsidP="00BA3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Қорытындылау. </w:t>
      </w:r>
      <w:r w:rsidR="00853A9A" w:rsidRPr="000942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Бағалау: </w:t>
      </w:r>
      <w:r w:rsidR="00853A9A"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Сабақ барысында оқушылар формативті бағаланады және бағалау бетшесі арқылы оқушылар өзін-өзі бағалайды. </w:t>
      </w:r>
    </w:p>
    <w:p w:rsidR="00926646" w:rsidRPr="000942B3" w:rsidRDefault="0095572A" w:rsidP="00926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b/>
          <w:sz w:val="28"/>
          <w:szCs w:val="28"/>
          <w:lang w:val="kk-KZ"/>
        </w:rPr>
        <w:t>Үйге тапсырма:</w:t>
      </w:r>
      <w:r w:rsidR="00926646"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 М</w:t>
      </w: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атематика пәні бойынша: </w:t>
      </w:r>
    </w:p>
    <w:p w:rsidR="00926646" w:rsidRPr="000942B3" w:rsidRDefault="00926646" w:rsidP="00926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95572A" w:rsidRPr="000942B3">
        <w:rPr>
          <w:rFonts w:ascii="Times New Roman" w:hAnsi="Times New Roman" w:cs="Times New Roman"/>
          <w:sz w:val="28"/>
          <w:szCs w:val="28"/>
          <w:lang w:val="kk-KZ"/>
        </w:rPr>
        <w:t>№185(В тобы),№186(С тобы)</w:t>
      </w:r>
    </w:p>
    <w:p w:rsidR="00926646" w:rsidRDefault="0095572A" w:rsidP="00926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942B3">
        <w:rPr>
          <w:rFonts w:ascii="Times New Roman" w:hAnsi="Times New Roman" w:cs="Times New Roman"/>
          <w:sz w:val="28"/>
          <w:szCs w:val="28"/>
          <w:lang w:val="kk-KZ"/>
        </w:rPr>
        <w:t>Физика пәні бойынша :</w:t>
      </w:r>
      <w:bookmarkStart w:id="0" w:name="_GoBack"/>
      <w:bookmarkEnd w:id="0"/>
    </w:p>
    <w:p w:rsidR="002C4AF1" w:rsidRPr="000942B3" w:rsidRDefault="002C4AF1" w:rsidP="009266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F9F617">
            <wp:extent cx="5420299" cy="23132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46" cy="234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72A" w:rsidRPr="00BA3F78" w:rsidRDefault="0095572A" w:rsidP="00BA3F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b/>
          <w:sz w:val="24"/>
          <w:szCs w:val="28"/>
          <w:lang w:val="kk-KZ"/>
        </w:rPr>
        <w:t>Бағалау бетшесі</w:t>
      </w:r>
      <w:r w:rsidR="00BA3F78">
        <w:rPr>
          <w:rFonts w:ascii="Times New Roman" w:hAnsi="Times New Roman" w:cs="Times New Roman"/>
          <w:b/>
          <w:sz w:val="24"/>
          <w:szCs w:val="28"/>
          <w:lang w:val="kk-KZ"/>
        </w:rPr>
        <w:t xml:space="preserve">.          </w:t>
      </w:r>
      <w:r w:rsidRPr="00BA3F78">
        <w:rPr>
          <w:rFonts w:ascii="Times New Roman" w:hAnsi="Times New Roman" w:cs="Times New Roman"/>
          <w:sz w:val="24"/>
          <w:szCs w:val="28"/>
          <w:lang w:val="kk-KZ"/>
        </w:rPr>
        <w:t>Оқушының аты-жөні_____________________</w:t>
      </w:r>
    </w:p>
    <w:p w:rsidR="00AF086E" w:rsidRPr="00BA3F78" w:rsidRDefault="00AF086E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tbl>
      <w:tblPr>
        <w:tblStyle w:val="a4"/>
        <w:tblW w:w="8562" w:type="dxa"/>
        <w:tblLayout w:type="fixed"/>
        <w:tblLook w:val="04A0" w:firstRow="1" w:lastRow="0" w:firstColumn="1" w:lastColumn="0" w:noHBand="0" w:noVBand="1"/>
      </w:tblPr>
      <w:tblGrid>
        <w:gridCol w:w="2924"/>
        <w:gridCol w:w="1409"/>
        <w:gridCol w:w="1410"/>
        <w:gridCol w:w="1409"/>
        <w:gridCol w:w="1410"/>
      </w:tblGrid>
      <w:tr w:rsidR="0095572A" w:rsidRPr="00BA3F78" w:rsidTr="00BA3F78">
        <w:trPr>
          <w:trHeight w:val="28"/>
        </w:trPr>
        <w:tc>
          <w:tcPr>
            <w:tcW w:w="2924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0645D7B2" wp14:editId="407086FB">
                  <wp:extent cx="741096" cy="613913"/>
                  <wp:effectExtent l="19050" t="0" r="1854" b="0"/>
                  <wp:docPr id="41" name="Рисунок 4" descr="C:\Documents and Settings\Admin\Рабочий стол\сабакка кажет суреттер\смайлики 2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Documents and Settings\Admin\Рабочий стол\сабакка кажет суреттер\смайлики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2329" r="6411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731" cy="61443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Әлі де дайын-далуым керек</w:t>
            </w:r>
          </w:p>
        </w:tc>
        <w:tc>
          <w:tcPr>
            <w:tcW w:w="1410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7F71151" wp14:editId="1C602ADE">
                  <wp:extent cx="661873" cy="570586"/>
                  <wp:effectExtent l="19050" t="0" r="4877" b="0"/>
                  <wp:docPr id="42" name="Рисунок 1" descr="C:\Documents and Settings\Admin\Рабочий стол\сабакка кажет суреттер\смайлики 3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 descr="C:\Documents and Settings\Admin\Рабочий стол\сабакка кажет суреттер\смайлики 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419" cy="583988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Өзіме көңілім толмады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0594357" wp14:editId="6B793F63">
                  <wp:extent cx="607161" cy="570585"/>
                  <wp:effectExtent l="19050" t="0" r="2439" b="0"/>
                  <wp:docPr id="43" name="Рисунок 2" descr="C:\Documents and Settings\Admin\Рабочий стол\сабакка кажет суреттер\cмайлики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C:\Documents and Settings\Admin\Рабочий стол\сабакка кажет суреттер\cмайлик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7" cy="57073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Жақсы меңгердім</w:t>
            </w: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581B08D" wp14:editId="7B5EE72A">
                  <wp:extent cx="705155" cy="570585"/>
                  <wp:effectExtent l="19050" t="0" r="0" b="0"/>
                  <wp:docPr id="47" name="Рисунок 3" descr="C:\Documents and Settings\Admin\Рабочий стол\сабакка кажет суреттер\смайлики 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5" descr="C:\Documents and Settings\Admin\Рабочий стол\сабакка кажет суреттер\смайлики 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55" cy="57058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Өте жақсы меңгердім</w:t>
            </w:r>
          </w:p>
        </w:tc>
      </w:tr>
      <w:tr w:rsidR="0095572A" w:rsidRPr="00BA3F78" w:rsidTr="00BA3F78">
        <w:trPr>
          <w:trHeight w:val="2"/>
        </w:trPr>
        <w:tc>
          <w:tcPr>
            <w:tcW w:w="2924" w:type="dxa"/>
          </w:tcPr>
          <w:p w:rsidR="0095572A" w:rsidRPr="00BA3F78" w:rsidRDefault="0095572A" w:rsidP="00F8076D">
            <w:pPr>
              <w:ind w:left="115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0</w:t>
            </w:r>
          </w:p>
        </w:tc>
        <w:tc>
          <w:tcPr>
            <w:tcW w:w="1410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1410" w:type="dxa"/>
          </w:tcPr>
          <w:p w:rsidR="0095572A" w:rsidRPr="00BA3F78" w:rsidRDefault="0095572A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</w:tr>
      <w:tr w:rsidR="00564BF8" w:rsidRPr="00BA3F78" w:rsidTr="00BA3F78">
        <w:trPr>
          <w:trHeight w:val="2"/>
        </w:trPr>
        <w:tc>
          <w:tcPr>
            <w:tcW w:w="2924" w:type="dxa"/>
          </w:tcPr>
          <w:p w:rsidR="00564BF8" w:rsidRPr="00BA3F78" w:rsidRDefault="00564BF8" w:rsidP="00BA3F78">
            <w:pPr>
              <w:ind w:left="115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Үй тапсырмасы </w:t>
            </w:r>
          </w:p>
        </w:tc>
        <w:tc>
          <w:tcPr>
            <w:tcW w:w="1409" w:type="dxa"/>
          </w:tcPr>
          <w:p w:rsidR="00564BF8" w:rsidRPr="00BA3F78" w:rsidRDefault="00564BF8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564BF8" w:rsidRPr="00BA3F78" w:rsidRDefault="00564BF8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564BF8" w:rsidRPr="00BA3F78" w:rsidRDefault="00564BF8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564BF8" w:rsidRPr="00BA3F78" w:rsidRDefault="00564BF8" w:rsidP="00F8076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5572A" w:rsidRPr="00BA3F78" w:rsidTr="00BA3F78">
        <w:trPr>
          <w:trHeight w:val="6"/>
        </w:trPr>
        <w:tc>
          <w:tcPr>
            <w:tcW w:w="2924" w:type="dxa"/>
          </w:tcPr>
          <w:p w:rsidR="00564BF8" w:rsidRPr="00BA3F78" w:rsidRDefault="00564BF8" w:rsidP="00BA3F78">
            <w:pPr>
              <w:ind w:left="360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Сәйкестендіру.</w:t>
            </w:r>
          </w:p>
          <w:p w:rsidR="0095572A" w:rsidRPr="00BA3F78" w:rsidRDefault="00564BF8" w:rsidP="00BA3F7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формула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5572A" w:rsidRPr="00BA3F78" w:rsidTr="00BA3F78">
        <w:trPr>
          <w:trHeight w:val="2"/>
        </w:trPr>
        <w:tc>
          <w:tcPr>
            <w:tcW w:w="2924" w:type="dxa"/>
          </w:tcPr>
          <w:p w:rsidR="0095572A" w:rsidRPr="00BA3F78" w:rsidRDefault="00564BF8" w:rsidP="00BA3F7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Сыйға-сый.есеп шығару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5572A" w:rsidRPr="00BA3F78" w:rsidTr="00BA3F78">
        <w:trPr>
          <w:trHeight w:val="7"/>
        </w:trPr>
        <w:tc>
          <w:tcPr>
            <w:tcW w:w="2924" w:type="dxa"/>
          </w:tcPr>
          <w:p w:rsidR="0095572A" w:rsidRPr="00BA3F78" w:rsidRDefault="00564BF8" w:rsidP="00BA3F7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Рефлекция «Жұбынды тап»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5572A" w:rsidRPr="00BA3F78" w:rsidTr="00BA3F78">
        <w:trPr>
          <w:trHeight w:val="2"/>
        </w:trPr>
        <w:tc>
          <w:tcPr>
            <w:tcW w:w="2924" w:type="dxa"/>
          </w:tcPr>
          <w:p w:rsidR="0095572A" w:rsidRPr="00BA3F78" w:rsidRDefault="0095572A" w:rsidP="00BA3F78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95572A" w:rsidRPr="00BA3F78" w:rsidTr="00BA3F78">
        <w:trPr>
          <w:trHeight w:val="2"/>
        </w:trPr>
        <w:tc>
          <w:tcPr>
            <w:tcW w:w="2924" w:type="dxa"/>
          </w:tcPr>
          <w:p w:rsidR="0095572A" w:rsidRPr="00BA3F78" w:rsidRDefault="0095572A" w:rsidP="00BA3F78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BA3F7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Қорытынды ұпай</w:t>
            </w: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09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410" w:type="dxa"/>
          </w:tcPr>
          <w:p w:rsidR="0095572A" w:rsidRPr="00BA3F78" w:rsidRDefault="0095572A" w:rsidP="00F8076D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</w:p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b/>
          <w:sz w:val="24"/>
          <w:szCs w:val="28"/>
          <w:lang w:val="kk-KZ"/>
        </w:rPr>
        <w:t>Ұпай санын бағаға айналдыру шкаласы</w:t>
      </w:r>
    </w:p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sz w:val="24"/>
          <w:szCs w:val="28"/>
          <w:lang w:val="kk-KZ"/>
        </w:rPr>
        <w:t>17 – 20 ұпай «5»</w:t>
      </w:r>
    </w:p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sz w:val="24"/>
          <w:szCs w:val="28"/>
          <w:lang w:val="kk-KZ"/>
        </w:rPr>
        <w:t>11 – 16 ұпай «4»</w:t>
      </w:r>
    </w:p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sz w:val="24"/>
          <w:szCs w:val="28"/>
          <w:lang w:val="kk-KZ"/>
        </w:rPr>
        <w:t>5 – 10 ұпай «3»</w:t>
      </w:r>
    </w:p>
    <w:p w:rsidR="0095572A" w:rsidRPr="00BA3F78" w:rsidRDefault="0095572A" w:rsidP="0095572A">
      <w:pPr>
        <w:spacing w:after="0" w:line="240" w:lineRule="auto"/>
        <w:rPr>
          <w:rFonts w:ascii="Times New Roman" w:hAnsi="Times New Roman" w:cs="Times New Roman"/>
          <w:sz w:val="24"/>
          <w:szCs w:val="28"/>
          <w:lang w:val="kk-KZ"/>
        </w:rPr>
      </w:pPr>
      <w:r w:rsidRPr="00BA3F78">
        <w:rPr>
          <w:rFonts w:ascii="Times New Roman" w:hAnsi="Times New Roman" w:cs="Times New Roman"/>
          <w:sz w:val="24"/>
          <w:szCs w:val="28"/>
          <w:lang w:val="kk-KZ"/>
        </w:rPr>
        <w:t>0 – 4 ұпай «2»</w:t>
      </w:r>
    </w:p>
    <w:sectPr w:rsidR="0095572A" w:rsidRPr="00BA3F78" w:rsidSect="00D3032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D75B63"/>
    <w:multiLevelType w:val="hybridMultilevel"/>
    <w:tmpl w:val="828011EA"/>
    <w:lvl w:ilvl="0" w:tplc="7F647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7C1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2C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80B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B0A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BEB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67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4D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CC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0D19AC"/>
    <w:multiLevelType w:val="hybridMultilevel"/>
    <w:tmpl w:val="C544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14EB7"/>
    <w:multiLevelType w:val="hybridMultilevel"/>
    <w:tmpl w:val="50CC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7"/>
    <w:rsid w:val="000942B3"/>
    <w:rsid w:val="000C34D5"/>
    <w:rsid w:val="000F18E5"/>
    <w:rsid w:val="001023BE"/>
    <w:rsid w:val="001773D7"/>
    <w:rsid w:val="00210F2E"/>
    <w:rsid w:val="00255973"/>
    <w:rsid w:val="002C4AF1"/>
    <w:rsid w:val="003C2EC7"/>
    <w:rsid w:val="00476299"/>
    <w:rsid w:val="00495802"/>
    <w:rsid w:val="00564BF8"/>
    <w:rsid w:val="00677D69"/>
    <w:rsid w:val="00817AB9"/>
    <w:rsid w:val="00845AD9"/>
    <w:rsid w:val="00853A9A"/>
    <w:rsid w:val="00926646"/>
    <w:rsid w:val="0095572A"/>
    <w:rsid w:val="009C32E8"/>
    <w:rsid w:val="00AF086E"/>
    <w:rsid w:val="00BA3F78"/>
    <w:rsid w:val="00C06772"/>
    <w:rsid w:val="00D3032E"/>
    <w:rsid w:val="00DF1BCB"/>
    <w:rsid w:val="00E900D5"/>
    <w:rsid w:val="00EA46FE"/>
    <w:rsid w:val="00EE38FF"/>
    <w:rsid w:val="00EF78AA"/>
    <w:rsid w:val="00F91612"/>
    <w:rsid w:val="00FC114C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D2C7"/>
  <w15:chartTrackingRefBased/>
  <w15:docId w15:val="{3ABFA4DF-40E2-4D88-8C28-C8692811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F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F1BCB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next w:val="a4"/>
    <w:uiPriority w:val="39"/>
    <w:rsid w:val="00FC1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D592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C4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1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2019-01-23T04:09:00Z</cp:lastPrinted>
  <dcterms:created xsi:type="dcterms:W3CDTF">2019-01-19T02:53:00Z</dcterms:created>
  <dcterms:modified xsi:type="dcterms:W3CDTF">2019-01-23T04:11:00Z</dcterms:modified>
</cp:coreProperties>
</file>