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BC" w:rsidRDefault="008A74CF" w:rsidP="008A7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начальной школы к речевому развитию детей.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для ребенка 7 лет является переход в новый социальный статус – дошкольник становится школьником. Переход от игровой деятельности к учебной существенно влияет на мотивы и поведение ребенка. Качество учебной деятельности будет зависеть от того, насколько были сформированы в дошкольный период следующие предпосылки: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хорошее физическое развитие ребенка;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развитый физический слух;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развитая мелкая моторика пальцев рук, общая моторика;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нормальное функционирование ЦНС (центральной нервной системы);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владение знаниями и представлениями об окружающем мире (пространство, время, счетные операции);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произвольное внимание, опосредованное запоминание, умение слушать учителя;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активность, желание учиться, интерес к занятиям, любознательность;</w:t>
      </w:r>
    </w:p>
    <w:p w:rsidR="008A74CF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деятельность, готовность к совместной с другими детьми работе, сотрудничеству, взаимопомощи.</w:t>
      </w:r>
    </w:p>
    <w:p w:rsidR="00072B83" w:rsidRDefault="008A74CF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этих предпосылок в младшем школьном возрасте</w:t>
      </w:r>
      <w:r w:rsidR="0007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начинают формироваться новые, </w:t>
      </w:r>
      <w:r w:rsidR="00072B83">
        <w:rPr>
          <w:rFonts w:ascii="Times New Roman" w:hAnsi="Times New Roman" w:cs="Times New Roman"/>
          <w:sz w:val="28"/>
          <w:szCs w:val="28"/>
        </w:rPr>
        <w:t>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072B83" w:rsidRDefault="00072B83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то есть осознание им общественной значимости его новой деятельности.</w:t>
      </w:r>
    </w:p>
    <w:p w:rsidR="00072B83" w:rsidRDefault="00072B83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072B83" w:rsidRDefault="00072B83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1.Сформированность звуковой стороны речи. Ребенок должен владеть правильным, четким произношением звуков всех фонетических групп.</w:t>
      </w:r>
    </w:p>
    <w:p w:rsidR="00072B83" w:rsidRDefault="00371195" w:rsidP="008A7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2.Полная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72B83">
        <w:rPr>
          <w:rFonts w:ascii="Times New Roman" w:hAnsi="Times New Roman" w:cs="Times New Roman"/>
          <w:sz w:val="28"/>
          <w:szCs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371195" w:rsidRDefault="00072B83" w:rsidP="0037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3.Готовность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анализу и синтезу звукового состава речи: умение выделять начальный гласный звук из состава слова</w:t>
      </w:r>
      <w:r w:rsidR="00371195">
        <w:rPr>
          <w:rFonts w:ascii="Times New Roman" w:hAnsi="Times New Roman" w:cs="Times New Roman"/>
          <w:sz w:val="28"/>
          <w:szCs w:val="28"/>
        </w:rPr>
        <w:t xml:space="preserve">; анализ гласных из трех звуков типа </w:t>
      </w:r>
      <w:r w:rsidR="00371195" w:rsidRPr="0037119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71195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="00371195" w:rsidRPr="00371195">
        <w:rPr>
          <w:rFonts w:ascii="Times New Roman" w:hAnsi="Times New Roman" w:cs="Times New Roman"/>
          <w:sz w:val="28"/>
          <w:szCs w:val="28"/>
        </w:rPr>
        <w:t>]</w:t>
      </w:r>
      <w:r w:rsidR="00371195">
        <w:rPr>
          <w:rFonts w:ascii="Times New Roman" w:hAnsi="Times New Roman" w:cs="Times New Roman"/>
          <w:sz w:val="28"/>
          <w:szCs w:val="28"/>
        </w:rPr>
        <w:t xml:space="preserve">; анализ обратного слога гласный-согласный типа </w:t>
      </w:r>
      <w:r w:rsidR="00371195" w:rsidRPr="00371195">
        <w:rPr>
          <w:rFonts w:ascii="Times New Roman" w:hAnsi="Times New Roman" w:cs="Times New Roman"/>
          <w:sz w:val="28"/>
          <w:szCs w:val="28"/>
        </w:rPr>
        <w:t>[</w:t>
      </w:r>
      <w:r w:rsidR="00371195">
        <w:rPr>
          <w:rFonts w:ascii="Times New Roman" w:hAnsi="Times New Roman" w:cs="Times New Roman"/>
          <w:sz w:val="28"/>
          <w:szCs w:val="28"/>
        </w:rPr>
        <w:t>ап</w:t>
      </w:r>
      <w:r w:rsidR="00371195" w:rsidRPr="00371195">
        <w:rPr>
          <w:rFonts w:ascii="Times New Roman" w:hAnsi="Times New Roman" w:cs="Times New Roman"/>
          <w:sz w:val="28"/>
          <w:szCs w:val="28"/>
        </w:rPr>
        <w:t>]</w:t>
      </w:r>
      <w:r w:rsidR="00371195">
        <w:rPr>
          <w:rFonts w:ascii="Times New Roman" w:hAnsi="Times New Roman" w:cs="Times New Roman"/>
          <w:sz w:val="28"/>
          <w:szCs w:val="28"/>
        </w:rPr>
        <w:t xml:space="preserve"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«звуки» (гласный, согласный, твердый, мягкий, звонкий, глухой). Оцениваются умение работать со схемой слова, разрезной азбукой, навыки </w:t>
      </w:r>
      <w:proofErr w:type="spellStart"/>
      <w:r w:rsidR="00371195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="00371195"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371195" w:rsidRDefault="00371195" w:rsidP="0037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r>
        <w:rPr>
          <w:rFonts w:ascii="Times New Roman" w:hAnsi="Times New Roman" w:cs="Times New Roman"/>
          <w:i/>
          <w:sz w:val="28"/>
          <w:szCs w:val="28"/>
        </w:rPr>
        <w:t xml:space="preserve">меховая-меховой; </w:t>
      </w:r>
      <w:r>
        <w:rPr>
          <w:rFonts w:ascii="Times New Roman" w:hAnsi="Times New Roman" w:cs="Times New Roman"/>
          <w:sz w:val="28"/>
          <w:szCs w:val="28"/>
        </w:rPr>
        <w:t>образовывать прилагательные от существительных.</w:t>
      </w:r>
    </w:p>
    <w:p w:rsidR="008A74CF" w:rsidRPr="008A74CF" w:rsidRDefault="00371195" w:rsidP="0037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5.Сформированность грамматического строя речи: умение пользоваться развернутой фразовой речью, умение работать с предложением</w:t>
      </w:r>
      <w:r w:rsidR="009F5475">
        <w:rPr>
          <w:rFonts w:ascii="Times New Roman" w:hAnsi="Times New Roman" w:cs="Times New Roman"/>
          <w:sz w:val="28"/>
          <w:szCs w:val="28"/>
        </w:rPr>
        <w:t>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картинкам; владеть пересказом рассказа, сохраняя смысл и содержание; составлять самостоятельно рассказ-описание.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B8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A74CF" w:rsidRPr="008A74CF" w:rsidSect="003711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0"/>
    <w:rsid w:val="00072B83"/>
    <w:rsid w:val="002966BC"/>
    <w:rsid w:val="00371195"/>
    <w:rsid w:val="006E5F10"/>
    <w:rsid w:val="008A74CF"/>
    <w:rsid w:val="009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C87D-78FF-4916-A387-2574C109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2014-11-28T08:16:00Z</dcterms:created>
  <dcterms:modified xsi:type="dcterms:W3CDTF">2014-11-28T08:50:00Z</dcterms:modified>
</cp:coreProperties>
</file>