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A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F1946">
        <w:rPr>
          <w:rFonts w:ascii="Times New Roman" w:hAnsi="Times New Roman"/>
          <w:b/>
          <w:bCs/>
          <w:sz w:val="32"/>
          <w:szCs w:val="32"/>
        </w:rPr>
        <w:t xml:space="preserve">Муниципальное Бюджетное Образовательное Учреждение </w:t>
      </w:r>
    </w:p>
    <w:p w:rsidR="0021455F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F1946">
        <w:rPr>
          <w:rFonts w:ascii="Times New Roman" w:hAnsi="Times New Roman"/>
          <w:b/>
          <w:bCs/>
          <w:sz w:val="32"/>
          <w:szCs w:val="32"/>
        </w:rPr>
        <w:t>средняя школа № 6 с кадетскими классами</w:t>
      </w:r>
    </w:p>
    <w:p w:rsidR="001C548A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15D7" w:rsidRDefault="00B115D7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45811" w:rsidRPr="006F1946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1946" w:rsidRPr="006F1946" w:rsidRDefault="00C45811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Конкурс: "Лучшая методическая разработка учителя биологии"</w:t>
      </w:r>
    </w:p>
    <w:p w:rsidR="001C548A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548A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548A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0FA9" w:rsidRPr="006F1946" w:rsidRDefault="00740FA9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40FA9" w:rsidRPr="006F1946" w:rsidRDefault="00740FA9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F1946" w:rsidRPr="006F1946" w:rsidRDefault="006F1946" w:rsidP="006F1946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F1946" w:rsidRPr="006F1946" w:rsidRDefault="006F1946" w:rsidP="006F1946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6F1946" w:rsidRPr="006F1946" w:rsidRDefault="006F1946" w:rsidP="006F1946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 w:rsidRPr="006F1946">
        <w:rPr>
          <w:rFonts w:ascii="Times New Roman" w:hAnsi="Times New Roman"/>
          <w:b/>
          <w:bCs/>
          <w:sz w:val="32"/>
          <w:szCs w:val="32"/>
        </w:rPr>
        <w:t>выполнил: у</w:t>
      </w:r>
      <w:r w:rsidR="00740FA9" w:rsidRPr="006F1946">
        <w:rPr>
          <w:rFonts w:ascii="Times New Roman" w:hAnsi="Times New Roman"/>
          <w:b/>
          <w:bCs/>
          <w:sz w:val="32"/>
          <w:szCs w:val="32"/>
        </w:rPr>
        <w:t>читель</w:t>
      </w:r>
      <w:r w:rsidRPr="006F1946">
        <w:rPr>
          <w:rFonts w:ascii="Times New Roman" w:hAnsi="Times New Roman"/>
          <w:b/>
          <w:bCs/>
          <w:sz w:val="32"/>
          <w:szCs w:val="32"/>
        </w:rPr>
        <w:t xml:space="preserve"> биологии</w:t>
      </w:r>
    </w:p>
    <w:p w:rsidR="00740FA9" w:rsidRPr="006F1946" w:rsidRDefault="00740FA9" w:rsidP="006F1946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 w:rsidRPr="006F1946">
        <w:rPr>
          <w:rFonts w:ascii="Times New Roman" w:hAnsi="Times New Roman"/>
          <w:b/>
          <w:bCs/>
          <w:sz w:val="32"/>
          <w:szCs w:val="32"/>
        </w:rPr>
        <w:t xml:space="preserve"> Котельникова А.А.</w:t>
      </w:r>
    </w:p>
    <w:p w:rsidR="001C548A" w:rsidRPr="006F1946" w:rsidRDefault="001C548A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38D9" w:rsidRPr="006F1946" w:rsidRDefault="006F1946" w:rsidP="0021455F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6F1946">
        <w:rPr>
          <w:rFonts w:ascii="Times New Roman" w:hAnsi="Times New Roman"/>
          <w:b/>
          <w:bCs/>
          <w:sz w:val="32"/>
          <w:szCs w:val="32"/>
        </w:rPr>
        <w:lastRenderedPageBreak/>
        <w:t>Кстово 2019 г</w:t>
      </w:r>
    </w:p>
    <w:p w:rsidR="00E838D9" w:rsidRDefault="00E838D9" w:rsidP="0021455F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</w:rPr>
      </w:pPr>
    </w:p>
    <w:tbl>
      <w:tblPr>
        <w:tblStyle w:val="a4"/>
        <w:tblW w:w="0" w:type="auto"/>
        <w:tblLook w:val="04A0"/>
      </w:tblPr>
      <w:tblGrid>
        <w:gridCol w:w="2345"/>
        <w:gridCol w:w="12441"/>
      </w:tblGrid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3147" w:type="dxa"/>
          </w:tcPr>
          <w:p w:rsidR="0021455F" w:rsidRPr="00381DAA" w:rsidRDefault="00FC457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Ткани животных: эпителиальная и соединительная</w:t>
            </w:r>
          </w:p>
        </w:tc>
      </w:tr>
      <w:tr w:rsidR="0021455F" w:rsidTr="00C45811">
        <w:trPr>
          <w:trHeight w:val="142"/>
        </w:trPr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Тип урока </w:t>
            </w:r>
          </w:p>
        </w:tc>
        <w:tc>
          <w:tcPr>
            <w:tcW w:w="13147" w:type="dxa"/>
          </w:tcPr>
          <w:p w:rsidR="0021455F" w:rsidRPr="0033595B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13147" w:type="dxa"/>
          </w:tcPr>
          <w:p w:rsidR="0021455F" w:rsidRPr="00381DAA" w:rsidRDefault="00FC457F" w:rsidP="002145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представлений о тканях животного организма, особенностей их строения.</w:t>
            </w:r>
          </w:p>
        </w:tc>
      </w:tr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3147" w:type="dxa"/>
          </w:tcPr>
          <w:p w:rsidR="0021455F" w:rsidRPr="00170710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70710">
              <w:rPr>
                <w:rFonts w:ascii="Times New Roman" w:eastAsia="Times New Roman" w:hAnsi="Times New Roman" w:cs="Times New Roman"/>
                <w:bCs/>
              </w:rPr>
              <w:t>познакомить учащихся с особенностями строения тканей животных в связи с выполняемыми ими функциями; научить распознавать эпителиальные и соединительные ткани; продолжить формирование универсальных учебных действий на орснове тематического содержания урока;</w:t>
            </w:r>
          </w:p>
          <w:p w:rsidR="0021455F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70710">
              <w:rPr>
                <w:rFonts w:ascii="Times New Roman" w:eastAsia="Times New Roman" w:hAnsi="Times New Roman" w:cs="Times New Roman"/>
                <w:bCs/>
              </w:rPr>
              <w:t>развитие мыслительных процессов через приемы умственных действий;</w:t>
            </w:r>
          </w:p>
          <w:p w:rsidR="0021455F" w:rsidRPr="00C3699B" w:rsidRDefault="0021455F" w:rsidP="00170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eastAsia="Times New Roman" w:hAnsi="Times New Roman" w:cs="Times New Roman"/>
                <w:b/>
                <w:bCs/>
              </w:rPr>
              <w:t>Воспитательные: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70710" w:rsidRPr="00170710">
              <w:rPr>
                <w:rFonts w:ascii="Times New Roman" w:eastAsia="Times New Roman" w:hAnsi="Times New Roman" w:cs="Times New Roman"/>
                <w:bCs/>
              </w:rPr>
              <w:t>формировать условия для развития познавательного интереса к предмету и повышения мотивации учения.</w:t>
            </w:r>
          </w:p>
        </w:tc>
      </w:tr>
      <w:tr w:rsidR="0021455F" w:rsidTr="00C45811">
        <w:tc>
          <w:tcPr>
            <w:tcW w:w="2376" w:type="dxa"/>
            <w:vMerge w:val="restart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3147" w:type="dxa"/>
          </w:tcPr>
          <w:p w:rsidR="0021455F" w:rsidRPr="00FC457F" w:rsidRDefault="0021455F" w:rsidP="00FC4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eastAsia="Times New Roman" w:hAnsi="Times New Roman" w:cs="Times New Roman"/>
                <w:b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="00FC457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C457F">
              <w:rPr>
                <w:rFonts w:ascii="Times New Roman" w:eastAsia="Times New Roman" w:hAnsi="Times New Roman" w:cs="Times New Roman"/>
              </w:rPr>
              <w:t>давать определение понятию «ткань»; различать на рисунках и таблицах типы тканей животного организма; выделять существенные признаки каждого типа тканей; характеризовать функции различных типов тканей; характеризовать функции различных типов тканей в организме животных.</w:t>
            </w:r>
          </w:p>
        </w:tc>
      </w:tr>
      <w:tr w:rsidR="0021455F" w:rsidTr="00C45811">
        <w:tc>
          <w:tcPr>
            <w:tcW w:w="2376" w:type="dxa"/>
            <w:vMerge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47" w:type="dxa"/>
          </w:tcPr>
          <w:p w:rsidR="0021455F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7515D">
              <w:rPr>
                <w:rFonts w:ascii="Times New Roman" w:eastAsia="Times New Roman" w:hAnsi="Times New Roman" w:cs="Times New Roman"/>
                <w:b/>
              </w:rPr>
              <w:t>Метапредметные (УУД)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C457F" w:rsidRDefault="00FC457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 УУД: 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материал; делать выводы на основе полученной информации, устанавливать соответствие между объектами и их характеристиками.</w:t>
            </w:r>
          </w:p>
          <w:p w:rsidR="00FC457F" w:rsidRDefault="00FC457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Личностные УУД: уважительное отношение к учителю и одноклассникам.</w:t>
            </w:r>
          </w:p>
          <w:p w:rsidR="00FC457F" w:rsidRDefault="00FC457F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Регулятивные УУД: умение определять цель урока и ставить задачи, необходимые для ее достижения.</w:t>
            </w:r>
          </w:p>
          <w:p w:rsidR="00FC457F" w:rsidRPr="00FC457F" w:rsidRDefault="00AB0F6B" w:rsidP="00214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Коммуникативные УУД: умение слушать учителя и отвечать на вопросы.</w:t>
            </w:r>
          </w:p>
        </w:tc>
      </w:tr>
      <w:tr w:rsidR="0021455F" w:rsidTr="00C45811">
        <w:tc>
          <w:tcPr>
            <w:tcW w:w="2376" w:type="dxa"/>
            <w:vMerge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47" w:type="dxa"/>
          </w:tcPr>
          <w:p w:rsidR="0021455F" w:rsidRPr="00AB0F6B" w:rsidRDefault="0021455F" w:rsidP="00170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7515D">
              <w:rPr>
                <w:rFonts w:ascii="Times New Roman" w:hAnsi="Times New Roman" w:cs="Times New Roman"/>
                <w:b/>
              </w:rPr>
              <w:t>Личностные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AB0F6B">
              <w:rPr>
                <w:rFonts w:ascii="Times New Roman" w:hAnsi="Times New Roman" w:cs="Times New Roman"/>
                <w:b/>
              </w:rPr>
              <w:t xml:space="preserve"> </w:t>
            </w:r>
            <w:r w:rsidR="00AB0F6B">
              <w:rPr>
                <w:rFonts w:ascii="Times New Roman" w:hAnsi="Times New Roman" w:cs="Times New Roman"/>
              </w:rPr>
              <w:t>познавательный интерес к изучению биологии; понимание сложности строения организма животного; осознание важности разделения функции между частями одного организма для успешного осуществления процессов жизнедеятельно</w:t>
            </w:r>
            <w:r w:rsidR="00170710">
              <w:rPr>
                <w:rFonts w:ascii="Times New Roman" w:hAnsi="Times New Roman" w:cs="Times New Roman"/>
              </w:rPr>
              <w:t>с</w:t>
            </w:r>
            <w:r w:rsidR="00AB0F6B">
              <w:rPr>
                <w:rFonts w:ascii="Times New Roman" w:hAnsi="Times New Roman" w:cs="Times New Roman"/>
              </w:rPr>
              <w:t>ти.</w:t>
            </w:r>
          </w:p>
        </w:tc>
      </w:tr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13147" w:type="dxa"/>
          </w:tcPr>
          <w:p w:rsidR="0021455F" w:rsidRPr="00C3699B" w:rsidRDefault="00FC457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Ткань, типы тканей животных: эпителиальная, соединительная, мышечная, нервная</w:t>
            </w:r>
          </w:p>
        </w:tc>
      </w:tr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Ресурсы</w:t>
            </w:r>
            <w:r w:rsidRPr="00524620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- </w:t>
            </w:r>
            <w:r w:rsidRPr="00524620">
              <w:rPr>
                <w:rFonts w:ascii="Times New Roman" w:eastAsia="Times New Roman" w:hAnsi="Times New Roman" w:cs="Times New Roman"/>
                <w:b/>
              </w:rPr>
              <w:t>основные</w:t>
            </w:r>
          </w:p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-дополнительные</w:t>
            </w:r>
          </w:p>
        </w:tc>
        <w:tc>
          <w:tcPr>
            <w:tcW w:w="13147" w:type="dxa"/>
          </w:tcPr>
          <w:p w:rsidR="0021455F" w:rsidRDefault="0021455F" w:rsidP="002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C457F" w:rsidRDefault="00FC457F" w:rsidP="0021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</w:t>
            </w:r>
            <w:r w:rsidR="006A544F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ник, тетрадь</w:t>
            </w:r>
          </w:p>
          <w:p w:rsidR="00FC457F" w:rsidRPr="00524620" w:rsidRDefault="00170710" w:rsidP="00170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Рисунки, таблицы эпителиальных и соединительных тканей животных; интерактивное учебное пособие, мультимедийная установка, компьютер</w:t>
            </w:r>
          </w:p>
        </w:tc>
      </w:tr>
      <w:tr w:rsidR="0021455F" w:rsidTr="00C45811">
        <w:tc>
          <w:tcPr>
            <w:tcW w:w="2376" w:type="dxa"/>
          </w:tcPr>
          <w:p w:rsidR="0021455F" w:rsidRPr="00524620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4620">
              <w:rPr>
                <w:rFonts w:ascii="Times New Roman" w:eastAsia="Times New Roman" w:hAnsi="Times New Roman" w:cs="Times New Roman"/>
                <w:b/>
              </w:rPr>
              <w:t>Межпредметные связи</w:t>
            </w:r>
          </w:p>
        </w:tc>
        <w:tc>
          <w:tcPr>
            <w:tcW w:w="13147" w:type="dxa"/>
          </w:tcPr>
          <w:p w:rsidR="0021455F" w:rsidRPr="00524620" w:rsidRDefault="00FC457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Гистология.</w:t>
            </w:r>
          </w:p>
        </w:tc>
      </w:tr>
    </w:tbl>
    <w:p w:rsidR="0021455F" w:rsidRDefault="0021455F" w:rsidP="0021455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p w:rsidR="0021455F" w:rsidRDefault="0021455F" w:rsidP="0021455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559" w:type="dxa"/>
        <w:tblLook w:val="04A0"/>
      </w:tblPr>
      <w:tblGrid>
        <w:gridCol w:w="3104"/>
        <w:gridCol w:w="6502"/>
        <w:gridCol w:w="5953"/>
      </w:tblGrid>
      <w:tr w:rsidR="0021455F" w:rsidRPr="00D525F5" w:rsidTr="0021455F">
        <w:trPr>
          <w:trHeight w:val="405"/>
        </w:trPr>
        <w:tc>
          <w:tcPr>
            <w:tcW w:w="3104" w:type="dxa"/>
          </w:tcPr>
          <w:p w:rsidR="0021455F" w:rsidRPr="00D525F5" w:rsidRDefault="0021455F" w:rsidP="002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 xml:space="preserve">Этап урока. </w:t>
            </w:r>
          </w:p>
          <w:p w:rsidR="0021455F" w:rsidRPr="00D525F5" w:rsidRDefault="0021455F" w:rsidP="002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Цель</w:t>
            </w:r>
          </w:p>
        </w:tc>
        <w:tc>
          <w:tcPr>
            <w:tcW w:w="6502" w:type="dxa"/>
          </w:tcPr>
          <w:p w:rsidR="0021455F" w:rsidRPr="00D525F5" w:rsidRDefault="0021455F" w:rsidP="002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953" w:type="dxa"/>
          </w:tcPr>
          <w:p w:rsidR="0021455F" w:rsidRPr="00D525F5" w:rsidRDefault="0021455F" w:rsidP="00214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</w:rPr>
              <w:t>Деятельность ученика</w:t>
            </w:r>
          </w:p>
        </w:tc>
      </w:tr>
      <w:tr w:rsidR="00170710" w:rsidRPr="00D525F5" w:rsidTr="00C45811">
        <w:tc>
          <w:tcPr>
            <w:tcW w:w="3104" w:type="dxa"/>
          </w:tcPr>
          <w:p w:rsidR="00170710" w:rsidRPr="00D525F5" w:rsidRDefault="00170710" w:rsidP="0021455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218"/>
              <w:rPr>
                <w:rFonts w:ascii="Times New Roman" w:hAnsi="Times New Roman"/>
                <w:b/>
              </w:rPr>
            </w:pPr>
            <w:r w:rsidRPr="00D525F5">
              <w:rPr>
                <w:rFonts w:ascii="Times New Roman" w:hAnsi="Times New Roman"/>
                <w:b/>
              </w:rPr>
              <w:t>Этап мотивации к учебной деятельности.</w:t>
            </w:r>
          </w:p>
          <w:p w:rsidR="00170710" w:rsidRPr="00D525F5" w:rsidRDefault="00170710" w:rsidP="002145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25F5">
              <w:rPr>
                <w:rFonts w:ascii="Times New Roman" w:hAnsi="Times New Roman" w:cs="Times New Roman"/>
              </w:rPr>
              <w:lastRenderedPageBreak/>
              <w:t>Цель:</w:t>
            </w:r>
            <w:r w:rsidRPr="00D525F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</w:t>
            </w:r>
          </w:p>
        </w:tc>
        <w:tc>
          <w:tcPr>
            <w:tcW w:w="6502" w:type="dxa"/>
          </w:tcPr>
          <w:p w:rsidR="00170710" w:rsidRPr="00D525F5" w:rsidRDefault="00170710" w:rsidP="00C45811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D525F5">
              <w:rPr>
                <w:rFonts w:ascii="Times New Roman" w:hAnsi="Times New Roman" w:cs="Times New Roman"/>
                <w:sz w:val="24"/>
                <w:szCs w:val="24"/>
              </w:rPr>
              <w:t>Создает комфортную ситуацию для начала урока.</w:t>
            </w:r>
          </w:p>
        </w:tc>
        <w:tc>
          <w:tcPr>
            <w:tcW w:w="5953" w:type="dxa"/>
          </w:tcPr>
          <w:p w:rsidR="00170710" w:rsidRPr="00D525F5" w:rsidRDefault="00170710" w:rsidP="00C45811">
            <w:pPr>
              <w:tabs>
                <w:tab w:val="left" w:pos="1833"/>
              </w:tabs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</w:tr>
      <w:tr w:rsidR="0021455F" w:rsidRPr="00D525F5" w:rsidTr="00C45811">
        <w:tc>
          <w:tcPr>
            <w:tcW w:w="3104" w:type="dxa"/>
          </w:tcPr>
          <w:p w:rsidR="006B7C47" w:rsidRDefault="006B7C47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1455F" w:rsidRPr="00D525F5" w:rsidRDefault="0021455F" w:rsidP="00214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525F5">
              <w:rPr>
                <w:rFonts w:ascii="Times New Roman" w:hAnsi="Times New Roman" w:cs="Times New Roman"/>
                <w:b/>
              </w:rPr>
              <w:t>.  Постановка цели и задач урока. Мотивация учебной деятельности учащихся.</w:t>
            </w:r>
          </w:p>
          <w:p w:rsidR="0021455F" w:rsidRPr="00D525F5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</w:rPr>
              <w:t xml:space="preserve">Цель: </w:t>
            </w:r>
            <w:r w:rsidRPr="00D525F5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мотивировать учащихся к учебной деятельности посредством создания комфортной обстановки.</w:t>
            </w:r>
          </w:p>
        </w:tc>
        <w:tc>
          <w:tcPr>
            <w:tcW w:w="6502" w:type="dxa"/>
          </w:tcPr>
          <w:p w:rsidR="0021455F" w:rsidRDefault="00170710" w:rsidP="00A241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хорошо поработали над предыдущей темой</w:t>
            </w:r>
            <w:r w:rsidR="00A241FD" w:rsidRPr="00A241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поэтому вспомним, какие органоиды характерны для растительной, а какие для животной клетки. </w:t>
            </w:r>
          </w:p>
          <w:p w:rsidR="00A241FD" w:rsidRPr="00A241FD" w:rsidRDefault="00A241FD" w:rsidP="00A320A0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Список клеточных структур: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Клеточная стенка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Ядро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Цитоплазма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Лизосомы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Митохондрии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Вакуоли с клеточным соком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Пластиды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Ри</w:t>
            </w:r>
            <w:r w:rsidR="00A320A0">
              <w:rPr>
                <w:rFonts w:ascii="Times New Roman" w:hAnsi="Times New Roman"/>
                <w:color w:val="000000"/>
                <w:shd w:val="clear" w:color="auto" w:fill="FFFFFF"/>
              </w:rPr>
              <w:t>б</w:t>
            </w: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осомы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Клеточная мембрана</w:t>
            </w:r>
          </w:p>
          <w:p w:rsidR="00A241FD" w:rsidRPr="00A241FD" w:rsidRDefault="00A241FD" w:rsidP="00A241F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241FD">
              <w:rPr>
                <w:rFonts w:ascii="Times New Roman" w:hAnsi="Times New Roman"/>
                <w:color w:val="000000"/>
                <w:shd w:val="clear" w:color="auto" w:fill="FFFFFF"/>
              </w:rPr>
              <w:t>Клеточный центр</w:t>
            </w:r>
          </w:p>
          <w:p w:rsidR="00A241FD" w:rsidRDefault="00C03C77" w:rsidP="00C0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(Пока учащиеся работают в тетрадях, учитель демонстрирует классу  список особенностей строения и жизнедеятельности живых организмов.)</w:t>
            </w:r>
          </w:p>
          <w:p w:rsidR="00C03C77" w:rsidRDefault="00C03C77" w:rsidP="00C03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один из признаков ( по порядку) и ска</w:t>
            </w:r>
            <w:r w:rsidR="006B7C47">
              <w:rPr>
                <w:rFonts w:ascii="Times New Roman" w:hAnsi="Times New Roman" w:cs="Times New Roman"/>
              </w:rPr>
              <w:t>жите</w:t>
            </w:r>
            <w:r>
              <w:rPr>
                <w:rFonts w:ascii="Times New Roman" w:hAnsi="Times New Roman" w:cs="Times New Roman"/>
              </w:rPr>
              <w:t>, для каких организмов он характерен: для животных, для растений или для всех живых существ</w:t>
            </w:r>
          </w:p>
          <w:p w:rsidR="00A320A0" w:rsidRDefault="00A320A0" w:rsidP="00A32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особенностей строения и жизнедеятельности организмов.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Автотрофный тип питания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Гетеротрофный тип питания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активному передвижению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обмену веществ и превращение энергии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Приспособленность к условиям окружающей среды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Неограниченный период роста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к росту и развитию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 органов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Ограниченный период роста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клеточной стенки из целлюлозы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реагировать на изменения окружающей  среды 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симметрии тела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Проверим, как справились с письменными заданиями.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представляет из себя оболочка животной клетки?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ее строение?</w:t>
            </w: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основные части ядра клетки и раскройте роль ядра в жизни клетки.</w:t>
            </w:r>
          </w:p>
          <w:p w:rsidR="00D57D32" w:rsidRDefault="00D57D32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особенности цитоплазмы как одной из основных частей клетки?</w:t>
            </w:r>
          </w:p>
          <w:p w:rsidR="00D57D32" w:rsidRDefault="00D57D32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32" w:rsidRDefault="00D57D32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функции она выполняет?</w:t>
            </w:r>
          </w:p>
          <w:p w:rsidR="00D57D32" w:rsidRDefault="00D57D32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функцию в клетке выполняют митохондрии и рибосомы?</w:t>
            </w:r>
          </w:p>
          <w:p w:rsidR="00D57D32" w:rsidRDefault="00D57D32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Pr="00D525F5" w:rsidRDefault="00A320A0" w:rsidP="00A32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отличается животная клетка от клетки растительного организма?</w:t>
            </w:r>
          </w:p>
        </w:tc>
        <w:tc>
          <w:tcPr>
            <w:tcW w:w="5953" w:type="dxa"/>
          </w:tcPr>
          <w:p w:rsidR="0021455F" w:rsidRDefault="00A241FD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Первый ученик </w:t>
            </w:r>
            <w:r w:rsidR="006B7C47">
              <w:rPr>
                <w:rFonts w:ascii="Times New Roman" w:hAnsi="Times New Roman" w:cs="Times New Roman"/>
              </w:rPr>
              <w:t>на доске</w:t>
            </w:r>
            <w:r w:rsidR="00C0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выписывает структуры, характерные для растительной клетки, а другой – для животной.</w:t>
            </w:r>
          </w:p>
          <w:p w:rsidR="00A241FD" w:rsidRDefault="00A241FD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живые существа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живые существа</w:t>
            </w:r>
          </w:p>
          <w:p w:rsidR="00A320A0" w:rsidRDefault="00A320A0" w:rsidP="00A320A0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живые существа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живые существа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</w:t>
            </w:r>
          </w:p>
          <w:p w:rsidR="00A320A0" w:rsidRDefault="00A320A0" w:rsidP="00A320A0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живые существа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учение: 1, 2, 3, 5, 6, 7, 8, 9</w:t>
            </w:r>
          </w:p>
          <w:p w:rsidR="00A320A0" w:rsidRDefault="00A320A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ученик: 2, 3, 4, 5, 8, 9, 10</w:t>
            </w:r>
          </w:p>
          <w:p w:rsidR="00A320A0" w:rsidRDefault="00A320A0" w:rsidP="00A320A0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тонкая живая пленка, которая имеет поры, через которые проникают вещества из внешней среды.</w:t>
            </w:r>
          </w:p>
          <w:p w:rsidR="00A320A0" w:rsidRDefault="00D57D32" w:rsidP="00A320A0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слоя липидов, в которые погружены белки.</w:t>
            </w:r>
          </w:p>
          <w:p w:rsidR="00D57D32" w:rsidRDefault="00D57D32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Ядро состоит из ядерной оболочки с порами, ядерного сока, ядрышек и хромосом. Оно регулирует все процессы жизнедеятельности, которые протекают в клетке. </w:t>
            </w:r>
          </w:p>
          <w:p w:rsidR="00D57D32" w:rsidRDefault="00D57D32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Цитоплазма – полужидкое вещество, она состоит из органически веществ (белки, жиры, углеводы, нуклеиновые кислоты) и неорганических веществ (воды и минеральных веществ).</w:t>
            </w:r>
          </w:p>
          <w:p w:rsidR="00D57D32" w:rsidRDefault="00D57D32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Цитоплазма связывает все органоиды воедино, обеспечивая связь между компонентами, защищая их.</w:t>
            </w: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7C47" w:rsidRDefault="006B7C47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32" w:rsidRDefault="00D57D32" w:rsidP="00D57D32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Митохондрии окисляют органические вещества с </w:t>
            </w:r>
            <w:r w:rsidR="006B7C4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елением энергии, а в рибосомах – синтезируются белки.</w:t>
            </w:r>
          </w:p>
          <w:p w:rsidR="00D57D32" w:rsidRPr="006B7C47" w:rsidRDefault="00D57D32" w:rsidP="006B7C47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Растительная клетка покрыта клеточной стенкой, имеет пластиды, в вакуолях содержится клеточный сок, мало лизосом, отсутствует клеточный центр.</w:t>
            </w:r>
          </w:p>
        </w:tc>
      </w:tr>
      <w:tr w:rsidR="0021455F" w:rsidRPr="00D525F5" w:rsidTr="00C45811">
        <w:tc>
          <w:tcPr>
            <w:tcW w:w="3104" w:type="dxa"/>
          </w:tcPr>
          <w:p w:rsidR="0021455F" w:rsidRPr="00D525F5" w:rsidRDefault="0021455F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III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20A5F">
              <w:t xml:space="preserve"> </w:t>
            </w:r>
            <w:r w:rsidRPr="00411ADD"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21455F" w:rsidRPr="000B5E45" w:rsidRDefault="0021455F" w:rsidP="00214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5F5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E4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Актуализировать учебное содержание, необходимое для восприятия нового материала.</w:t>
            </w: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455F" w:rsidRPr="00D525F5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уточнение и согласование темы урока.</w:t>
            </w:r>
          </w:p>
        </w:tc>
        <w:tc>
          <w:tcPr>
            <w:tcW w:w="6502" w:type="dxa"/>
          </w:tcPr>
          <w:p w:rsidR="0021455F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мы с вам одеты в вещи, из какого материала они сделаны?</w:t>
            </w: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животный и растительный организм тоже состоит из ткани. Что понимают под тканью биологи?</w:t>
            </w:r>
          </w:p>
          <w:p w:rsidR="00D57D32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Запишем это определение в печатную тетрадь.</w:t>
            </w: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ткани растительных организмов вы знаете?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функции они выполняют?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связь между строением ткани и выполняемыми ею функциями?</w:t>
            </w: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типы тканей выделяют у животных?</w:t>
            </w: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чем различие между эпителиальной и соединительной тканями?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Итак, чем нам сегодня предстоит заниматься?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0B5" w:rsidRPr="00D525F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Физминутка.</w:t>
            </w:r>
          </w:p>
        </w:tc>
        <w:tc>
          <w:tcPr>
            <w:tcW w:w="5953" w:type="dxa"/>
          </w:tcPr>
          <w:p w:rsidR="0021455F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ткани.</w:t>
            </w: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32" w:rsidRDefault="00D57D32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клеток и межклеточного вещества, сходных по строению, происхождению и выполняемой функции.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определения в </w:t>
            </w:r>
            <w:r w:rsidR="006B7C47">
              <w:rPr>
                <w:rFonts w:ascii="Times New Roman" w:hAnsi="Times New Roman" w:cs="Times New Roman"/>
              </w:rPr>
              <w:t>тетрадь</w:t>
            </w:r>
          </w:p>
          <w:p w:rsidR="00D57D32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Покровная, основная, механическая, проводящая, образовательная.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Защитную, образование и запасание органических веществ, опору, проведение воды и минеральных веществ, рост и развитие растений.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существует.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Эпителиальная, соединительная, мышечная, нервная.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Предположения учащихся</w:t>
            </w:r>
          </w:p>
          <w:p w:rsidR="00D320B5" w:rsidRPr="00D525F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строения, функций эпителиальной и соединительной тканей.</w:t>
            </w:r>
          </w:p>
        </w:tc>
      </w:tr>
      <w:tr w:rsidR="0021455F" w:rsidRPr="00D525F5" w:rsidTr="00C45811">
        <w:tc>
          <w:tcPr>
            <w:tcW w:w="3104" w:type="dxa"/>
          </w:tcPr>
          <w:p w:rsidR="0021455F" w:rsidRPr="00D525F5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5F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</w:t>
            </w:r>
            <w:r w:rsidRPr="00D525F5">
              <w:rPr>
                <w:rFonts w:ascii="Times New Roman" w:eastAsia="Times New Roman" w:hAnsi="Times New Roman" w:cs="Times New Roman"/>
              </w:rPr>
              <w:t xml:space="preserve">.   </w:t>
            </w:r>
            <w:r w:rsidRPr="00411AD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знаний.</w:t>
            </w:r>
          </w:p>
          <w:p w:rsidR="0021455F" w:rsidRPr="000B5E45" w:rsidRDefault="0021455F" w:rsidP="0021455F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5F5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Организовать подводящий или побуждающий диалог по проблемному объяснению нового знания.</w:t>
            </w:r>
          </w:p>
          <w:p w:rsidR="0021455F" w:rsidRPr="00D525F5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0B5E4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совершенствовать навыки учащихся в решении задачи; развивать умения анализировать, обобщать, находить верное решение.</w:t>
            </w:r>
          </w:p>
        </w:tc>
        <w:tc>
          <w:tcPr>
            <w:tcW w:w="6502" w:type="dxa"/>
          </w:tcPr>
          <w:p w:rsidR="0021455F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организмы, подобно растительным состоят из тканей. Одинаково ли их строение и функции?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типов тканей выделяют в животном организме?</w:t>
            </w:r>
          </w:p>
          <w:p w:rsidR="00D320B5" w:rsidRDefault="00A34040" w:rsidP="00D320B5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"Виды тканей животного"</w:t>
            </w:r>
          </w:p>
          <w:p w:rsidR="00D320B5" w:rsidRDefault="00D320B5" w:rsidP="00D320B5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0B5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Ткани животного организма очень удивительны, но имеют ряд особенностей. Давайте посмотрим особенности строения эпителиальной ткани. 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A34040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</w:t>
            </w:r>
            <w:r w:rsidR="008D6BB4">
              <w:rPr>
                <w:rFonts w:ascii="Times New Roman" w:hAnsi="Times New Roman" w:cs="Times New Roman"/>
              </w:rPr>
              <w:t xml:space="preserve"> суждения </w:t>
            </w:r>
            <w:r>
              <w:rPr>
                <w:rFonts w:ascii="Times New Roman" w:hAnsi="Times New Roman" w:cs="Times New Roman"/>
              </w:rPr>
              <w:t>верны</w:t>
            </w:r>
            <w:r w:rsidR="008D6BB4">
              <w:rPr>
                <w:rFonts w:ascii="Times New Roman" w:hAnsi="Times New Roman" w:cs="Times New Roman"/>
              </w:rPr>
              <w:t xml:space="preserve"> в отношении эпителиальной ткани?</w:t>
            </w:r>
          </w:p>
          <w:p w:rsidR="00A34040" w:rsidRDefault="00A34040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слайде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040" w:rsidRDefault="00A34040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оказалось ложью в указанных суждениях?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 по строению соединительные ткани. Но есть у них одна общая черта. Какая?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этот вопрос нам поможет ответить интерактивное пособие. 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общая черта есть у всех соединительных тканей?</w:t>
            </w: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8D6BB4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же типы соединительных тканей вы знаете?</w:t>
            </w:r>
          </w:p>
          <w:p w:rsidR="00B20708" w:rsidRPr="00D525F5" w:rsidRDefault="008D6BB4" w:rsidP="00A34040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теперь узнаем, сколько же типов соединительной ткани выделяют, каковы особенности строения, функции и местоположения. Ответить на все эти вопросы нам поможет интерактивное пособие, ответы запишите в таблицу </w:t>
            </w:r>
            <w:r w:rsidR="00A34040">
              <w:rPr>
                <w:rFonts w:ascii="Times New Roman" w:hAnsi="Times New Roman" w:cs="Times New Roman"/>
              </w:rPr>
              <w:t>"Разновидности соединительной ткани животного организма"</w:t>
            </w:r>
          </w:p>
        </w:tc>
        <w:tc>
          <w:tcPr>
            <w:tcW w:w="5953" w:type="dxa"/>
          </w:tcPr>
          <w:p w:rsidR="0021455F" w:rsidRDefault="0021455F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</w:p>
          <w:p w:rsidR="00D320B5" w:rsidRDefault="00D320B5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записи в тетради: Эпителиальная, соединительная, мышечная, нервная.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видеофрагмент</w:t>
            </w:r>
          </w:p>
          <w:p w:rsidR="00A34040" w:rsidRDefault="00A3404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– это особые жидкие вещества, вырабатываемые железами.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клеток эпителиальной ткани может быть различное: плоской, кубической, цилиндрической.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эпителиальной ткани очень мало межклеточного вещества.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Эпителиальная ткань выполняет функцию защиты и выделения.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Предположения учащихся.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4040" w:rsidRDefault="00A34040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Большое количество межклеточного вещества, от качества которого зависит функция и тип соединительной ткани.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Предположения учащихся</w:t>
            </w: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6BB4" w:rsidRDefault="008D6BB4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Смотрят видеофрагмент, заполняют таблицу в тетради.</w:t>
            </w:r>
          </w:p>
          <w:p w:rsidR="00B20708" w:rsidRPr="00D525F5" w:rsidRDefault="00B20708" w:rsidP="00B2070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455F" w:rsidRPr="00D525F5" w:rsidTr="00C45811">
        <w:tc>
          <w:tcPr>
            <w:tcW w:w="3104" w:type="dxa"/>
          </w:tcPr>
          <w:p w:rsidR="0021455F" w:rsidRPr="00D525F5" w:rsidRDefault="0021455F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D525F5">
              <w:rPr>
                <w:rFonts w:ascii="Times New Roman" w:eastAsia="Times New Roman" w:hAnsi="Times New Roman" w:cs="Times New Roman"/>
              </w:rPr>
              <w:t xml:space="preserve">. </w:t>
            </w:r>
            <w:r w:rsidRPr="00411AD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  <w:p w:rsidR="0021455F" w:rsidRPr="00D525F5" w:rsidRDefault="0021455F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</w:rPr>
              <w:t xml:space="preserve"> Цель: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 закрепить практические 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и навыки учащихся.</w:t>
            </w:r>
          </w:p>
        </w:tc>
        <w:tc>
          <w:tcPr>
            <w:tcW w:w="6502" w:type="dxa"/>
          </w:tcPr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Итак, что же у вас получилось?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особенности строения Рыхлой соединительной ткани существуют?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ткань, в которой овальные или округлые клетки, лежащие группами в плотном межклеточном веществе?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особенности костной ткани?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455F" w:rsidRPr="00D525F5" w:rsidRDefault="007E2A48" w:rsidP="007E2A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каких особенностях строения крови вам стало известно?</w:t>
            </w:r>
          </w:p>
        </w:tc>
        <w:tc>
          <w:tcPr>
            <w:tcW w:w="5953" w:type="dxa"/>
          </w:tcPr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Ответы учащихся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Клетки в основном звездчатые и переплетены волокнами.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этой ткани откладывается запас питательных веществ в виде жира.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Хрящ, благодаря этому выполняет свою основную функцию – упругость и прочность. Располагается она  в суставах костей.</w:t>
            </w:r>
          </w:p>
          <w:p w:rsidR="007E2A48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крупные клетки, соединенные между собой тонкими отростками и плотным межклеточным веществом. В межклеточном веществе этой ткани имеются волокна и содержатся минеральные соли. Волокна придают костям упругость, а соли – твердость.</w:t>
            </w:r>
          </w:p>
          <w:p w:rsidR="00B20708" w:rsidRPr="00D525F5" w:rsidRDefault="007E2A48" w:rsidP="007E2A48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жидком межклеточном веществе плавают разнообразные клетки.</w:t>
            </w:r>
          </w:p>
        </w:tc>
      </w:tr>
      <w:tr w:rsidR="007E2A48" w:rsidRPr="00D525F5" w:rsidTr="00C45811">
        <w:tc>
          <w:tcPr>
            <w:tcW w:w="3104" w:type="dxa"/>
          </w:tcPr>
          <w:p w:rsidR="007E2A48" w:rsidRDefault="007E2A48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455F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VI</w:t>
            </w:r>
            <w:r w:rsidRPr="0021455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21455F">
              <w:rPr>
                <w:rFonts w:ascii="Times New Roman" w:hAnsi="Times New Roman" w:cs="Times New Roman"/>
                <w:b/>
              </w:rPr>
              <w:t xml:space="preserve"> Первичное закрепление</w:t>
            </w:r>
          </w:p>
          <w:p w:rsidR="007E2A48" w:rsidRPr="008349C9" w:rsidRDefault="007E2A48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9">
              <w:rPr>
                <w:rFonts w:ascii="Times New Roman" w:hAnsi="Times New Roman" w:cs="Times New Roman"/>
              </w:rPr>
              <w:t xml:space="preserve">Цель: </w:t>
            </w:r>
            <w:r w:rsidRPr="008349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учащимися нового способа действия при решении типовых задач.</w:t>
            </w:r>
          </w:p>
        </w:tc>
        <w:tc>
          <w:tcPr>
            <w:tcW w:w="6502" w:type="dxa"/>
          </w:tcPr>
          <w:p w:rsidR="007E2A48" w:rsidRPr="00D525F5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Ткани животного организма очень удивительны. Посмотрим насколько точно вы можете определить тип ткани по фотографии </w:t>
            </w:r>
          </w:p>
        </w:tc>
        <w:tc>
          <w:tcPr>
            <w:tcW w:w="5953" w:type="dxa"/>
          </w:tcPr>
          <w:p w:rsidR="007E2A48" w:rsidRPr="00D525F5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называют тип ткани, поясняя по каким признакам смогли это сделать.</w:t>
            </w:r>
          </w:p>
        </w:tc>
      </w:tr>
      <w:tr w:rsidR="007E2A48" w:rsidRPr="00D525F5" w:rsidTr="00C45811">
        <w:tc>
          <w:tcPr>
            <w:tcW w:w="3104" w:type="dxa"/>
          </w:tcPr>
          <w:p w:rsidR="007E2A48" w:rsidRPr="008349C9" w:rsidRDefault="007E2A48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49C9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 w:rsidRPr="008349C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8349C9">
              <w:rPr>
                <w:rFonts w:ascii="Times New Roman" w:hAnsi="Times New Roman" w:cs="Times New Roman"/>
              </w:rPr>
              <w:t xml:space="preserve"> </w:t>
            </w:r>
            <w:r w:rsidRPr="008349C9">
              <w:rPr>
                <w:rFonts w:ascii="Times New Roman" w:hAnsi="Times New Roman" w:cs="Times New Roman"/>
                <w:b/>
              </w:rPr>
              <w:t>Контроль усвоения, обсуждение допущенных ошибок и их коррекция.</w:t>
            </w:r>
          </w:p>
          <w:p w:rsidR="007E2A48" w:rsidRPr="008349C9" w:rsidRDefault="007E2A48" w:rsidP="008349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9C9">
              <w:rPr>
                <w:rFonts w:ascii="Times New Roman" w:eastAsia="Times New Roman" w:hAnsi="Times New Roman" w:cs="Times New Roman"/>
              </w:rPr>
              <w:t>Цель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349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</w:t>
            </w:r>
            <w:r>
              <w:rPr>
                <w:color w:val="000000"/>
                <w:sz w:val="34"/>
                <w:szCs w:val="34"/>
                <w:shd w:val="clear" w:color="auto" w:fill="FFFFFF"/>
              </w:rPr>
              <w:t>.</w:t>
            </w:r>
          </w:p>
        </w:tc>
        <w:tc>
          <w:tcPr>
            <w:tcW w:w="6502" w:type="dxa"/>
          </w:tcPr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A48">
              <w:rPr>
                <w:rFonts w:ascii="Times New Roman" w:hAnsi="Times New Roman" w:cs="Times New Roman"/>
              </w:rPr>
              <w:t>Что такое ткань?</w:t>
            </w: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A48">
              <w:rPr>
                <w:rFonts w:ascii="Times New Roman" w:hAnsi="Times New Roman" w:cs="Times New Roman"/>
              </w:rPr>
              <w:t>Какие типы тканей выделяют в животном организме?</w:t>
            </w: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A48">
              <w:rPr>
                <w:rFonts w:ascii="Times New Roman" w:hAnsi="Times New Roman" w:cs="Times New Roman"/>
              </w:rPr>
              <w:t>В чем отличие эпителиальной ткани от соединительной?</w:t>
            </w: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функции выполняет эпителиальные ткани?</w:t>
            </w:r>
          </w:p>
          <w:p w:rsid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функции выполняют соединительные ткани</w:t>
            </w:r>
          </w:p>
          <w:p w:rsidR="007E2A48" w:rsidRPr="007E2A48" w:rsidRDefault="007E2A48" w:rsidP="00C45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кровь является разновидностью соединительной ткани?</w:t>
            </w:r>
          </w:p>
        </w:tc>
        <w:tc>
          <w:tcPr>
            <w:tcW w:w="5953" w:type="dxa"/>
          </w:tcPr>
          <w:p w:rsidR="007E2A48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– это группа клеток и межклеточного вещества, имеющие определенное строение, происхождение и выполняющая определенные функции.</w:t>
            </w:r>
          </w:p>
          <w:p w:rsidR="007E2A48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Эпителиальная, соединительная, мышечная, нервная.</w:t>
            </w:r>
          </w:p>
          <w:p w:rsidR="007E2A48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эпителиальной ткани практически отсутствует межклеточное вещество, а тип соединительной ткани определяется в зависимости от структуры межклеточного вещества.</w:t>
            </w:r>
          </w:p>
          <w:p w:rsidR="007E2A48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Защитную и секреторную.</w:t>
            </w:r>
          </w:p>
          <w:p w:rsidR="007E2A48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Опору и защиту, транспорт веществ, запас веществ.</w:t>
            </w:r>
          </w:p>
          <w:p w:rsidR="007E2A48" w:rsidRPr="00D525F5" w:rsidRDefault="007E2A48" w:rsidP="00C45811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крови содержится большое количество жидкого межклеточного вещества.</w:t>
            </w:r>
          </w:p>
        </w:tc>
      </w:tr>
      <w:tr w:rsidR="007E2A48" w:rsidRPr="00D525F5" w:rsidTr="00C45811">
        <w:tc>
          <w:tcPr>
            <w:tcW w:w="3104" w:type="dxa"/>
          </w:tcPr>
          <w:p w:rsidR="007E2A48" w:rsidRPr="0021455F" w:rsidRDefault="007E2A48" w:rsidP="00214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55F">
              <w:rPr>
                <w:rFonts w:ascii="Times New Roman" w:hAnsi="Times New Roman" w:cs="Times New Roman"/>
                <w:b/>
                <w:sz w:val="24"/>
                <w:szCs w:val="24"/>
              </w:rPr>
              <w:t>Этап Информация о домашнем задании, инструктаж по его выполнению</w:t>
            </w:r>
          </w:p>
          <w:p w:rsidR="007E2A48" w:rsidRPr="0002126E" w:rsidRDefault="007E2A48" w:rsidP="00214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знаний, полученных на уроке, </w:t>
            </w:r>
            <w:r w:rsidRPr="000B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 по предмету</w:t>
            </w:r>
          </w:p>
        </w:tc>
        <w:tc>
          <w:tcPr>
            <w:tcW w:w="6502" w:type="dxa"/>
          </w:tcPr>
          <w:p w:rsidR="007E2A48" w:rsidRPr="00D525F5" w:rsidRDefault="007E2A48" w:rsidP="00D320B5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Изучить параграф 3, проверить правильность своих знаний, ответив на вопросы в конце параграфа.</w:t>
            </w:r>
          </w:p>
        </w:tc>
        <w:tc>
          <w:tcPr>
            <w:tcW w:w="5953" w:type="dxa"/>
          </w:tcPr>
          <w:p w:rsidR="007E2A48" w:rsidRPr="00D525F5" w:rsidRDefault="007E2A48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домашнего задания.</w:t>
            </w:r>
          </w:p>
        </w:tc>
      </w:tr>
      <w:tr w:rsidR="007E2A48" w:rsidRPr="00D525F5" w:rsidTr="0021455F">
        <w:trPr>
          <w:trHeight w:val="2557"/>
        </w:trPr>
        <w:tc>
          <w:tcPr>
            <w:tcW w:w="3104" w:type="dxa"/>
          </w:tcPr>
          <w:p w:rsidR="007E2A48" w:rsidRPr="00D525F5" w:rsidRDefault="007E2A48" w:rsidP="00214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5F5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 w:rsidRPr="00D525F5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525F5">
              <w:rPr>
                <w:rFonts w:ascii="Times New Roman" w:hAnsi="Times New Roman" w:cs="Times New Roman"/>
                <w:b/>
              </w:rPr>
              <w:t xml:space="preserve"> Этап рефлексии учебной деятельности на уроке.</w:t>
            </w:r>
          </w:p>
          <w:p w:rsidR="007E2A48" w:rsidRPr="00D525F5" w:rsidRDefault="007E2A48" w:rsidP="00214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5F5">
              <w:rPr>
                <w:rFonts w:ascii="Times New Roman" w:hAnsi="Times New Roman" w:cs="Times New Roman"/>
              </w:rPr>
              <w:t>Цель:</w:t>
            </w:r>
            <w:r w:rsidRPr="000B5E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Организовать фиксацию нового содержания, изученного на уроке</w:t>
            </w:r>
          </w:p>
        </w:tc>
        <w:tc>
          <w:tcPr>
            <w:tcW w:w="6502" w:type="dxa"/>
          </w:tcPr>
          <w:p w:rsidR="007E2A48" w:rsidRPr="00D525F5" w:rsidRDefault="007E2A48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Кратко написать самое важное, что уяснил с урока с пожеланиями соседу по парте и отправить (обменяться).</w:t>
            </w:r>
          </w:p>
        </w:tc>
        <w:tc>
          <w:tcPr>
            <w:tcW w:w="5953" w:type="dxa"/>
          </w:tcPr>
          <w:p w:rsidR="007E2A48" w:rsidRPr="00D525F5" w:rsidRDefault="007E2A48" w:rsidP="0021455F">
            <w:pPr>
              <w:tabs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телеграмм, чтение нескольких текстов</w:t>
            </w:r>
          </w:p>
        </w:tc>
      </w:tr>
    </w:tbl>
    <w:p w:rsidR="0021455F" w:rsidRPr="00524620" w:rsidRDefault="0021455F" w:rsidP="0021455F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</w:rPr>
      </w:pPr>
    </w:p>
    <w:p w:rsidR="00412BA0" w:rsidRDefault="00412BA0"/>
    <w:sectPr w:rsidR="00412BA0" w:rsidSect="00B115D7">
      <w:footerReference w:type="default" r:id="rId7"/>
      <w:pgSz w:w="16838" w:h="11906" w:orient="landscape"/>
      <w:pgMar w:top="1701" w:right="1134" w:bottom="850" w:left="1134" w:header="426" w:footer="3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B4" w:rsidRDefault="005B25B4" w:rsidP="0021455F">
      <w:pPr>
        <w:spacing w:after="0" w:line="240" w:lineRule="auto"/>
      </w:pPr>
      <w:r>
        <w:separator/>
      </w:r>
    </w:p>
  </w:endnote>
  <w:endnote w:type="continuationSeparator" w:id="1">
    <w:p w:rsidR="005B25B4" w:rsidRDefault="005B25B4" w:rsidP="0021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11" w:rsidRDefault="00C45811">
    <w:pPr>
      <w:pStyle w:val="a5"/>
      <w:rPr>
        <w:sz w:val="2"/>
        <w:szCs w:val="2"/>
      </w:rPr>
    </w:pPr>
  </w:p>
  <w:p w:rsidR="00C45811" w:rsidRPr="0021455F" w:rsidRDefault="00C45811">
    <w:pPr>
      <w:pStyle w:val="a5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B4" w:rsidRDefault="005B25B4" w:rsidP="0021455F">
      <w:pPr>
        <w:spacing w:after="0" w:line="240" w:lineRule="auto"/>
      </w:pPr>
      <w:r>
        <w:separator/>
      </w:r>
    </w:p>
  </w:footnote>
  <w:footnote w:type="continuationSeparator" w:id="1">
    <w:p w:rsidR="005B25B4" w:rsidRDefault="005B25B4" w:rsidP="0021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DDC"/>
    <w:multiLevelType w:val="hybridMultilevel"/>
    <w:tmpl w:val="804C7832"/>
    <w:lvl w:ilvl="0" w:tplc="5F4A107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616D4"/>
    <w:multiLevelType w:val="hybridMultilevel"/>
    <w:tmpl w:val="ED78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55F"/>
    <w:rsid w:val="00170710"/>
    <w:rsid w:val="00183DED"/>
    <w:rsid w:val="001C548A"/>
    <w:rsid w:val="00204B61"/>
    <w:rsid w:val="0021455F"/>
    <w:rsid w:val="00221B03"/>
    <w:rsid w:val="002A44F0"/>
    <w:rsid w:val="00412BA0"/>
    <w:rsid w:val="005636F0"/>
    <w:rsid w:val="005B25B4"/>
    <w:rsid w:val="006A544F"/>
    <w:rsid w:val="006B7C47"/>
    <w:rsid w:val="006F1946"/>
    <w:rsid w:val="0072601A"/>
    <w:rsid w:val="00740FA9"/>
    <w:rsid w:val="007E2A48"/>
    <w:rsid w:val="008349C9"/>
    <w:rsid w:val="008D6BB4"/>
    <w:rsid w:val="00A241FD"/>
    <w:rsid w:val="00A320A0"/>
    <w:rsid w:val="00A34040"/>
    <w:rsid w:val="00AB0F6B"/>
    <w:rsid w:val="00B115D7"/>
    <w:rsid w:val="00B20708"/>
    <w:rsid w:val="00C03C77"/>
    <w:rsid w:val="00C45811"/>
    <w:rsid w:val="00CA1938"/>
    <w:rsid w:val="00D320B5"/>
    <w:rsid w:val="00D57D32"/>
    <w:rsid w:val="00DB1CAB"/>
    <w:rsid w:val="00DB69B9"/>
    <w:rsid w:val="00DB7CBD"/>
    <w:rsid w:val="00E838D9"/>
    <w:rsid w:val="00E95BDC"/>
    <w:rsid w:val="00F459AD"/>
    <w:rsid w:val="00F45EAB"/>
    <w:rsid w:val="00F53412"/>
    <w:rsid w:val="00FC457F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5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5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455F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1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55F"/>
    <w:rPr>
      <w:rFonts w:asciiTheme="minorHAnsi" w:eastAsiaTheme="minorEastAsia" w:hAnsiTheme="minorHAnsi"/>
      <w:sz w:val="2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1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455F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9</cp:revision>
  <cp:lastPrinted>2019-01-25T12:01:00Z</cp:lastPrinted>
  <dcterms:created xsi:type="dcterms:W3CDTF">2015-09-29T14:40:00Z</dcterms:created>
  <dcterms:modified xsi:type="dcterms:W3CDTF">2020-05-19T09:49:00Z</dcterms:modified>
</cp:coreProperties>
</file>