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42" w:rsidRPr="00B93E42" w:rsidRDefault="00B93E42" w:rsidP="00B93E4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93E42">
        <w:rPr>
          <w:b/>
          <w:bCs/>
          <w:i/>
          <w:iCs/>
          <w:color w:val="333333"/>
        </w:rPr>
        <w:t xml:space="preserve">Тема «Водоросли» </w:t>
      </w:r>
      <w:r>
        <w:rPr>
          <w:b/>
          <w:bCs/>
          <w:i/>
          <w:iCs/>
          <w:color w:val="333333"/>
        </w:rPr>
        <w:t xml:space="preserve">                           </w:t>
      </w:r>
      <w:r w:rsidRPr="00B93E42">
        <w:rPr>
          <w:b/>
          <w:bCs/>
          <w:i/>
          <w:iCs/>
          <w:color w:val="333333"/>
        </w:rPr>
        <w:t xml:space="preserve"> </w:t>
      </w:r>
      <w:r w:rsidRPr="00B93E42">
        <w:rPr>
          <w:color w:val="333333"/>
        </w:rPr>
        <w:t>Вариант 1.</w:t>
      </w:r>
    </w:p>
    <w:p w:rsidR="00B93E42" w:rsidRPr="00B93E42" w:rsidRDefault="00B93E42" w:rsidP="00B93E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B93E42">
        <w:rPr>
          <w:b/>
          <w:color w:val="333333"/>
        </w:rPr>
        <w:t>К низшим растениям относятся растения, которые:</w:t>
      </w:r>
    </w:p>
    <w:p w:rsidR="00B93E42" w:rsidRPr="00B93E42" w:rsidRDefault="00B93E42" w:rsidP="00B93E4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93E42">
        <w:rPr>
          <w:color w:val="333333"/>
        </w:rPr>
        <w:t>1) имеют побег; 2) имеют корни; 3) имеют тело – слоевище; 4) имеют всё, что перечислено ранее.</w:t>
      </w:r>
    </w:p>
    <w:p w:rsidR="00B93E42" w:rsidRPr="00B93E42" w:rsidRDefault="00B93E42" w:rsidP="00B93E42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333333"/>
        </w:rPr>
      </w:pPr>
      <w:r w:rsidRPr="00B93E42">
        <w:rPr>
          <w:b/>
          <w:color w:val="333333"/>
        </w:rPr>
        <w:t>2.Для водорослей характерны следующие признаки:</w:t>
      </w:r>
    </w:p>
    <w:p w:rsidR="00B93E42" w:rsidRPr="00B93E42" w:rsidRDefault="00B93E42" w:rsidP="00B93E4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93E42">
        <w:rPr>
          <w:color w:val="333333"/>
        </w:rPr>
        <w:t>1) имеют листья и стебли; 2) обитают в воде и цветут; 3) размножаются семенами; 4) имеют слоевище и ризоиды.</w:t>
      </w:r>
    </w:p>
    <w:p w:rsidR="00B93E42" w:rsidRPr="00B93E42" w:rsidRDefault="00B93E42" w:rsidP="00B93E42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333333"/>
        </w:rPr>
      </w:pPr>
      <w:r w:rsidRPr="00B93E42">
        <w:rPr>
          <w:b/>
          <w:color w:val="333333"/>
        </w:rPr>
        <w:t>3.Каких водорослей не существует:</w:t>
      </w:r>
    </w:p>
    <w:p w:rsidR="00B93E42" w:rsidRPr="00B93E42" w:rsidRDefault="00B93E42" w:rsidP="00B93E4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93E42">
        <w:rPr>
          <w:color w:val="333333"/>
        </w:rPr>
        <w:t>1) красные; 2) зелёные; 3) бурые; 4) синие.</w:t>
      </w:r>
    </w:p>
    <w:p w:rsidR="00B93E42" w:rsidRPr="00B93E42" w:rsidRDefault="00B93E42" w:rsidP="00B93E42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333333"/>
        </w:rPr>
      </w:pPr>
      <w:r w:rsidRPr="00B93E42">
        <w:rPr>
          <w:b/>
          <w:color w:val="333333"/>
        </w:rPr>
        <w:t>4.К одноклеточным зелёным водорослям относится:</w:t>
      </w:r>
    </w:p>
    <w:p w:rsidR="00B93E42" w:rsidRPr="00B93E42" w:rsidRDefault="00B93E42" w:rsidP="00B93E4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93E42">
        <w:rPr>
          <w:color w:val="333333"/>
        </w:rPr>
        <w:t xml:space="preserve">1) спирогира; 2) </w:t>
      </w:r>
      <w:proofErr w:type="spellStart"/>
      <w:r w:rsidRPr="00B93E42">
        <w:rPr>
          <w:color w:val="333333"/>
        </w:rPr>
        <w:t>нителла</w:t>
      </w:r>
      <w:proofErr w:type="spellEnd"/>
      <w:r w:rsidRPr="00B93E42">
        <w:rPr>
          <w:color w:val="333333"/>
        </w:rPr>
        <w:t>; 3) хламидомонада; 4) порфира.</w:t>
      </w:r>
    </w:p>
    <w:p w:rsidR="00B93E42" w:rsidRPr="00B93E42" w:rsidRDefault="00B93E42" w:rsidP="00B93E42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333333"/>
        </w:rPr>
      </w:pPr>
      <w:r w:rsidRPr="00B93E42">
        <w:rPr>
          <w:b/>
          <w:color w:val="333333"/>
        </w:rPr>
        <w:t>5.Хроматофор – это:</w:t>
      </w:r>
    </w:p>
    <w:p w:rsidR="00B93E42" w:rsidRPr="00B93E42" w:rsidRDefault="00B93E42" w:rsidP="00B93E4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93E42">
        <w:rPr>
          <w:color w:val="333333"/>
        </w:rPr>
        <w:t>1) название водоросли; 2) большой хлоропласт; 3) орган передвижения водоросли; 4) большая вакуоль.</w:t>
      </w:r>
    </w:p>
    <w:p w:rsidR="00B93E42" w:rsidRPr="00B93E42" w:rsidRDefault="00B93E42" w:rsidP="00B93E42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333333"/>
        </w:rPr>
      </w:pPr>
      <w:r w:rsidRPr="00B93E42">
        <w:rPr>
          <w:b/>
          <w:color w:val="333333"/>
        </w:rPr>
        <w:t>6.По способу питания водоросли являются:</w:t>
      </w:r>
    </w:p>
    <w:p w:rsidR="00B93E42" w:rsidRPr="00B93E42" w:rsidRDefault="00B93E42" w:rsidP="00B93E4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93E42">
        <w:rPr>
          <w:color w:val="333333"/>
        </w:rPr>
        <w:t>1) автотрофами; 2) гетеротрофами; 3) оба способа питания характерны; 4) не подходит ни один из этих способов.</w:t>
      </w:r>
    </w:p>
    <w:p w:rsidR="00B93E42" w:rsidRPr="00B93E42" w:rsidRDefault="00B93E42" w:rsidP="00B93E42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333333"/>
        </w:rPr>
      </w:pPr>
      <w:r w:rsidRPr="00B93E42">
        <w:rPr>
          <w:b/>
          <w:color w:val="333333"/>
        </w:rPr>
        <w:t>7.Одноклеточная зелёная водоросль шаровидной формы:</w:t>
      </w:r>
    </w:p>
    <w:p w:rsidR="00B93E42" w:rsidRPr="00B93E42" w:rsidRDefault="00B93E42" w:rsidP="00B93E4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B93E42">
        <w:rPr>
          <w:color w:val="333333"/>
        </w:rPr>
        <w:t>ульва</w:t>
      </w:r>
      <w:proofErr w:type="spellEnd"/>
      <w:r w:rsidRPr="00B93E42">
        <w:rPr>
          <w:color w:val="333333"/>
        </w:rPr>
        <w:t xml:space="preserve">; 2) </w:t>
      </w:r>
      <w:proofErr w:type="spellStart"/>
      <w:r w:rsidRPr="00B93E42">
        <w:rPr>
          <w:color w:val="333333"/>
        </w:rPr>
        <w:t>нителла</w:t>
      </w:r>
      <w:proofErr w:type="spellEnd"/>
      <w:r w:rsidRPr="00B93E42">
        <w:rPr>
          <w:color w:val="333333"/>
        </w:rPr>
        <w:t>; 3) хламидомонада; 4) хлорелла.</w:t>
      </w:r>
    </w:p>
    <w:p w:rsidR="00B93E42" w:rsidRPr="00B93E42" w:rsidRDefault="00B93E42" w:rsidP="00B93E42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B93E42">
        <w:rPr>
          <w:b/>
          <w:color w:val="333333"/>
        </w:rPr>
        <w:t>8. Почему хлореллу и спирогиру относят к низшим растениям:</w:t>
      </w:r>
    </w:p>
    <w:p w:rsidR="00B93E42" w:rsidRPr="00B93E42" w:rsidRDefault="00B93E42" w:rsidP="00B93E4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93E42">
        <w:rPr>
          <w:color w:val="333333"/>
        </w:rPr>
        <w:t>1) они обитают в водной среде; 2) в процессе жизнедеятельности они взаимодействуют со средой обитания; 3) в их клетках происходит фотосинтез; 4) их тело не имеет органов и тканей.</w:t>
      </w:r>
    </w:p>
    <w:p w:rsidR="00B93E42" w:rsidRPr="00B93E42" w:rsidRDefault="00B93E42" w:rsidP="00B93E42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B93E42">
        <w:rPr>
          <w:b/>
          <w:color w:val="333333"/>
        </w:rPr>
        <w:t>9. Многоклеточные водоросли прикрепляются ко дну с помощью:</w:t>
      </w:r>
    </w:p>
    <w:p w:rsidR="00B93E42" w:rsidRPr="00B93E42" w:rsidRDefault="00B93E42" w:rsidP="00B93E4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93E42">
        <w:rPr>
          <w:color w:val="333333"/>
        </w:rPr>
        <w:t>1) корней; 2) корневища; 3) ризоидов; 4) слоевища.</w:t>
      </w:r>
    </w:p>
    <w:p w:rsidR="00B93E42" w:rsidRPr="00B93E42" w:rsidRDefault="00B93E42" w:rsidP="00B93E42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B93E42">
        <w:rPr>
          <w:b/>
          <w:color w:val="333333"/>
        </w:rPr>
        <w:t>10. Водоросль поглощает воду и минеральные вещества:</w:t>
      </w:r>
    </w:p>
    <w:p w:rsidR="00B93E42" w:rsidRPr="00B93E42" w:rsidRDefault="00B93E42" w:rsidP="00B93E4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93E42">
        <w:rPr>
          <w:color w:val="333333"/>
        </w:rPr>
        <w:t>1) ризоидами; 2) листьями; 3) корнями; 4) всем телом.</w:t>
      </w:r>
    </w:p>
    <w:p w:rsidR="00B93E42" w:rsidRPr="00B93E42" w:rsidRDefault="00B93E42" w:rsidP="00B93E42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B93E42">
        <w:rPr>
          <w:b/>
          <w:color w:val="333333"/>
        </w:rPr>
        <w:t>11.У зелёных водорослей хлорофилл находится:</w:t>
      </w:r>
    </w:p>
    <w:p w:rsidR="00B93E42" w:rsidRPr="00B93E42" w:rsidRDefault="00B93E42" w:rsidP="00B93E4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93E42">
        <w:rPr>
          <w:color w:val="333333"/>
        </w:rPr>
        <w:t>1) в хлоропластах; 2) в вакуолях; 3) в хроматофоре; 4) в цитоплазме.</w:t>
      </w:r>
    </w:p>
    <w:p w:rsidR="00B93E42" w:rsidRDefault="00B93E42" w:rsidP="00B93E4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B93E42" w:rsidRDefault="00B93E42" w:rsidP="00B93E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B93E42">
        <w:rPr>
          <w:b/>
          <w:color w:val="333333"/>
        </w:rPr>
        <w:t>Подпиши части водоросли</w:t>
      </w:r>
      <w:r>
        <w:rPr>
          <w:b/>
          <w:color w:val="333333"/>
        </w:rPr>
        <w:t>:</w:t>
      </w:r>
    </w:p>
    <w:p w:rsidR="00B93E42" w:rsidRDefault="00B93E42" w:rsidP="00B93E42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>
        <w:rPr>
          <w:noProof/>
        </w:rPr>
        <w:drawing>
          <wp:inline distT="0" distB="0" distL="0" distR="0">
            <wp:extent cx="1828800" cy="1266613"/>
            <wp:effectExtent l="19050" t="0" r="0" b="0"/>
            <wp:docPr id="1" name="Рисунок 1" descr="https://ds02.infourok.ru/uploads/ex/0c65/0007c10c-620ad7c5/hello_html_6b04ff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c65/0007c10c-620ad7c5/hello_html_6b04ff2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66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E42" w:rsidRDefault="00B93E42" w:rsidP="00B93E42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B93E42" w:rsidRPr="00B93E42" w:rsidRDefault="00B93E42" w:rsidP="00B93E42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B93E42" w:rsidRPr="00B93E42" w:rsidRDefault="00B93E42" w:rsidP="00B93E4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93E42">
        <w:rPr>
          <w:b/>
          <w:bCs/>
          <w:i/>
          <w:iCs/>
          <w:color w:val="333333"/>
        </w:rPr>
        <w:lastRenderedPageBreak/>
        <w:t>Тема «Водоросли»</w:t>
      </w:r>
      <w:r>
        <w:rPr>
          <w:b/>
          <w:bCs/>
          <w:i/>
          <w:iCs/>
          <w:color w:val="333333"/>
        </w:rPr>
        <w:t xml:space="preserve">             </w:t>
      </w:r>
      <w:r w:rsidRPr="00B93E42">
        <w:rPr>
          <w:color w:val="333333"/>
        </w:rPr>
        <w:t>Вариант 2.</w:t>
      </w:r>
    </w:p>
    <w:p w:rsidR="00B93E42" w:rsidRPr="00B93E42" w:rsidRDefault="00B93E42" w:rsidP="00B93E4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B93E42">
        <w:rPr>
          <w:b/>
          <w:color w:val="333333"/>
        </w:rPr>
        <w:t>Наука о растениях называется:</w:t>
      </w:r>
      <w:r w:rsidRPr="00B93E42">
        <w:rPr>
          <w:color w:val="333333"/>
        </w:rPr>
        <w:t>1) зоология; 2) микология; 3) ботаника; 4) анатомия.</w:t>
      </w:r>
    </w:p>
    <w:p w:rsidR="00B93E42" w:rsidRPr="00B93E42" w:rsidRDefault="00B93E42" w:rsidP="00B93E42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333333"/>
        </w:rPr>
      </w:pPr>
      <w:r w:rsidRPr="00B93E42">
        <w:rPr>
          <w:b/>
          <w:color w:val="333333"/>
        </w:rPr>
        <w:t>2.Водоросли относятся:</w:t>
      </w:r>
    </w:p>
    <w:p w:rsidR="00B93E42" w:rsidRPr="00B93E42" w:rsidRDefault="00B93E42" w:rsidP="00B93E4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93E42">
        <w:rPr>
          <w:color w:val="333333"/>
        </w:rPr>
        <w:t>1) к низшим растениям; 2) к высшим растениям; 3) могут относиться к обеим этим группам; 4) вообще не относятся к растениям.</w:t>
      </w:r>
    </w:p>
    <w:p w:rsidR="00B93E42" w:rsidRPr="00B93E42" w:rsidRDefault="00B93E42" w:rsidP="00B93E42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333333"/>
        </w:rPr>
      </w:pPr>
      <w:r w:rsidRPr="00B93E42">
        <w:rPr>
          <w:b/>
          <w:color w:val="333333"/>
        </w:rPr>
        <w:t>3.Ризоиды это:</w:t>
      </w:r>
    </w:p>
    <w:p w:rsidR="00B93E42" w:rsidRPr="00B93E42" w:rsidRDefault="00B93E42" w:rsidP="00B93E4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93E42">
        <w:rPr>
          <w:color w:val="333333"/>
        </w:rPr>
        <w:t>1) название растения; 2) вид корня; 3) органоид клетки; 4) нижняя разветвлённая часть слоевища, с помощью которой водоросли прикрепляются к субстрату.</w:t>
      </w:r>
    </w:p>
    <w:p w:rsidR="00B93E42" w:rsidRPr="00B93E42" w:rsidRDefault="00B93E42" w:rsidP="00B93E42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333333"/>
        </w:rPr>
      </w:pPr>
      <w:r w:rsidRPr="00B93E42">
        <w:rPr>
          <w:b/>
          <w:color w:val="333333"/>
        </w:rPr>
        <w:t>4.К зелёным водорослям относится:</w:t>
      </w:r>
    </w:p>
    <w:p w:rsidR="00B93E42" w:rsidRPr="00B93E42" w:rsidRDefault="00B93E42" w:rsidP="00B93E4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93E42">
        <w:rPr>
          <w:color w:val="333333"/>
        </w:rPr>
        <w:t xml:space="preserve">1) ламинария; 2) порфира; 3) </w:t>
      </w:r>
      <w:proofErr w:type="spellStart"/>
      <w:r w:rsidRPr="00B93E42">
        <w:rPr>
          <w:color w:val="333333"/>
        </w:rPr>
        <w:t>улотрикс</w:t>
      </w:r>
      <w:proofErr w:type="spellEnd"/>
      <w:r w:rsidRPr="00B93E42">
        <w:rPr>
          <w:color w:val="333333"/>
        </w:rPr>
        <w:t>; 4) филлофора.</w:t>
      </w:r>
    </w:p>
    <w:p w:rsidR="00B93E42" w:rsidRPr="00B93E42" w:rsidRDefault="00B93E42" w:rsidP="00B93E42">
      <w:pPr>
        <w:pStyle w:val="a3"/>
        <w:shd w:val="clear" w:color="auto" w:fill="FFFFFF"/>
        <w:spacing w:before="0" w:beforeAutospacing="0" w:after="0" w:afterAutospacing="0"/>
        <w:ind w:left="426"/>
        <w:rPr>
          <w:b/>
          <w:color w:val="333333"/>
        </w:rPr>
      </w:pPr>
      <w:r w:rsidRPr="00B93E42">
        <w:rPr>
          <w:b/>
          <w:color w:val="333333"/>
        </w:rPr>
        <w:t>5.Своё название хламидомонада получила потому, что:</w:t>
      </w:r>
    </w:p>
    <w:p w:rsidR="00B93E42" w:rsidRPr="00B93E42" w:rsidRDefault="00B93E42" w:rsidP="00B93E4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93E42">
        <w:rPr>
          <w:color w:val="333333"/>
        </w:rPr>
        <w:t>1) имеет грушевидную форму; 2) это простейший организм, покрытый оболочкой; 3) имеет два жгутика; 4) живёт в воде.</w:t>
      </w:r>
    </w:p>
    <w:p w:rsidR="00B93E42" w:rsidRPr="00B93E42" w:rsidRDefault="00B93E42" w:rsidP="00B93E42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333333"/>
        </w:rPr>
      </w:pPr>
      <w:r w:rsidRPr="00B93E42">
        <w:rPr>
          <w:b/>
          <w:color w:val="333333"/>
        </w:rPr>
        <w:t>6.К нитчатым зелёным водорослям относятся:</w:t>
      </w:r>
    </w:p>
    <w:p w:rsidR="00B93E42" w:rsidRPr="00B93E42" w:rsidRDefault="00B93E42" w:rsidP="00B93E4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93E42">
        <w:rPr>
          <w:color w:val="333333"/>
        </w:rPr>
        <w:t xml:space="preserve">1) </w:t>
      </w:r>
      <w:proofErr w:type="spellStart"/>
      <w:r w:rsidRPr="00B93E42">
        <w:rPr>
          <w:color w:val="333333"/>
        </w:rPr>
        <w:t>ульва</w:t>
      </w:r>
      <w:proofErr w:type="spellEnd"/>
      <w:r w:rsidRPr="00B93E42">
        <w:rPr>
          <w:color w:val="333333"/>
        </w:rPr>
        <w:t xml:space="preserve"> и </w:t>
      </w:r>
      <w:proofErr w:type="spellStart"/>
      <w:r w:rsidRPr="00B93E42">
        <w:rPr>
          <w:color w:val="333333"/>
        </w:rPr>
        <w:t>нителла</w:t>
      </w:r>
      <w:proofErr w:type="spellEnd"/>
      <w:r w:rsidRPr="00B93E42">
        <w:rPr>
          <w:color w:val="333333"/>
        </w:rPr>
        <w:t xml:space="preserve">; 2) ламинария и </w:t>
      </w:r>
      <w:proofErr w:type="spellStart"/>
      <w:r w:rsidRPr="00B93E42">
        <w:rPr>
          <w:color w:val="333333"/>
        </w:rPr>
        <w:t>цистозейра</w:t>
      </w:r>
      <w:proofErr w:type="spellEnd"/>
      <w:r w:rsidRPr="00B93E42">
        <w:rPr>
          <w:color w:val="333333"/>
        </w:rPr>
        <w:t xml:space="preserve">; 3) порфира и филлофора; 4) </w:t>
      </w:r>
      <w:proofErr w:type="spellStart"/>
      <w:r w:rsidRPr="00B93E42">
        <w:rPr>
          <w:color w:val="333333"/>
        </w:rPr>
        <w:t>улотрикс</w:t>
      </w:r>
      <w:proofErr w:type="spellEnd"/>
      <w:r w:rsidRPr="00B93E42">
        <w:rPr>
          <w:color w:val="333333"/>
        </w:rPr>
        <w:t xml:space="preserve"> и спирогира.</w:t>
      </w:r>
    </w:p>
    <w:p w:rsidR="00B93E42" w:rsidRPr="00B93E42" w:rsidRDefault="00B93E42" w:rsidP="00B93E42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r w:rsidRPr="00B93E42">
        <w:rPr>
          <w:b/>
          <w:color w:val="333333"/>
        </w:rPr>
        <w:t>7.Органоид, который помогает хламидомонаде двигаться к свету, называется:</w:t>
      </w:r>
      <w:r w:rsidRPr="00B93E42">
        <w:rPr>
          <w:color w:val="333333"/>
        </w:rPr>
        <w:t>1)красный глазок; 2) ядро; 3) хроматофор; 4) вакуоли.</w:t>
      </w:r>
    </w:p>
    <w:p w:rsidR="00B93E42" w:rsidRPr="00B93E42" w:rsidRDefault="00B93E42" w:rsidP="00B93E42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B93E42">
        <w:rPr>
          <w:b/>
          <w:color w:val="333333"/>
        </w:rPr>
        <w:t>8. Тело водорослей хламидомонады и хлореллы представлено:</w:t>
      </w:r>
    </w:p>
    <w:p w:rsidR="00B93E42" w:rsidRPr="00B93E42" w:rsidRDefault="00B93E42" w:rsidP="00B93E4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93E42">
        <w:rPr>
          <w:color w:val="333333"/>
        </w:rPr>
        <w:t>1) нитевидным слоевищем; 2) слоевищем, имеющим ризоиды; 3) слоевищем, не имеющим ризоидов; 4) одной клеткой.</w:t>
      </w:r>
    </w:p>
    <w:p w:rsidR="00B93E42" w:rsidRPr="00B93E42" w:rsidRDefault="00B93E42" w:rsidP="00B93E42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B93E42">
        <w:rPr>
          <w:b/>
          <w:color w:val="333333"/>
        </w:rPr>
        <w:t>9.Тело многоклеточных водорослей состоит:</w:t>
      </w:r>
    </w:p>
    <w:p w:rsidR="00B93E42" w:rsidRPr="00B93E42" w:rsidRDefault="00B93E42" w:rsidP="00B93E4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93E42">
        <w:rPr>
          <w:color w:val="333333"/>
        </w:rPr>
        <w:t>1) корня и побега; 2) слоевища и ризоидов; 3) стебля и листьев; 4) мицелия.</w:t>
      </w:r>
    </w:p>
    <w:p w:rsidR="00B93E42" w:rsidRPr="00B93E42" w:rsidRDefault="00B93E42" w:rsidP="00B93E42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B93E42">
        <w:rPr>
          <w:b/>
          <w:color w:val="333333"/>
        </w:rPr>
        <w:t>10. Какие водоросли способны жить на глубине 200м:</w:t>
      </w:r>
    </w:p>
    <w:p w:rsidR="00B93E42" w:rsidRPr="00B93E42" w:rsidRDefault="00B93E42" w:rsidP="00B93E4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93E42">
        <w:rPr>
          <w:color w:val="333333"/>
        </w:rPr>
        <w:t>1) бурые; 2) зелёные; 3) красные; 4) все группы водорослей.</w:t>
      </w:r>
    </w:p>
    <w:p w:rsidR="00B93E42" w:rsidRPr="00B93E42" w:rsidRDefault="00B93E42" w:rsidP="00B93E42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B93E42">
        <w:rPr>
          <w:b/>
          <w:color w:val="333333"/>
        </w:rPr>
        <w:t>11.Какую водоросль называют «морской капустой»:</w:t>
      </w:r>
    </w:p>
    <w:p w:rsidR="00B93E42" w:rsidRPr="00B93E42" w:rsidRDefault="00B93E42" w:rsidP="00B93E4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93E42">
        <w:rPr>
          <w:color w:val="333333"/>
        </w:rPr>
        <w:t xml:space="preserve">1) </w:t>
      </w:r>
      <w:proofErr w:type="spellStart"/>
      <w:r w:rsidRPr="00B93E42">
        <w:rPr>
          <w:color w:val="333333"/>
        </w:rPr>
        <w:t>нителлу</w:t>
      </w:r>
      <w:proofErr w:type="spellEnd"/>
      <w:r w:rsidRPr="00B93E42">
        <w:rPr>
          <w:color w:val="333333"/>
        </w:rPr>
        <w:t xml:space="preserve">; 2) ламинарию; 3) порфиру; 4) </w:t>
      </w:r>
      <w:proofErr w:type="spellStart"/>
      <w:r w:rsidRPr="00B93E42">
        <w:rPr>
          <w:color w:val="333333"/>
        </w:rPr>
        <w:t>родимению</w:t>
      </w:r>
      <w:proofErr w:type="spellEnd"/>
      <w:r w:rsidRPr="00B93E42">
        <w:rPr>
          <w:color w:val="333333"/>
        </w:rPr>
        <w:t>.</w:t>
      </w:r>
    </w:p>
    <w:p w:rsidR="00B93E42" w:rsidRPr="00B93E42" w:rsidRDefault="00B93E42" w:rsidP="00B93E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B93E42">
        <w:rPr>
          <w:b/>
          <w:color w:val="333333"/>
        </w:rPr>
        <w:t>Подпиши части водоросли</w:t>
      </w:r>
      <w:r>
        <w:rPr>
          <w:b/>
          <w:color w:val="333333"/>
        </w:rPr>
        <w:t>:</w:t>
      </w:r>
    </w:p>
    <w:p w:rsidR="00B93E42" w:rsidRDefault="00B93E42" w:rsidP="00B93E4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93E42">
        <w:rPr>
          <w:noProof/>
        </w:rPr>
        <w:drawing>
          <wp:inline distT="0" distB="0" distL="0" distR="0">
            <wp:extent cx="1139663" cy="1524000"/>
            <wp:effectExtent l="19050" t="0" r="3337" b="0"/>
            <wp:docPr id="2" name="Рисунок 4" descr="https://ds04.infourok.ru/uploads/ex/1312/00022269-90af700e/hello_html_41d94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1312/00022269-90af700e/hello_html_41d94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663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3E42" w:rsidSect="00B93E42">
      <w:pgSz w:w="16838" w:h="11906" w:orient="landscape"/>
      <w:pgMar w:top="426" w:right="395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3E2"/>
    <w:multiLevelType w:val="multilevel"/>
    <w:tmpl w:val="D45C4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A35E9"/>
    <w:multiLevelType w:val="multilevel"/>
    <w:tmpl w:val="DE8C4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15DFF"/>
    <w:multiLevelType w:val="multilevel"/>
    <w:tmpl w:val="913AE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21DAA"/>
    <w:multiLevelType w:val="multilevel"/>
    <w:tmpl w:val="5A4E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C72AFA"/>
    <w:multiLevelType w:val="multilevel"/>
    <w:tmpl w:val="C9BE0FF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2B714C62"/>
    <w:multiLevelType w:val="multilevel"/>
    <w:tmpl w:val="3D5EA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9C75F2"/>
    <w:multiLevelType w:val="multilevel"/>
    <w:tmpl w:val="30AC7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D72F2"/>
    <w:multiLevelType w:val="multilevel"/>
    <w:tmpl w:val="F8DCC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D96889"/>
    <w:multiLevelType w:val="multilevel"/>
    <w:tmpl w:val="25A0F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65718C"/>
    <w:multiLevelType w:val="multilevel"/>
    <w:tmpl w:val="AC58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99F"/>
    <w:multiLevelType w:val="multilevel"/>
    <w:tmpl w:val="99E69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B87F42"/>
    <w:multiLevelType w:val="multilevel"/>
    <w:tmpl w:val="A25C5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24440D"/>
    <w:multiLevelType w:val="multilevel"/>
    <w:tmpl w:val="D402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41296F"/>
    <w:multiLevelType w:val="multilevel"/>
    <w:tmpl w:val="641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A1529A"/>
    <w:multiLevelType w:val="multilevel"/>
    <w:tmpl w:val="54722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2E308E"/>
    <w:multiLevelType w:val="multilevel"/>
    <w:tmpl w:val="FE709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15"/>
  </w:num>
  <w:num w:numId="11">
    <w:abstractNumId w:val="3"/>
  </w:num>
  <w:num w:numId="12">
    <w:abstractNumId w:val="11"/>
  </w:num>
  <w:num w:numId="13">
    <w:abstractNumId w:val="4"/>
  </w:num>
  <w:num w:numId="14">
    <w:abstractNumId w:val="14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3E42"/>
    <w:rsid w:val="00142F6D"/>
    <w:rsid w:val="00B9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446</Words>
  <Characters>2543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2018-03-19T18:16:00Z</cp:lastPrinted>
  <dcterms:created xsi:type="dcterms:W3CDTF">2018-03-19T18:07:00Z</dcterms:created>
  <dcterms:modified xsi:type="dcterms:W3CDTF">2018-03-19T18:17:00Z</dcterms:modified>
</cp:coreProperties>
</file>