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Тест по творчеству М.Е. Салтыкова-Щедрина.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Вариант 1.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Часть А.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1. Назовите годы жизни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-Щедрина.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1854-1906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1826-1889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1824-1886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Г) 1801-1878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2. Образование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 получил: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В Царскосельском (Александровском) лицее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В Главном инженерном училище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В Московском благородном пансионе при университете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Г) В Московском коммерческом училище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 был членом: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Кружка Петрашевского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Группы «Народная воля»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«Кружка шестнадцати»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4. Основная тема сатирических произведений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-Щедрина – это: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Взаимоотношения народа и власти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Показ отдельных пороков людей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Недостатки в человеческих взаимоотношениях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Г) Человек и Вселенная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5. Кто был автором «Сказок для детей изрядного возраста»?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А.Н.Островский</w:t>
      </w:r>
      <w:proofErr w:type="spellEnd"/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6. Укажите, какие сказки не были написаны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М.Е.Салтыковым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-Щедриным.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«Три медведя»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«Медведь на воеводстве»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«Волк и ягнёнок»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Г) «Орёл-меценат»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7. Иносказание – это: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Фраза, произнесённая на иностранном языке</w:t>
      </w:r>
      <w:r w:rsidRPr="0099165E">
        <w:rPr>
          <w:rFonts w:ascii="Times New Roman" w:hAnsi="Times New Roman" w:cs="Times New Roman"/>
          <w:sz w:val="24"/>
          <w:szCs w:val="24"/>
        </w:rPr>
        <w:br/>
        <w:t>Б) Выражение мысли с помощью намёков, имеющее второй скрытый смысл</w:t>
      </w:r>
      <w:r w:rsidRPr="0099165E">
        <w:rPr>
          <w:rFonts w:ascii="Times New Roman" w:hAnsi="Times New Roman" w:cs="Times New Roman"/>
          <w:sz w:val="24"/>
          <w:szCs w:val="24"/>
        </w:rPr>
        <w:br/>
        <w:t xml:space="preserve">В) Фраза, не относящаяся к предмету разговора         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8. Укажите верное определение гротеска: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Одна из разновидностей комического, сочетающая в фантастической форме ужасное и смешное, безобразное и возвышенное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Б) Вид комического, наиболее беспощадно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осмеиваюший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 xml:space="preserve"> несовершенство мира, человеческие пороки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Способность искусства постигать и изображать процессы жизни человека</w:t>
      </w:r>
    </w:p>
    <w:p w:rsid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Г) Переносное значение слова, основанное на уподоблении одного предмета или явления другому по сходству или по контрасту</w:t>
      </w:r>
    </w:p>
    <w:p w:rsidR="0099165E" w:rsidRDefault="0099165E" w:rsidP="00B33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5E" w:rsidRDefault="0099165E" w:rsidP="00B33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5E" w:rsidRPr="0099165E" w:rsidRDefault="0099165E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lastRenderedPageBreak/>
        <w:t>9. Как генералы наградили мужика по возвращении домой («Повесть о том, как один мужик двух генералов прокормил»)?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Мужик получил свободу</w:t>
      </w:r>
      <w:r w:rsidRPr="0099165E">
        <w:rPr>
          <w:rFonts w:ascii="Times New Roman" w:hAnsi="Times New Roman" w:cs="Times New Roman"/>
          <w:sz w:val="24"/>
          <w:szCs w:val="24"/>
        </w:rPr>
        <w:br/>
        <w:t>Б) Мужик получил много денег</w:t>
      </w:r>
      <w:r w:rsidRPr="0099165E">
        <w:rPr>
          <w:rFonts w:ascii="Times New Roman" w:hAnsi="Times New Roman" w:cs="Times New Roman"/>
          <w:sz w:val="24"/>
          <w:szCs w:val="24"/>
        </w:rPr>
        <w:br/>
        <w:t>В) Мужик получил рюмку водки и пятак серебра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10. «Прошёл день, прошёл другой; мужичина до того изловчился, что даже стал в пригоршне суп варить...» – это отрывок из: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А) «Дикого </w:t>
      </w:r>
      <w:proofErr w:type="gramStart"/>
      <w:r w:rsidRPr="0099165E">
        <w:rPr>
          <w:rFonts w:ascii="Times New Roman" w:hAnsi="Times New Roman" w:cs="Times New Roman"/>
          <w:sz w:val="24"/>
          <w:szCs w:val="24"/>
        </w:rPr>
        <w:t>помещика»</w:t>
      </w:r>
      <w:r w:rsidRPr="0099165E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99165E">
        <w:rPr>
          <w:rFonts w:ascii="Times New Roman" w:hAnsi="Times New Roman" w:cs="Times New Roman"/>
          <w:sz w:val="24"/>
          <w:szCs w:val="24"/>
        </w:rPr>
        <w:t xml:space="preserve">) «Премудрого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пискаря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»</w:t>
      </w:r>
      <w:r w:rsidRPr="0099165E">
        <w:rPr>
          <w:rFonts w:ascii="Times New Roman" w:hAnsi="Times New Roman" w:cs="Times New Roman"/>
          <w:sz w:val="24"/>
          <w:szCs w:val="24"/>
        </w:rPr>
        <w:br/>
        <w:t>В) «Повести о том, как один мужик двух генералов прокормил»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Г) «Богатыря»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11. Дружба помещика с медведем из сказки «Дикий помещик» – это элемент: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Гротеска</w:t>
      </w:r>
      <w:r w:rsidRPr="0099165E">
        <w:rPr>
          <w:rFonts w:ascii="Times New Roman" w:hAnsi="Times New Roman" w:cs="Times New Roman"/>
          <w:sz w:val="24"/>
          <w:szCs w:val="24"/>
        </w:rPr>
        <w:br/>
        <w:t>Б) Гиперболы</w:t>
      </w:r>
      <w:r w:rsidRPr="0099165E">
        <w:rPr>
          <w:rFonts w:ascii="Times New Roman" w:hAnsi="Times New Roman" w:cs="Times New Roman"/>
          <w:sz w:val="24"/>
          <w:szCs w:val="24"/>
        </w:rPr>
        <w:br/>
        <w:t>В) Метафоры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12. Кто из персонажей «жил – дрожал и умирал- дрожал»?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Здравомыслящий заяц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Коняга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В) Премудрый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</w:p>
    <w:p w:rsidR="00B33BE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  <w:sectPr w:rsidR="00B33BE6" w:rsidRPr="0099165E" w:rsidSect="00B33B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9165E">
        <w:rPr>
          <w:rFonts w:ascii="Times New Roman" w:hAnsi="Times New Roman" w:cs="Times New Roman"/>
          <w:sz w:val="24"/>
          <w:szCs w:val="24"/>
        </w:rPr>
        <w:t>13. Подберите недостающие слова таким образом, чтоб</w:t>
      </w:r>
      <w:r w:rsidR="00B33BE6" w:rsidRPr="0099165E">
        <w:rPr>
          <w:rFonts w:ascii="Times New Roman" w:hAnsi="Times New Roman" w:cs="Times New Roman"/>
          <w:sz w:val="24"/>
          <w:szCs w:val="24"/>
        </w:rPr>
        <w:t xml:space="preserve">ы названия сказок </w:t>
      </w:r>
      <w:proofErr w:type="spellStart"/>
      <w:r w:rsidR="00B33BE6" w:rsidRPr="0099165E">
        <w:rPr>
          <w:rFonts w:ascii="Times New Roman" w:hAnsi="Times New Roman" w:cs="Times New Roman"/>
          <w:sz w:val="24"/>
          <w:szCs w:val="24"/>
        </w:rPr>
        <w:t>М.Е.Салтыкова</w:t>
      </w:r>
      <w:r w:rsidRPr="0099165E">
        <w:rPr>
          <w:rFonts w:ascii="Times New Roman" w:hAnsi="Times New Roman" w:cs="Times New Roman"/>
          <w:sz w:val="24"/>
          <w:szCs w:val="24"/>
        </w:rPr>
        <w:t>Щедрина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165E">
        <w:rPr>
          <w:rFonts w:ascii="Times New Roman" w:hAnsi="Times New Roman" w:cs="Times New Roman"/>
          <w:sz w:val="24"/>
          <w:szCs w:val="24"/>
        </w:rPr>
        <w:lastRenderedPageBreak/>
        <w:t>были</w:t>
      </w:r>
      <w:proofErr w:type="gramEnd"/>
      <w:r w:rsidRPr="0099165E">
        <w:rPr>
          <w:rFonts w:ascii="Times New Roman" w:hAnsi="Times New Roman" w:cs="Times New Roman"/>
          <w:sz w:val="24"/>
          <w:szCs w:val="24"/>
        </w:rPr>
        <w:t xml:space="preserve"> восстановлены: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9165E">
        <w:rPr>
          <w:rFonts w:ascii="Times New Roman" w:hAnsi="Times New Roman" w:cs="Times New Roman"/>
          <w:sz w:val="24"/>
          <w:szCs w:val="24"/>
        </w:rPr>
        <w:t>«..</w:t>
      </w:r>
      <w:proofErr w:type="gramEnd"/>
      <w:r w:rsidRPr="0099165E">
        <w:rPr>
          <w:rFonts w:ascii="Times New Roman" w:hAnsi="Times New Roman" w:cs="Times New Roman"/>
          <w:sz w:val="24"/>
          <w:szCs w:val="24"/>
        </w:rPr>
        <w:t xml:space="preserve"> на воеводстве»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«</w:t>
      </w:r>
      <w:proofErr w:type="gramStart"/>
      <w:r w:rsidRPr="0099165E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99165E">
        <w:rPr>
          <w:rFonts w:ascii="Times New Roman" w:hAnsi="Times New Roman" w:cs="Times New Roman"/>
          <w:sz w:val="24"/>
          <w:szCs w:val="24"/>
        </w:rPr>
        <w:t>- меценат»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«. – идеалист»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99165E">
        <w:rPr>
          <w:rFonts w:ascii="Times New Roman" w:hAnsi="Times New Roman" w:cs="Times New Roman"/>
          <w:sz w:val="24"/>
          <w:szCs w:val="24"/>
        </w:rPr>
        <w:t>« -</w:t>
      </w:r>
      <w:proofErr w:type="gramEnd"/>
      <w:r w:rsidRPr="0099165E">
        <w:rPr>
          <w:rFonts w:ascii="Times New Roman" w:hAnsi="Times New Roman" w:cs="Times New Roman"/>
          <w:sz w:val="24"/>
          <w:szCs w:val="24"/>
        </w:rPr>
        <w:t xml:space="preserve"> челобитчик»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Д) «</w:t>
      </w:r>
      <w:proofErr w:type="gramStart"/>
      <w:r w:rsidRPr="0099165E">
        <w:rPr>
          <w:rFonts w:ascii="Times New Roman" w:hAnsi="Times New Roman" w:cs="Times New Roman"/>
          <w:sz w:val="24"/>
          <w:szCs w:val="24"/>
        </w:rPr>
        <w:t>Самоотверженный .</w:t>
      </w:r>
      <w:proofErr w:type="gramEnd"/>
      <w:r w:rsidRPr="0099165E">
        <w:rPr>
          <w:rFonts w:ascii="Times New Roman" w:hAnsi="Times New Roman" w:cs="Times New Roman"/>
          <w:sz w:val="24"/>
          <w:szCs w:val="24"/>
        </w:rPr>
        <w:t>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lastRenderedPageBreak/>
        <w:t>А) Орёл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Медведь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Заяц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Г) Карась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Д) Ворон</w:t>
      </w:r>
    </w:p>
    <w:p w:rsidR="00B33BE6" w:rsidRPr="0099165E" w:rsidRDefault="00B33BE6" w:rsidP="00B33BE6">
      <w:pPr>
        <w:spacing w:after="0"/>
        <w:rPr>
          <w:rFonts w:ascii="Times New Roman" w:hAnsi="Times New Roman" w:cs="Times New Roman"/>
          <w:sz w:val="24"/>
          <w:szCs w:val="24"/>
        </w:rPr>
        <w:sectPr w:rsidR="00B33BE6" w:rsidRPr="0099165E" w:rsidSect="00B33B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165E" w:rsidRPr="0099165E" w:rsidRDefault="0099165E" w:rsidP="00B33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14. В сказке «Медведь на воеводстве» беспощадно критикуется: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Чиновничество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Аристократия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Интеллигенция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Г) Самодержавие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15. В «Истории одного города»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 рассказывает: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О времени царствования Ивана Грозного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Об эпохе Петра Первого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О России XVIII-XIX веков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Часть В.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1. С 1868 года все свои произведения сатирик печатал в одном журнале. После покушения на царя началась реакция, и журнал был закрыт. Как назывался этот журнал?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2. Из какой сказки данные строки? «Услышал милостивый бог слёзную молитву сиротскую, и не стало мужика на всём пространстве владений...Куда девался мужик – никто того не заметил»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Часть С.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1. Что сближает сказки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-Щедрина с народными сказками и в чём их отличие?</w:t>
      </w:r>
    </w:p>
    <w:p w:rsidR="004A6076" w:rsidRPr="0099165E" w:rsidRDefault="00B33BE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 </w:t>
      </w:r>
      <w:r w:rsidR="004A6076" w:rsidRPr="0099165E">
        <w:rPr>
          <w:rFonts w:ascii="Times New Roman" w:hAnsi="Times New Roman" w:cs="Times New Roman"/>
          <w:sz w:val="24"/>
          <w:szCs w:val="24"/>
        </w:rPr>
        <w:t>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5E" w:rsidRDefault="0099165E" w:rsidP="00B33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Тест по творчеству М.Е. Салтыкова-Щедрина.</w:t>
      </w:r>
    </w:p>
    <w:p w:rsid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Вариант 2.</w:t>
      </w:r>
      <w:r w:rsidR="00B33BE6" w:rsidRPr="00991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Часть А.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1. Назовите годы жизни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-Щедрина.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1826-1889Б) 1824-1886В) 1814-1849Г) 1801-1878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 xml:space="preserve">-Щедрин </w:t>
      </w:r>
      <w:proofErr w:type="gramStart"/>
      <w:r w:rsidRPr="0099165E">
        <w:rPr>
          <w:rFonts w:ascii="Times New Roman" w:hAnsi="Times New Roman" w:cs="Times New Roman"/>
          <w:sz w:val="24"/>
          <w:szCs w:val="24"/>
        </w:rPr>
        <w:t>учился :</w:t>
      </w:r>
      <w:proofErr w:type="gramEnd"/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В Московском дворянском институте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В Царскосельском (Александровском) лицее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В Московском университете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Г) В Главном инженерном училище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 был членом: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Кружка Петрашевского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Группы «Народная воля»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«Кружка шестнадцати»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4. Перу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-Щедрина принадлежат: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А) «История одного </w:t>
      </w:r>
      <w:proofErr w:type="spellStart"/>
      <w:proofErr w:type="gramStart"/>
      <w:r w:rsidRPr="0099165E">
        <w:rPr>
          <w:rFonts w:ascii="Times New Roman" w:hAnsi="Times New Roman" w:cs="Times New Roman"/>
          <w:sz w:val="24"/>
          <w:szCs w:val="24"/>
        </w:rPr>
        <w:t>города»Б</w:t>
      </w:r>
      <w:proofErr w:type="spellEnd"/>
      <w:proofErr w:type="gramEnd"/>
      <w:r w:rsidRPr="0099165E">
        <w:rPr>
          <w:rFonts w:ascii="Times New Roman" w:hAnsi="Times New Roman" w:cs="Times New Roman"/>
          <w:sz w:val="24"/>
          <w:szCs w:val="24"/>
        </w:rPr>
        <w:t xml:space="preserve">) «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Накануне»В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 xml:space="preserve">) «Господа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Головлёвы»Г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) «Запутанное дело»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5. Сказки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-Щедрина отличает:</w:t>
      </w:r>
    </w:p>
    <w:p w:rsidR="004A6076" w:rsidRPr="0099165E" w:rsidRDefault="00537A5B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ПафосБ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Иносказание</w:t>
      </w:r>
      <w:r w:rsidR="004A6076" w:rsidRPr="0099165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A6076" w:rsidRPr="0099165E">
        <w:rPr>
          <w:rFonts w:ascii="Times New Roman" w:hAnsi="Times New Roman" w:cs="Times New Roman"/>
          <w:sz w:val="24"/>
          <w:szCs w:val="24"/>
        </w:rPr>
        <w:t>) Лиричность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6. Сказки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-Щедрина о животных близки к такому литературному жанру, как: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Басня</w:t>
      </w:r>
      <w:r w:rsidR="00537A5B" w:rsidRPr="0099165E">
        <w:rPr>
          <w:rFonts w:ascii="Times New Roman" w:hAnsi="Times New Roman" w:cs="Times New Roman"/>
          <w:sz w:val="24"/>
          <w:szCs w:val="24"/>
        </w:rPr>
        <w:t xml:space="preserve"> </w:t>
      </w:r>
      <w:r w:rsidRPr="0099165E">
        <w:rPr>
          <w:rFonts w:ascii="Times New Roman" w:hAnsi="Times New Roman" w:cs="Times New Roman"/>
          <w:sz w:val="24"/>
          <w:szCs w:val="24"/>
        </w:rPr>
        <w:t>Б) Газетный фельетон</w:t>
      </w:r>
      <w:r w:rsidR="00537A5B" w:rsidRPr="0099165E">
        <w:rPr>
          <w:rFonts w:ascii="Times New Roman" w:hAnsi="Times New Roman" w:cs="Times New Roman"/>
          <w:sz w:val="24"/>
          <w:szCs w:val="24"/>
        </w:rPr>
        <w:t xml:space="preserve"> </w:t>
      </w:r>
      <w:r w:rsidRPr="0099165E">
        <w:rPr>
          <w:rFonts w:ascii="Times New Roman" w:hAnsi="Times New Roman" w:cs="Times New Roman"/>
          <w:sz w:val="24"/>
          <w:szCs w:val="24"/>
        </w:rPr>
        <w:t>В) Фантастический рассказ</w:t>
      </w:r>
      <w:r w:rsidR="00537A5B" w:rsidRPr="0099165E">
        <w:rPr>
          <w:rFonts w:ascii="Times New Roman" w:hAnsi="Times New Roman" w:cs="Times New Roman"/>
          <w:sz w:val="24"/>
          <w:szCs w:val="24"/>
        </w:rPr>
        <w:t xml:space="preserve"> </w:t>
      </w:r>
      <w:r w:rsidRPr="0099165E">
        <w:rPr>
          <w:rFonts w:ascii="Times New Roman" w:hAnsi="Times New Roman" w:cs="Times New Roman"/>
          <w:sz w:val="24"/>
          <w:szCs w:val="24"/>
        </w:rPr>
        <w:t>Г) Легенда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7. Аллегория – это: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Один из тропов, иносказание, изображение какой-нибудь отвлечённой идеи в конкретном, отчётливо представляемом образе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Художественный приём, заключающийся в использовании прозрачного намёка на какой-нибудь хорошо известный бытовой, литературный или исторический факт вместо упоминания самого факта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Художественное противопоставление характеров, обстоятельств, понятий, образов, композиционных элементов, создающее эффект резкого контраста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8. Эзопов язык – это: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Художественное преувеличение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Иносказание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Художественное сравнение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9. Как были одеты генералы, оказавшись на острове («Повесть о том, как один мужик двух генералов прокормил»)?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В колпаках и ночных рубашках</w:t>
      </w:r>
      <w:r w:rsidRPr="0099165E">
        <w:rPr>
          <w:rFonts w:ascii="Times New Roman" w:hAnsi="Times New Roman" w:cs="Times New Roman"/>
          <w:sz w:val="24"/>
          <w:szCs w:val="24"/>
        </w:rPr>
        <w:br/>
        <w:t>Б) В ночных рубашках, с орденами на шее</w:t>
      </w:r>
      <w:r w:rsidRPr="0099165E">
        <w:rPr>
          <w:rFonts w:ascii="Times New Roman" w:hAnsi="Times New Roman" w:cs="Times New Roman"/>
          <w:sz w:val="24"/>
          <w:szCs w:val="24"/>
        </w:rPr>
        <w:br/>
        <w:t>В) В колпаках, с орденами на шее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9165E">
        <w:rPr>
          <w:rFonts w:ascii="Times New Roman" w:hAnsi="Times New Roman" w:cs="Times New Roman"/>
          <w:sz w:val="24"/>
          <w:szCs w:val="24"/>
        </w:rPr>
        <w:t>« И</w:t>
      </w:r>
      <w:proofErr w:type="gramEnd"/>
      <w:r w:rsidRPr="0099165E">
        <w:rPr>
          <w:rFonts w:ascii="Times New Roman" w:hAnsi="Times New Roman" w:cs="Times New Roman"/>
          <w:sz w:val="24"/>
          <w:szCs w:val="24"/>
        </w:rPr>
        <w:t xml:space="preserve"> вот он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одичал.Весь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 xml:space="preserve"> он, с головы до ног, оброс волосами, словно древний Исав, а ногти у него сделались, как железные.» – это отрывок из:</w:t>
      </w:r>
    </w:p>
    <w:p w:rsidR="00B33BE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А) «Дикого </w:t>
      </w:r>
      <w:proofErr w:type="gramStart"/>
      <w:r w:rsidRPr="0099165E">
        <w:rPr>
          <w:rFonts w:ascii="Times New Roman" w:hAnsi="Times New Roman" w:cs="Times New Roman"/>
          <w:sz w:val="24"/>
          <w:szCs w:val="24"/>
        </w:rPr>
        <w:t>помещика»</w:t>
      </w:r>
      <w:r w:rsidRPr="0099165E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99165E">
        <w:rPr>
          <w:rFonts w:ascii="Times New Roman" w:hAnsi="Times New Roman" w:cs="Times New Roman"/>
          <w:sz w:val="24"/>
          <w:szCs w:val="24"/>
        </w:rPr>
        <w:t>) «Повести о том, как один мужик двух генералов прокормил»</w:t>
      </w:r>
      <w:r w:rsidRPr="0099165E">
        <w:rPr>
          <w:rFonts w:ascii="Times New Roman" w:hAnsi="Times New Roman" w:cs="Times New Roman"/>
          <w:sz w:val="24"/>
          <w:szCs w:val="24"/>
        </w:rPr>
        <w:br/>
        <w:t>В) «Медведя на воеводстве»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Г) «Премудрого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пискаря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»</w:t>
      </w:r>
    </w:p>
    <w:p w:rsidR="0099165E" w:rsidRDefault="0099165E" w:rsidP="00B33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11. При создании образов генералов в «Повести о том, как один мужик двух генералов прокормил» автор пользуется: 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Гиперболой</w:t>
      </w:r>
      <w:r w:rsidRPr="0099165E">
        <w:rPr>
          <w:rFonts w:ascii="Times New Roman" w:hAnsi="Times New Roman" w:cs="Times New Roman"/>
          <w:sz w:val="24"/>
          <w:szCs w:val="24"/>
        </w:rPr>
        <w:br/>
        <w:t>Б) Сравнением</w:t>
      </w:r>
      <w:r w:rsidRPr="0099165E">
        <w:rPr>
          <w:rFonts w:ascii="Times New Roman" w:hAnsi="Times New Roman" w:cs="Times New Roman"/>
          <w:sz w:val="24"/>
          <w:szCs w:val="24"/>
        </w:rPr>
        <w:br/>
        <w:t xml:space="preserve">В) Метафорой 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12. Какой важной части тела так и не смог приобрести одичавший помещик?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Рогов</w:t>
      </w:r>
      <w:r w:rsidRPr="0099165E">
        <w:rPr>
          <w:rFonts w:ascii="Times New Roman" w:hAnsi="Times New Roman" w:cs="Times New Roman"/>
          <w:sz w:val="24"/>
          <w:szCs w:val="24"/>
        </w:rPr>
        <w:br/>
        <w:t>Б) Когтей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Хвоста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13. Из каких сказок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-Щедрина приведены отрывки: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«Служили (они) в какой-то регистратуре; там родились, воспитывались и состарились, следовательно, ничего не понимали. Даже слов никаких не знали, кроме: «Примите уверение в совершенном моём почтении и преданности»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«В некотором царстве, в некотором государстве жил-</w:t>
      </w:r>
      <w:proofErr w:type="gramStart"/>
      <w:r w:rsidRPr="0099165E">
        <w:rPr>
          <w:rFonts w:ascii="Times New Roman" w:hAnsi="Times New Roman" w:cs="Times New Roman"/>
          <w:sz w:val="24"/>
          <w:szCs w:val="24"/>
        </w:rPr>
        <w:t>был.,</w:t>
      </w:r>
      <w:proofErr w:type="gramEnd"/>
      <w:r w:rsidRPr="0099165E">
        <w:rPr>
          <w:rFonts w:ascii="Times New Roman" w:hAnsi="Times New Roman" w:cs="Times New Roman"/>
          <w:sz w:val="24"/>
          <w:szCs w:val="24"/>
        </w:rPr>
        <w:t xml:space="preserve"> жил и, на свет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глядючи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, радовался. Всего у него было довольно: и крестьян, и хлеба, и скота, и земли, и садов. И был то</w:t>
      </w:r>
      <w:proofErr w:type="gramStart"/>
      <w:r w:rsidRPr="0099165E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99165E">
        <w:rPr>
          <w:rFonts w:ascii="Times New Roman" w:hAnsi="Times New Roman" w:cs="Times New Roman"/>
          <w:sz w:val="24"/>
          <w:szCs w:val="24"/>
        </w:rPr>
        <w:t xml:space="preserve"> глупый, читал газету «Весть» и тело имел мягкое, белое и рассыпчатое»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«И вдруг он исчез. Что тут случилось! – Щука ли его заглотала, рак ли клешнёй перешиб или сам своей смертью умер и всплыл на поверхность, - свидетелей ему не было. Скорее всего – сам умер.»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«Повесть о том, как один мужик двух генералов прокормил»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«Дикий помещик»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В) «Премудрый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14. Кому из литературных героев принадлежит афоризм «Смотри, сынок, коли хочешь жизнью жуировать. Так гляди в оба!»?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Отец Молчалина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Б) Старый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В) Отец Чичикова 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15. Определите жанр «Истории одного города»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А) Роман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Б) Историческая повесть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В) Пародия на летопись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Г) Историческая хроника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Часть В.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1. Редактором какого журнала в 1878-1884 годах был </w:t>
      </w:r>
      <w:proofErr w:type="spellStart"/>
      <w:r w:rsidRPr="0099165E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99165E">
        <w:rPr>
          <w:rFonts w:ascii="Times New Roman" w:hAnsi="Times New Roman" w:cs="Times New Roman"/>
          <w:sz w:val="24"/>
          <w:szCs w:val="24"/>
        </w:rPr>
        <w:t>-Щедрин?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2. Из какой сказки данные строки: «Кто бы мог подумать, ваше превосходительство, что человеческая пища в первоначальном виде летает, плавает и на деревьях растёт»?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Часть С.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>1. Каковы основные причины обращения писателя-сатирика к жанру сказки? Какие возможности открывал перед ним этот жанр?</w:t>
      </w:r>
    </w:p>
    <w:p w:rsidR="004A6076" w:rsidRPr="0099165E" w:rsidRDefault="004A6076" w:rsidP="00B33B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6076" w:rsidRPr="0099165E" w:rsidSect="00B33B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76"/>
    <w:rsid w:val="004A6076"/>
    <w:rsid w:val="00537A5B"/>
    <w:rsid w:val="0099165E"/>
    <w:rsid w:val="00B33BE6"/>
    <w:rsid w:val="00E3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2390-44D1-4C1C-8265-4F88D790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User_26</dc:creator>
  <cp:lastModifiedBy>Класс №16</cp:lastModifiedBy>
  <cp:revision>6</cp:revision>
  <cp:lastPrinted>2020-03-04T09:46:00Z</cp:lastPrinted>
  <dcterms:created xsi:type="dcterms:W3CDTF">2020-03-02T06:36:00Z</dcterms:created>
  <dcterms:modified xsi:type="dcterms:W3CDTF">2020-03-04T09:53:00Z</dcterms:modified>
</cp:coreProperties>
</file>