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  <w:b/>
        </w:rPr>
      </w:pPr>
      <w:r w:rsidRPr="00DC5814">
        <w:rPr>
          <w:rFonts w:ascii="Times New Roman" w:hAnsi="Times New Roman" w:cs="Times New Roman"/>
          <w:b/>
        </w:rPr>
        <w:t>ТЕСТ. Великобритания сложный путь к величию и процветанию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DC5814">
        <w:rPr>
          <w:rFonts w:ascii="Times New Roman" w:hAnsi="Times New Roman" w:cs="Times New Roman"/>
        </w:rPr>
        <w:t>. В результате избирательной реформы 1832 г. были расширены избирательные права</w:t>
      </w:r>
      <w:r>
        <w:rPr>
          <w:rFonts w:ascii="Times New Roman" w:hAnsi="Times New Roman" w:cs="Times New Roman"/>
        </w:rPr>
        <w:t>:</w:t>
      </w:r>
      <w:r w:rsidRPr="00DC5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C5814">
        <w:rPr>
          <w:rFonts w:ascii="Times New Roman" w:hAnsi="Times New Roman" w:cs="Times New Roman"/>
        </w:rPr>
        <w:t xml:space="preserve">1) жителей промышленных городов  2) жителей маленьких городков  3) низших слоев населения  4) рабочих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DC5814">
        <w:rPr>
          <w:rFonts w:ascii="Times New Roman" w:hAnsi="Times New Roman" w:cs="Times New Roman"/>
        </w:rPr>
        <w:t xml:space="preserve">. Лондонская ассоциация рабочих была создана по инициативе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А. Сен-Симона  2) Р. Оуэна  3) У. </w:t>
      </w:r>
      <w:proofErr w:type="spellStart"/>
      <w:r w:rsidRPr="00DC5814">
        <w:rPr>
          <w:rFonts w:ascii="Times New Roman" w:hAnsi="Times New Roman" w:cs="Times New Roman"/>
        </w:rPr>
        <w:t>Ловетта</w:t>
      </w:r>
      <w:proofErr w:type="spellEnd"/>
      <w:r w:rsidRPr="00DC5814">
        <w:rPr>
          <w:rFonts w:ascii="Times New Roman" w:hAnsi="Times New Roman" w:cs="Times New Roman"/>
        </w:rPr>
        <w:t xml:space="preserve">  4) Ф. </w:t>
      </w:r>
      <w:proofErr w:type="spellStart"/>
      <w:r w:rsidRPr="00DC5814">
        <w:rPr>
          <w:rFonts w:ascii="Times New Roman" w:hAnsi="Times New Roman" w:cs="Times New Roman"/>
        </w:rPr>
        <w:t>О’Коннора</w:t>
      </w:r>
      <w:proofErr w:type="spell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DC5814">
        <w:rPr>
          <w:rFonts w:ascii="Times New Roman" w:hAnsi="Times New Roman" w:cs="Times New Roman"/>
        </w:rPr>
        <w:t xml:space="preserve">. Национальный конвент — съезд чартистов — состоялся </w:t>
      </w:r>
      <w:proofErr w:type="gramStart"/>
      <w:r w:rsidRPr="00DC5814">
        <w:rPr>
          <w:rFonts w:ascii="Times New Roman" w:hAnsi="Times New Roman" w:cs="Times New Roman"/>
        </w:rPr>
        <w:t>в</w:t>
      </w:r>
      <w:proofErr w:type="gram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1819 г.  2) 1836 г.  3) 1834 г.  4) 1839 г.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DC5814">
        <w:rPr>
          <w:rFonts w:ascii="Times New Roman" w:hAnsi="Times New Roman" w:cs="Times New Roman"/>
        </w:rPr>
        <w:t xml:space="preserve">. В результате реформ после волнений 1848 г.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введен 8-часовой рабочий день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2) полностью запрещен женский труд на фабриках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3) предоставлено право голоса для всех мужчин Великобритании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запрещена деятельность тред-юнионов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C5814">
        <w:rPr>
          <w:rFonts w:ascii="Times New Roman" w:hAnsi="Times New Roman" w:cs="Times New Roman"/>
        </w:rPr>
        <w:t xml:space="preserve">. Главным признаком «законченного парламентского режима» является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всеобщее избирательное право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2) ответственность кабинета министров перед парламентом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3) ввод рабочих представителей в парламент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запрет на деятельность тред-юнионов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DC5814">
        <w:rPr>
          <w:rFonts w:ascii="Times New Roman" w:hAnsi="Times New Roman" w:cs="Times New Roman"/>
          <w:b/>
        </w:rPr>
        <w:t>.</w:t>
      </w:r>
      <w:r w:rsidRPr="00DC5814">
        <w:rPr>
          <w:rFonts w:ascii="Times New Roman" w:hAnsi="Times New Roman" w:cs="Times New Roman"/>
        </w:rPr>
        <w:t xml:space="preserve"> «Опиумные войны» Великобритания вела </w:t>
      </w:r>
      <w:proofErr w:type="gramStart"/>
      <w:r w:rsidRPr="00DC5814">
        <w:rPr>
          <w:rFonts w:ascii="Times New Roman" w:hAnsi="Times New Roman" w:cs="Times New Roman"/>
        </w:rPr>
        <w:t>с</w:t>
      </w:r>
      <w:proofErr w:type="gram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Францией  2) Россией  3) Китаем  4) Афганистаном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DC5814">
        <w:rPr>
          <w:rFonts w:ascii="Times New Roman" w:hAnsi="Times New Roman" w:cs="Times New Roman"/>
        </w:rPr>
        <w:t xml:space="preserve">. Профессиональные союзы рабочих Англии назывались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коммунами 2) тред-юнионами 3) рабочими партиями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партией лейбористов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C5814">
        <w:rPr>
          <w:rFonts w:ascii="Times New Roman" w:hAnsi="Times New Roman" w:cs="Times New Roman"/>
        </w:rPr>
        <w:t xml:space="preserve">. Избирательная реформа в Англии была проведена </w:t>
      </w:r>
      <w:proofErr w:type="gramStart"/>
      <w:r w:rsidRPr="00DC5814">
        <w:rPr>
          <w:rFonts w:ascii="Times New Roman" w:hAnsi="Times New Roman" w:cs="Times New Roman"/>
        </w:rPr>
        <w:t>в</w:t>
      </w:r>
      <w:proofErr w:type="gram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1825 г. 2) 1819 г. 3) 1832 г. 4) 1837 г.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DC5814">
        <w:rPr>
          <w:rFonts w:ascii="Times New Roman" w:hAnsi="Times New Roman" w:cs="Times New Roman"/>
        </w:rPr>
        <w:t xml:space="preserve">. Закон о бедных 1834 г.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улучшил условия быта рабочих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2) предписывал отправлять нищих в работные дома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3) вводил 10-часовой рабочий день на предприятиях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расширял возможности оказания помощи бедным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DC5814">
        <w:rPr>
          <w:rFonts w:ascii="Times New Roman" w:hAnsi="Times New Roman" w:cs="Times New Roman"/>
          <w:b/>
        </w:rPr>
        <w:t>.</w:t>
      </w:r>
      <w:r w:rsidRPr="00DC5814">
        <w:rPr>
          <w:rFonts w:ascii="Times New Roman" w:hAnsi="Times New Roman" w:cs="Times New Roman"/>
        </w:rPr>
        <w:t xml:space="preserve"> В программу «Народной хартии» входило требование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всеобщего избирательного права для всех жителей Англии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2) избирательного права для всех мужчин Англии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3) введения программы социального страхования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введения пенсионного обеспечения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DC5814">
        <w:rPr>
          <w:rFonts w:ascii="Times New Roman" w:hAnsi="Times New Roman" w:cs="Times New Roman"/>
          <w:b/>
        </w:rPr>
        <w:t>.</w:t>
      </w:r>
      <w:r w:rsidRPr="00DC5814">
        <w:rPr>
          <w:rFonts w:ascii="Times New Roman" w:hAnsi="Times New Roman" w:cs="Times New Roman"/>
        </w:rPr>
        <w:t xml:space="preserve"> Всемирная промышленная выставка — Великая выставка — проходила в Лондоне </w:t>
      </w:r>
      <w:proofErr w:type="gramStart"/>
      <w:r w:rsidRPr="00DC5814">
        <w:rPr>
          <w:rFonts w:ascii="Times New Roman" w:hAnsi="Times New Roman" w:cs="Times New Roman"/>
        </w:rPr>
        <w:t>в</w:t>
      </w:r>
      <w:proofErr w:type="gram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>1) 1834 г. 2) 1836 г. 3) 1848 г. 4) 1851 г.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DC5814">
        <w:rPr>
          <w:rFonts w:ascii="Times New Roman" w:hAnsi="Times New Roman" w:cs="Times New Roman"/>
          <w:b/>
        </w:rPr>
        <w:t>.</w:t>
      </w:r>
      <w:r w:rsidRPr="00DC5814">
        <w:rPr>
          <w:rFonts w:ascii="Times New Roman" w:hAnsi="Times New Roman" w:cs="Times New Roman"/>
        </w:rPr>
        <w:t xml:space="preserve"> Период экономического процветания улучшил положение 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сельскохозяйственных работников  2) </w:t>
      </w:r>
      <w:proofErr w:type="spellStart"/>
      <w:r w:rsidRPr="00DC5814">
        <w:rPr>
          <w:rFonts w:ascii="Times New Roman" w:hAnsi="Times New Roman" w:cs="Times New Roman"/>
        </w:rPr>
        <w:t>низкоквалифицированных</w:t>
      </w:r>
      <w:proofErr w:type="spellEnd"/>
      <w:r w:rsidRPr="00DC5814">
        <w:rPr>
          <w:rFonts w:ascii="Times New Roman" w:hAnsi="Times New Roman" w:cs="Times New Roman"/>
        </w:rPr>
        <w:t xml:space="preserve"> рабочих  3) высококвалифицированных рабочих  4) лендлордов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  <w:b/>
        </w:rPr>
      </w:pPr>
      <w:r w:rsidRPr="00DC5814">
        <w:rPr>
          <w:rFonts w:ascii="Times New Roman" w:hAnsi="Times New Roman" w:cs="Times New Roman"/>
          <w:b/>
        </w:rPr>
        <w:lastRenderedPageBreak/>
        <w:t>ТЕСТ. Великобритания сложный путь к величию и процветанию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DC5814">
        <w:rPr>
          <w:rFonts w:ascii="Times New Roman" w:hAnsi="Times New Roman" w:cs="Times New Roman"/>
        </w:rPr>
        <w:t>. В результате избирательной реформы 1832 г. были расширены избирательные права</w:t>
      </w:r>
      <w:r>
        <w:rPr>
          <w:rFonts w:ascii="Times New Roman" w:hAnsi="Times New Roman" w:cs="Times New Roman"/>
        </w:rPr>
        <w:t>:</w:t>
      </w:r>
      <w:r w:rsidRPr="00DC5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C5814">
        <w:rPr>
          <w:rFonts w:ascii="Times New Roman" w:hAnsi="Times New Roman" w:cs="Times New Roman"/>
        </w:rPr>
        <w:t xml:space="preserve">1) жителей промышленных городов  2) жителей маленьких городков  3) низших слоев населения  4) рабочих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DC5814">
        <w:rPr>
          <w:rFonts w:ascii="Times New Roman" w:hAnsi="Times New Roman" w:cs="Times New Roman"/>
        </w:rPr>
        <w:t xml:space="preserve">. Лондонская ассоциация рабочих была создана по инициативе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А. Сен-Симона  2) Р. Оуэна  3) У. </w:t>
      </w:r>
      <w:proofErr w:type="spellStart"/>
      <w:r w:rsidRPr="00DC5814">
        <w:rPr>
          <w:rFonts w:ascii="Times New Roman" w:hAnsi="Times New Roman" w:cs="Times New Roman"/>
        </w:rPr>
        <w:t>Ловетта</w:t>
      </w:r>
      <w:proofErr w:type="spellEnd"/>
      <w:r w:rsidRPr="00DC5814">
        <w:rPr>
          <w:rFonts w:ascii="Times New Roman" w:hAnsi="Times New Roman" w:cs="Times New Roman"/>
        </w:rPr>
        <w:t xml:space="preserve">  4) Ф. </w:t>
      </w:r>
      <w:proofErr w:type="spellStart"/>
      <w:r w:rsidRPr="00DC5814">
        <w:rPr>
          <w:rFonts w:ascii="Times New Roman" w:hAnsi="Times New Roman" w:cs="Times New Roman"/>
        </w:rPr>
        <w:t>О’Коннора</w:t>
      </w:r>
      <w:proofErr w:type="spell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DC5814">
        <w:rPr>
          <w:rFonts w:ascii="Times New Roman" w:hAnsi="Times New Roman" w:cs="Times New Roman"/>
        </w:rPr>
        <w:t xml:space="preserve">. Национальный конвент — съезд чартистов — состоялся </w:t>
      </w:r>
      <w:proofErr w:type="gramStart"/>
      <w:r w:rsidRPr="00DC5814">
        <w:rPr>
          <w:rFonts w:ascii="Times New Roman" w:hAnsi="Times New Roman" w:cs="Times New Roman"/>
        </w:rPr>
        <w:t>в</w:t>
      </w:r>
      <w:proofErr w:type="gram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1819 г.  2) 1836 г.  3) 1834 г.  4) 1839 г.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DC5814">
        <w:rPr>
          <w:rFonts w:ascii="Times New Roman" w:hAnsi="Times New Roman" w:cs="Times New Roman"/>
        </w:rPr>
        <w:t xml:space="preserve">. В результате реформ после волнений 1848 г.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введен 8-часовой рабочий день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2) полностью запрещен женский труд на фабриках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3) предоставлено право голоса для всех мужчин Великобритании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запрещена деятельность тред-юнионов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C5814">
        <w:rPr>
          <w:rFonts w:ascii="Times New Roman" w:hAnsi="Times New Roman" w:cs="Times New Roman"/>
        </w:rPr>
        <w:t xml:space="preserve">. Главным признаком «законченного парламентского режима» является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всеобщее избирательное право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2) ответственность кабинета министров перед парламентом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3) ввод рабочих представителей в парламент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запрет на деятельность тред-юнионов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DC5814">
        <w:rPr>
          <w:rFonts w:ascii="Times New Roman" w:hAnsi="Times New Roman" w:cs="Times New Roman"/>
          <w:b/>
        </w:rPr>
        <w:t>.</w:t>
      </w:r>
      <w:r w:rsidRPr="00DC5814">
        <w:rPr>
          <w:rFonts w:ascii="Times New Roman" w:hAnsi="Times New Roman" w:cs="Times New Roman"/>
        </w:rPr>
        <w:t xml:space="preserve"> «Опиумные войны» Великобритания вела </w:t>
      </w:r>
      <w:proofErr w:type="gramStart"/>
      <w:r w:rsidRPr="00DC5814">
        <w:rPr>
          <w:rFonts w:ascii="Times New Roman" w:hAnsi="Times New Roman" w:cs="Times New Roman"/>
        </w:rPr>
        <w:t>с</w:t>
      </w:r>
      <w:proofErr w:type="gram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Францией  2) Россией  3) Китаем  4) Афганистаном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DC5814">
        <w:rPr>
          <w:rFonts w:ascii="Times New Roman" w:hAnsi="Times New Roman" w:cs="Times New Roman"/>
        </w:rPr>
        <w:t xml:space="preserve">. Профессиональные союзы рабочих Англии назывались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коммунами 2) тред-юнионами 3) рабочими партиями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партией лейбористов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C5814">
        <w:rPr>
          <w:rFonts w:ascii="Times New Roman" w:hAnsi="Times New Roman" w:cs="Times New Roman"/>
        </w:rPr>
        <w:t xml:space="preserve">. Избирательная реформа в Англии была проведена </w:t>
      </w:r>
      <w:proofErr w:type="gramStart"/>
      <w:r w:rsidRPr="00DC5814">
        <w:rPr>
          <w:rFonts w:ascii="Times New Roman" w:hAnsi="Times New Roman" w:cs="Times New Roman"/>
        </w:rPr>
        <w:t>в</w:t>
      </w:r>
      <w:proofErr w:type="gram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1825 г. 2) 1819 г. 3) 1832 г. 4) 1837 г.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DC5814">
        <w:rPr>
          <w:rFonts w:ascii="Times New Roman" w:hAnsi="Times New Roman" w:cs="Times New Roman"/>
        </w:rPr>
        <w:t xml:space="preserve">. Закон о бедных 1834 г.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улучшил условия быта рабочих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2) предписывал отправлять нищих в работные дома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3) вводил 10-часовой рабочий день на предприятиях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расширял возможности оказания помощи бедным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DC5814">
        <w:rPr>
          <w:rFonts w:ascii="Times New Roman" w:hAnsi="Times New Roman" w:cs="Times New Roman"/>
          <w:b/>
        </w:rPr>
        <w:t>.</w:t>
      </w:r>
      <w:r w:rsidRPr="00DC5814">
        <w:rPr>
          <w:rFonts w:ascii="Times New Roman" w:hAnsi="Times New Roman" w:cs="Times New Roman"/>
        </w:rPr>
        <w:t xml:space="preserve"> В программу «Народной хартии» входило требование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всеобщего избирательного права для всех жителей Англии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2) избирательного права для всех мужчин Англии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3) введения программы социального страхования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4) введения пенсионного обеспечения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DC5814">
        <w:rPr>
          <w:rFonts w:ascii="Times New Roman" w:hAnsi="Times New Roman" w:cs="Times New Roman"/>
          <w:b/>
        </w:rPr>
        <w:t>.</w:t>
      </w:r>
      <w:r w:rsidRPr="00DC5814">
        <w:rPr>
          <w:rFonts w:ascii="Times New Roman" w:hAnsi="Times New Roman" w:cs="Times New Roman"/>
        </w:rPr>
        <w:t xml:space="preserve"> Всемирная промышленная выставка — Великая выставка — проходила в Лондоне </w:t>
      </w:r>
      <w:proofErr w:type="gramStart"/>
      <w:r w:rsidRPr="00DC5814">
        <w:rPr>
          <w:rFonts w:ascii="Times New Roman" w:hAnsi="Times New Roman" w:cs="Times New Roman"/>
        </w:rPr>
        <w:t>в</w:t>
      </w:r>
      <w:proofErr w:type="gramEnd"/>
      <w:r w:rsidRPr="00DC5814">
        <w:rPr>
          <w:rFonts w:ascii="Times New Roman" w:hAnsi="Times New Roman" w:cs="Times New Roman"/>
        </w:rPr>
        <w:t xml:space="preserve"> 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>1) 1834 г. 2) 1836 г. 3) 1848 г. 4) 1851 г.</w:t>
      </w:r>
    </w:p>
    <w:p w:rsidR="00DC5814" w:rsidRP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DC5814">
        <w:rPr>
          <w:rFonts w:ascii="Times New Roman" w:hAnsi="Times New Roman" w:cs="Times New Roman"/>
          <w:b/>
        </w:rPr>
        <w:t>.</w:t>
      </w:r>
      <w:r w:rsidRPr="00DC5814">
        <w:rPr>
          <w:rFonts w:ascii="Times New Roman" w:hAnsi="Times New Roman" w:cs="Times New Roman"/>
        </w:rPr>
        <w:t xml:space="preserve"> Период экономического процветания улучшил положение 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 w:rsidRPr="00DC5814">
        <w:rPr>
          <w:rFonts w:ascii="Times New Roman" w:hAnsi="Times New Roman" w:cs="Times New Roman"/>
        </w:rPr>
        <w:t xml:space="preserve">1) сельскохозяйственных работников  2) </w:t>
      </w:r>
      <w:proofErr w:type="spellStart"/>
      <w:r w:rsidRPr="00DC5814">
        <w:rPr>
          <w:rFonts w:ascii="Times New Roman" w:hAnsi="Times New Roman" w:cs="Times New Roman"/>
        </w:rPr>
        <w:t>низкоквалифицированных</w:t>
      </w:r>
      <w:proofErr w:type="spellEnd"/>
      <w:r w:rsidRPr="00DC5814">
        <w:rPr>
          <w:rFonts w:ascii="Times New Roman" w:hAnsi="Times New Roman" w:cs="Times New Roman"/>
        </w:rPr>
        <w:t xml:space="preserve"> рабочих  3) высококвалифицированных рабочих  4) лендлордов 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>Ответы на тест по истории Нового времени Великобритания сложный путь к величию и процветанию 1 вариант 1-2 2-1 3-3 4-4 5-3 6-2 7-3 8-4321 2 вариант 1-2 2-3 3-2 4-2 5-4 6-3 7-2 8-4321</w:t>
      </w:r>
    </w:p>
    <w:sectPr w:rsidR="00DC5814" w:rsidSect="00DC5814">
      <w:pgSz w:w="16838" w:h="11906" w:orient="landscape"/>
      <w:pgMar w:top="709" w:right="1134" w:bottom="709" w:left="1134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814"/>
    <w:rsid w:val="003D34C4"/>
    <w:rsid w:val="008040BE"/>
    <w:rsid w:val="00AD68FD"/>
    <w:rsid w:val="00D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2017-12-10T14:13:00Z</cp:lastPrinted>
  <dcterms:created xsi:type="dcterms:W3CDTF">2017-12-10T14:04:00Z</dcterms:created>
  <dcterms:modified xsi:type="dcterms:W3CDTF">2017-12-10T14:20:00Z</dcterms:modified>
</cp:coreProperties>
</file>