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4A" w:rsidRDefault="00316B4A" w:rsidP="00316B4A">
      <w:pPr>
        <w:spacing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Фамилия_______________________________________</w:t>
      </w:r>
    </w:p>
    <w:p w:rsidR="00316B4A" w:rsidRDefault="00316B4A" w:rsidP="00316B4A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316B4A">
        <w:rPr>
          <w:rFonts w:ascii="Times New Roman" w:hAnsi="Times New Roman"/>
          <w:sz w:val="28"/>
          <w:szCs w:val="28"/>
        </w:rPr>
        <w:t>1)Распредели растения в два столбика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16B4A" w:rsidRPr="00316B4A" w:rsidRDefault="00316B4A" w:rsidP="00316B4A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Помидор, лук, крапива, фасоль, пшеница, подорожник, дуб, слива, камыш, репейник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16B4A" w:rsidRPr="00316B4A" w:rsidTr="00316B4A">
        <w:tc>
          <w:tcPr>
            <w:tcW w:w="5341" w:type="dxa"/>
          </w:tcPr>
          <w:p w:rsidR="00316B4A" w:rsidRPr="00316B4A" w:rsidRDefault="00316B4A" w:rsidP="00316B4A">
            <w:pPr>
              <w:rPr>
                <w:rFonts w:ascii="Times New Roman" w:hAnsi="Times New Roman"/>
                <w:sz w:val="28"/>
                <w:szCs w:val="28"/>
              </w:rPr>
            </w:pPr>
            <w:r w:rsidRPr="00316B4A">
              <w:rPr>
                <w:rFonts w:ascii="Times New Roman" w:hAnsi="Times New Roman"/>
                <w:sz w:val="28"/>
                <w:szCs w:val="28"/>
              </w:rPr>
              <w:t xml:space="preserve">Культурные </w:t>
            </w:r>
          </w:p>
        </w:tc>
        <w:tc>
          <w:tcPr>
            <w:tcW w:w="5341" w:type="dxa"/>
          </w:tcPr>
          <w:p w:rsidR="00316B4A" w:rsidRPr="00316B4A" w:rsidRDefault="00316B4A" w:rsidP="00316B4A">
            <w:pPr>
              <w:rPr>
                <w:rFonts w:ascii="Times New Roman" w:hAnsi="Times New Roman"/>
                <w:sz w:val="28"/>
                <w:szCs w:val="28"/>
              </w:rPr>
            </w:pPr>
            <w:r w:rsidRPr="00316B4A">
              <w:rPr>
                <w:rFonts w:ascii="Times New Roman" w:hAnsi="Times New Roman"/>
                <w:sz w:val="28"/>
                <w:szCs w:val="28"/>
              </w:rPr>
              <w:t xml:space="preserve">Дикорастущие </w:t>
            </w:r>
          </w:p>
        </w:tc>
      </w:tr>
      <w:tr w:rsidR="00316B4A" w:rsidRPr="00316B4A" w:rsidTr="00316B4A">
        <w:tc>
          <w:tcPr>
            <w:tcW w:w="5341" w:type="dxa"/>
          </w:tcPr>
          <w:p w:rsidR="00316B4A" w:rsidRPr="00316B4A" w:rsidRDefault="00316B4A" w:rsidP="00316B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316B4A" w:rsidRPr="00316B4A" w:rsidRDefault="00316B4A" w:rsidP="00316B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B4A" w:rsidRPr="00316B4A" w:rsidTr="00316B4A">
        <w:tc>
          <w:tcPr>
            <w:tcW w:w="5341" w:type="dxa"/>
          </w:tcPr>
          <w:p w:rsidR="00316B4A" w:rsidRPr="00316B4A" w:rsidRDefault="00316B4A" w:rsidP="00316B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316B4A" w:rsidRPr="00316B4A" w:rsidRDefault="00316B4A" w:rsidP="00316B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B4A" w:rsidRPr="00316B4A" w:rsidTr="00316B4A">
        <w:tc>
          <w:tcPr>
            <w:tcW w:w="5341" w:type="dxa"/>
          </w:tcPr>
          <w:p w:rsidR="00316B4A" w:rsidRPr="00316B4A" w:rsidRDefault="00316B4A" w:rsidP="00316B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316B4A" w:rsidRPr="00316B4A" w:rsidRDefault="00316B4A" w:rsidP="00316B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B4A" w:rsidRPr="00316B4A" w:rsidTr="00316B4A">
        <w:tc>
          <w:tcPr>
            <w:tcW w:w="5341" w:type="dxa"/>
          </w:tcPr>
          <w:p w:rsidR="00316B4A" w:rsidRPr="00316B4A" w:rsidRDefault="00316B4A" w:rsidP="00316B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316B4A" w:rsidRPr="00316B4A" w:rsidRDefault="00316B4A" w:rsidP="00316B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B4A" w:rsidRPr="00316B4A" w:rsidTr="00316B4A">
        <w:tc>
          <w:tcPr>
            <w:tcW w:w="5341" w:type="dxa"/>
          </w:tcPr>
          <w:p w:rsidR="00316B4A" w:rsidRPr="00316B4A" w:rsidRDefault="00316B4A" w:rsidP="00316B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316B4A" w:rsidRPr="00316B4A" w:rsidRDefault="00316B4A" w:rsidP="00316B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6B4A" w:rsidRDefault="00316B4A" w:rsidP="00316B4A">
      <w:pPr>
        <w:spacing w:line="240" w:lineRule="auto"/>
        <w:rPr>
          <w:rFonts w:ascii="Times New Roman" w:hAnsi="Times New Roman"/>
          <w:i/>
          <w:sz w:val="26"/>
          <w:szCs w:val="26"/>
        </w:rPr>
      </w:pPr>
    </w:p>
    <w:p w:rsidR="00316B4A" w:rsidRPr="00316B4A" w:rsidRDefault="004A697E" w:rsidP="00316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16B4A" w:rsidRPr="00316B4A">
        <w:rPr>
          <w:rFonts w:ascii="Times New Roman" w:hAnsi="Times New Roman" w:cs="Times New Roman"/>
          <w:sz w:val="28"/>
          <w:szCs w:val="28"/>
        </w:rPr>
        <w:t>Подумай, для чего человек выращивает прядильные культуры</w:t>
      </w:r>
    </w:p>
    <w:p w:rsidR="004A697E" w:rsidRDefault="004A697E" w:rsidP="004A6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16B4A" w:rsidRPr="00316B4A">
        <w:rPr>
          <w:rFonts w:ascii="Times New Roman" w:hAnsi="Times New Roman" w:cs="Times New Roman"/>
          <w:sz w:val="28"/>
          <w:szCs w:val="28"/>
        </w:rPr>
        <w:t xml:space="preserve">чтобы прокормить себя              </w:t>
      </w:r>
    </w:p>
    <w:p w:rsidR="004A697E" w:rsidRDefault="004A697E" w:rsidP="004A6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16B4A" w:rsidRPr="00316B4A">
        <w:rPr>
          <w:rFonts w:ascii="Times New Roman" w:hAnsi="Times New Roman" w:cs="Times New Roman"/>
          <w:sz w:val="28"/>
          <w:szCs w:val="28"/>
        </w:rPr>
        <w:t xml:space="preserve"> чтобы</w:t>
      </w:r>
      <w:r>
        <w:rPr>
          <w:rFonts w:ascii="Times New Roman" w:hAnsi="Times New Roman" w:cs="Times New Roman"/>
          <w:sz w:val="28"/>
          <w:szCs w:val="28"/>
        </w:rPr>
        <w:t xml:space="preserve"> прокормить животных</w:t>
      </w:r>
      <w:r>
        <w:rPr>
          <w:rFonts w:ascii="Times New Roman" w:hAnsi="Times New Roman" w:cs="Times New Roman"/>
          <w:sz w:val="28"/>
          <w:szCs w:val="28"/>
        </w:rPr>
        <w:br/>
        <w:t xml:space="preserve">в) </w:t>
      </w:r>
      <w:r w:rsidR="00316B4A" w:rsidRPr="00316B4A">
        <w:rPr>
          <w:rFonts w:ascii="Times New Roman" w:hAnsi="Times New Roman" w:cs="Times New Roman"/>
          <w:sz w:val="28"/>
          <w:szCs w:val="28"/>
        </w:rPr>
        <w:t xml:space="preserve">для красоты                                 </w:t>
      </w:r>
    </w:p>
    <w:p w:rsidR="00316B4A" w:rsidRDefault="004A697E" w:rsidP="004A6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16B4A" w:rsidRPr="00316B4A">
        <w:rPr>
          <w:rFonts w:ascii="Times New Roman" w:hAnsi="Times New Roman" w:cs="Times New Roman"/>
          <w:sz w:val="28"/>
          <w:szCs w:val="28"/>
        </w:rPr>
        <w:t>чтобы делать ткани</w:t>
      </w:r>
    </w:p>
    <w:p w:rsidR="004A697E" w:rsidRPr="00316B4A" w:rsidRDefault="004A697E" w:rsidP="004A6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B4A" w:rsidRPr="00316B4A" w:rsidRDefault="004A697E" w:rsidP="00316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16B4A" w:rsidRPr="00316B4A">
        <w:rPr>
          <w:rFonts w:ascii="Times New Roman" w:hAnsi="Times New Roman" w:cs="Times New Roman"/>
          <w:sz w:val="28"/>
          <w:szCs w:val="28"/>
        </w:rPr>
        <w:t>Отметь, что даёт нам курица.</w:t>
      </w:r>
    </w:p>
    <w:p w:rsidR="00316B4A" w:rsidRPr="00316B4A" w:rsidRDefault="00316B4A" w:rsidP="00316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B4A">
        <w:rPr>
          <w:rFonts w:ascii="Times New Roman" w:hAnsi="Times New Roman" w:cs="Times New Roman"/>
          <w:sz w:val="28"/>
          <w:szCs w:val="28"/>
        </w:rPr>
        <w:t xml:space="preserve">          1. яйца       2.  шерсть      3. мясо      </w:t>
      </w:r>
      <w:r w:rsidR="004A697E">
        <w:rPr>
          <w:rFonts w:ascii="Times New Roman" w:hAnsi="Times New Roman" w:cs="Times New Roman"/>
          <w:sz w:val="28"/>
          <w:szCs w:val="28"/>
        </w:rPr>
        <w:t>4.молоко</w:t>
      </w:r>
    </w:p>
    <w:p w:rsidR="00316B4A" w:rsidRPr="00316B4A" w:rsidRDefault="004A697E" w:rsidP="00316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4)Укажи растения, которые</w:t>
      </w:r>
      <w:r w:rsidR="00316B4A" w:rsidRPr="00316B4A">
        <w:rPr>
          <w:rFonts w:ascii="Times New Roman" w:hAnsi="Times New Roman" w:cs="Times New Roman"/>
          <w:sz w:val="28"/>
          <w:szCs w:val="28"/>
        </w:rPr>
        <w:t xml:space="preserve"> человек выращивает на грядках.</w:t>
      </w:r>
    </w:p>
    <w:p w:rsidR="00316B4A" w:rsidRPr="00316B4A" w:rsidRDefault="00316B4A" w:rsidP="00316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B4A">
        <w:rPr>
          <w:rFonts w:ascii="Times New Roman" w:hAnsi="Times New Roman" w:cs="Times New Roman"/>
          <w:sz w:val="28"/>
          <w:szCs w:val="28"/>
        </w:rPr>
        <w:t xml:space="preserve">          1. пшеница   2. астра       3. лук      4 морковь</w:t>
      </w:r>
    </w:p>
    <w:p w:rsidR="00316B4A" w:rsidRPr="00316B4A" w:rsidRDefault="004A697E" w:rsidP="00316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16B4A" w:rsidRPr="00316B4A">
        <w:rPr>
          <w:rFonts w:ascii="Times New Roman" w:hAnsi="Times New Roman" w:cs="Times New Roman"/>
          <w:sz w:val="28"/>
          <w:szCs w:val="28"/>
        </w:rPr>
        <w:t>Подумай, для чего человек выращивает декоративные  культуры.</w:t>
      </w:r>
    </w:p>
    <w:p w:rsidR="00316B4A" w:rsidRPr="00316B4A" w:rsidRDefault="00316B4A" w:rsidP="00316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B4A">
        <w:rPr>
          <w:rFonts w:ascii="Times New Roman" w:hAnsi="Times New Roman" w:cs="Times New Roman"/>
          <w:sz w:val="28"/>
          <w:szCs w:val="28"/>
        </w:rPr>
        <w:t xml:space="preserve">        1. чтобы прокормить себя              2. чтобы прокормить животных</w:t>
      </w:r>
      <w:r w:rsidRPr="00316B4A">
        <w:rPr>
          <w:rFonts w:ascii="Times New Roman" w:hAnsi="Times New Roman" w:cs="Times New Roman"/>
          <w:sz w:val="28"/>
          <w:szCs w:val="28"/>
        </w:rPr>
        <w:br/>
        <w:t xml:space="preserve">        3. для красоты                                 4. чтобы делать ткани</w:t>
      </w:r>
    </w:p>
    <w:p w:rsidR="004A697E" w:rsidRDefault="004A697E" w:rsidP="00316B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</w:t>
      </w:r>
      <w:r w:rsidR="00316B4A" w:rsidRPr="00316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растения относятся к комнатным растениям?</w:t>
      </w:r>
      <w:r w:rsidR="00316B4A" w:rsidRPr="00316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А) Герань, фиалка, традесканция.</w:t>
      </w:r>
      <w:r w:rsidR="00316B4A" w:rsidRPr="00316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Б) Ирис, колокольчики, нарцисс.</w:t>
      </w:r>
      <w:r w:rsidR="00316B4A" w:rsidRPr="00316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В) Плющ, шиповник, кактус.</w:t>
      </w:r>
      <w:r w:rsidR="00316B4A" w:rsidRPr="00316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6B4A" w:rsidRPr="00316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</w:t>
      </w:r>
      <w:r w:rsidR="00316B4A" w:rsidRPr="0031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B4A" w:rsidRPr="00316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Найди названия аквариумных рыбок?</w:t>
      </w:r>
    </w:p>
    <w:p w:rsidR="004A697E" w:rsidRDefault="00316B4A" w:rsidP="004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Сазан, коробок, пескарь.       </w:t>
      </w:r>
    </w:p>
    <w:p w:rsidR="004A697E" w:rsidRDefault="00316B4A" w:rsidP="004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B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Акула, электрический скат, пиранья.</w:t>
      </w:r>
    </w:p>
    <w:p w:rsidR="00316B4A" w:rsidRDefault="00316B4A" w:rsidP="004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Меченосец, </w:t>
      </w:r>
      <w:proofErr w:type="spellStart"/>
      <w:r w:rsidRPr="00316B4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гуппи</w:t>
      </w:r>
      <w:proofErr w:type="spellEnd"/>
      <w:r w:rsidRPr="00316B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вуалехвост.</w:t>
      </w:r>
    </w:p>
    <w:p w:rsidR="004A697E" w:rsidRPr="00316B4A" w:rsidRDefault="004A697E" w:rsidP="004A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D1" w:rsidRPr="00316B4A" w:rsidRDefault="004A697E"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</w:t>
      </w:r>
      <w:r w:rsidR="00316B4A" w:rsidRPr="00316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Подчеркни одной чертой названия животных, которых можно содержать в живом уголке?</w:t>
      </w:r>
      <w:r w:rsidR="00316B4A" w:rsidRPr="0031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6B4A" w:rsidRPr="00316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Слон, аквариумные рыбки, верблюд, хомячки, обезьяны, черепаха, змея, морс</w:t>
      </w:r>
      <w:r w:rsidR="00316B4A" w:rsidRPr="00316B4A">
        <w:rPr>
          <w:rFonts w:ascii="Open Sans" w:eastAsia="Times New Roman" w:hAnsi="Open Sans" w:cs="Times New Roman"/>
          <w:sz w:val="24"/>
          <w:szCs w:val="24"/>
          <w:lang w:eastAsia="ru-RU"/>
        </w:rPr>
        <w:t>кие свинки</w:t>
      </w:r>
    </w:p>
    <w:sectPr w:rsidR="005240D1" w:rsidRPr="00316B4A" w:rsidSect="00316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B4A"/>
    <w:rsid w:val="00316B4A"/>
    <w:rsid w:val="004A697E"/>
    <w:rsid w:val="0052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2022-12-05T02:12:00Z</dcterms:created>
  <dcterms:modified xsi:type="dcterms:W3CDTF">2022-12-05T02:26:00Z</dcterms:modified>
</cp:coreProperties>
</file>