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E4" w:rsidRPr="00631D8D" w:rsidRDefault="00631D8D" w:rsidP="00631D8D">
      <w:pPr>
        <w:jc w:val="center"/>
        <w:rPr>
          <w:b/>
        </w:rPr>
      </w:pPr>
      <w:r w:rsidRPr="00631D8D">
        <w:rPr>
          <w:b/>
        </w:rPr>
        <w:t>Вопросы по музыке</w:t>
      </w:r>
    </w:p>
    <w:p w:rsidR="00631D8D" w:rsidRPr="00631D8D" w:rsidRDefault="00631D8D" w:rsidP="00631D8D">
      <w:pPr>
        <w:pStyle w:val="a3"/>
        <w:numPr>
          <w:ilvl w:val="0"/>
          <w:numId w:val="1"/>
        </w:numPr>
        <w:rPr>
          <w:u w:val="single"/>
        </w:rPr>
      </w:pPr>
      <w:r w:rsidRPr="00631D8D">
        <w:rPr>
          <w:u w:val="single"/>
        </w:rPr>
        <w:t>Определи даты жизни композиторов:</w:t>
      </w:r>
    </w:p>
    <w:p w:rsidR="00631D8D" w:rsidRDefault="00631D8D" w:rsidP="00631D8D">
      <w:pPr>
        <w:pStyle w:val="a3"/>
        <w:ind w:left="1040" w:firstLine="0"/>
      </w:pPr>
      <w:r>
        <w:t>1770-1827</w:t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r>
        <w:t>1756-1791</w:t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r>
        <w:t>1810-1849</w:t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r>
        <w:t>1685-1750</w:t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r>
        <w:t>1797-1828</w:t>
      </w:r>
      <w:r>
        <w:tab/>
        <w:t>_______________________</w:t>
      </w:r>
    </w:p>
    <w:p w:rsidR="00631D8D" w:rsidRPr="00631D8D" w:rsidRDefault="00631D8D" w:rsidP="00631D8D">
      <w:pPr>
        <w:pStyle w:val="a3"/>
        <w:numPr>
          <w:ilvl w:val="0"/>
          <w:numId w:val="1"/>
        </w:numPr>
      </w:pPr>
      <w:r>
        <w:rPr>
          <w:u w:val="single"/>
        </w:rPr>
        <w:t>Определи место рождения композиторов:</w:t>
      </w:r>
    </w:p>
    <w:p w:rsidR="00631D8D" w:rsidRDefault="00631D8D" w:rsidP="00631D8D">
      <w:pPr>
        <w:pStyle w:val="a3"/>
        <w:ind w:left="1040" w:firstLine="0"/>
      </w:pPr>
      <w:proofErr w:type="spellStart"/>
      <w:r>
        <w:t>г.Зальцбург</w:t>
      </w:r>
      <w:proofErr w:type="spellEnd"/>
      <w:r>
        <w:tab/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proofErr w:type="spellStart"/>
      <w:r>
        <w:t>г.Эйзенах</w:t>
      </w:r>
      <w:proofErr w:type="spellEnd"/>
      <w:r>
        <w:tab/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proofErr w:type="spellStart"/>
      <w:r>
        <w:t>Желязова</w:t>
      </w:r>
      <w:proofErr w:type="spellEnd"/>
      <w:r>
        <w:t xml:space="preserve"> Воля</w:t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proofErr w:type="spellStart"/>
      <w:r>
        <w:t>Лихтенталь</w:t>
      </w:r>
      <w:proofErr w:type="spellEnd"/>
      <w:r>
        <w:tab/>
      </w:r>
      <w:r>
        <w:tab/>
        <w:t>_______________________</w:t>
      </w:r>
    </w:p>
    <w:p w:rsidR="00631D8D" w:rsidRDefault="00631D8D" w:rsidP="00631D8D">
      <w:pPr>
        <w:pStyle w:val="a3"/>
        <w:ind w:left="1040" w:firstLine="0"/>
      </w:pPr>
      <w:proofErr w:type="spellStart"/>
      <w:r>
        <w:t>г.Бонн</w:t>
      </w:r>
      <w:proofErr w:type="spellEnd"/>
      <w:r>
        <w:tab/>
      </w:r>
      <w:r>
        <w:tab/>
      </w:r>
      <w:r>
        <w:tab/>
        <w:t>_______________________</w:t>
      </w:r>
    </w:p>
    <w:p w:rsidR="00631D8D" w:rsidRPr="00631D8D" w:rsidRDefault="00631D8D" w:rsidP="00631D8D">
      <w:pPr>
        <w:pStyle w:val="a3"/>
        <w:numPr>
          <w:ilvl w:val="0"/>
          <w:numId w:val="1"/>
        </w:numPr>
        <w:rPr>
          <w:u w:val="single"/>
        </w:rPr>
      </w:pPr>
      <w:r w:rsidRPr="00631D8D">
        <w:rPr>
          <w:u w:val="single"/>
        </w:rPr>
        <w:t>Подчеркни венских классиков:</w:t>
      </w:r>
    </w:p>
    <w:p w:rsidR="00631D8D" w:rsidRDefault="00631D8D">
      <w:r>
        <w:t>Бах, Моцарт, Шопен, Гайдн, Бетховен, Шуберт</w:t>
      </w:r>
    </w:p>
    <w:p w:rsidR="00631D8D" w:rsidRDefault="00631D8D" w:rsidP="00631D8D">
      <w:pPr>
        <w:pStyle w:val="a3"/>
        <w:numPr>
          <w:ilvl w:val="0"/>
          <w:numId w:val="1"/>
        </w:numPr>
      </w:pPr>
      <w:r>
        <w:t>В творчестве какого композитора жанры симфонии и квартета становятся классическими?</w:t>
      </w:r>
      <w:r w:rsidRPr="00631D8D">
        <w:t xml:space="preserve"> </w:t>
      </w:r>
      <w:r>
        <w:tab/>
        <w:t>_______________________</w:t>
      </w:r>
    </w:p>
    <w:p w:rsidR="00631D8D" w:rsidRDefault="00631D8D" w:rsidP="00631D8D">
      <w:pPr>
        <w:pStyle w:val="a3"/>
        <w:numPr>
          <w:ilvl w:val="0"/>
          <w:numId w:val="1"/>
        </w:numPr>
      </w:pPr>
      <w:r>
        <w:t xml:space="preserve">Назови имя </w:t>
      </w:r>
      <w:r w:rsidR="00345082">
        <w:t>композитора</w:t>
      </w:r>
      <w:r w:rsidR="000030DC">
        <w:t>, большинству произведений которого присущ полифонический склад</w:t>
      </w:r>
      <w:r>
        <w:t>?</w:t>
      </w:r>
      <w:r w:rsidRPr="00631D8D">
        <w:t xml:space="preserve"> </w:t>
      </w:r>
      <w:r>
        <w:tab/>
        <w:t>_______________________</w:t>
      </w:r>
    </w:p>
    <w:p w:rsidR="00345082" w:rsidRDefault="00345082" w:rsidP="00631D8D">
      <w:pPr>
        <w:pStyle w:val="a3"/>
        <w:numPr>
          <w:ilvl w:val="0"/>
          <w:numId w:val="1"/>
        </w:numPr>
      </w:pPr>
      <w:r>
        <w:t>В творчестве какого композитора песни занимают главное место?</w:t>
      </w:r>
      <w:r w:rsidRPr="00345082">
        <w:t xml:space="preserve"> </w:t>
      </w:r>
      <w:r>
        <w:tab/>
        <w:t>_______________________</w:t>
      </w:r>
    </w:p>
    <w:p w:rsidR="00345082" w:rsidRDefault="00345082" w:rsidP="00631D8D">
      <w:pPr>
        <w:pStyle w:val="a3"/>
        <w:numPr>
          <w:ilvl w:val="0"/>
          <w:numId w:val="1"/>
        </w:numPr>
      </w:pPr>
      <w:r>
        <w:t>Какой композитор начал непрерывную концертную деятельность с шести лет?</w:t>
      </w:r>
      <w:r w:rsidRPr="00345082">
        <w:t xml:space="preserve"> </w:t>
      </w:r>
      <w:r>
        <w:tab/>
        <w:t>_______________________</w:t>
      </w:r>
    </w:p>
    <w:p w:rsidR="00345082" w:rsidRDefault="00EC3755" w:rsidP="00EC3755">
      <w:pPr>
        <w:pStyle w:val="a3"/>
        <w:numPr>
          <w:ilvl w:val="0"/>
          <w:numId w:val="1"/>
        </w:numPr>
      </w:pPr>
      <w:r>
        <w:t>Н</w:t>
      </w:r>
      <w:r w:rsidR="00345082">
        <w:t>азовите</w:t>
      </w:r>
      <w:r>
        <w:t xml:space="preserve"> имя композитора, прожившего большую часть жизни во Франции, но являющегося основоположником польской классической музыки.</w:t>
      </w:r>
      <w:r w:rsidRPr="00EC3755">
        <w:t xml:space="preserve"> 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1"/>
        </w:numPr>
      </w:pPr>
      <w:r>
        <w:t>Этот композитор-современник событий французской революции 18 века, сумел показать в своей музыке, что творцом этих преобразований является народ</w:t>
      </w:r>
      <w:r w:rsidR="00F4051A">
        <w:t>.</w:t>
      </w:r>
      <w:bookmarkStart w:id="0" w:name="_GoBack"/>
      <w:bookmarkEnd w:id="0"/>
      <w:r>
        <w:t xml:space="preserve"> 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1"/>
        </w:numPr>
      </w:pPr>
      <w:r w:rsidRPr="00442261">
        <w:rPr>
          <w:u w:val="single"/>
        </w:rPr>
        <w:lastRenderedPageBreak/>
        <w:t>Определи имена композиторов</w:t>
      </w:r>
      <w:r>
        <w:t>: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 xml:space="preserve">«Французские» сюиты 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>«Революционный» этюд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>Опера «Волшебная флейта»</w:t>
      </w:r>
      <w:r w:rsidRPr="00EC3755">
        <w:t xml:space="preserve"> </w:t>
      </w:r>
      <w:r>
        <w:tab/>
        <w:t>_______________________</w:t>
      </w:r>
    </w:p>
    <w:p w:rsidR="00EC3755" w:rsidRDefault="00EC3755" w:rsidP="00900F66">
      <w:pPr>
        <w:pStyle w:val="a3"/>
        <w:numPr>
          <w:ilvl w:val="0"/>
          <w:numId w:val="2"/>
        </w:numPr>
        <w:jc w:val="left"/>
      </w:pPr>
      <w:r>
        <w:t>Вокальный цикл «Прекрасная мельничиха»</w:t>
      </w:r>
      <w:r w:rsidRPr="00EC3755">
        <w:t xml:space="preserve"> 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>«Патетическая» соната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>Более 100 симфоний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>Реквием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 xml:space="preserve">«Лунная» соната 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 xml:space="preserve">Песня «Форель» </w:t>
      </w:r>
      <w:r>
        <w:tab/>
        <w:t>_______________________</w:t>
      </w:r>
    </w:p>
    <w:p w:rsidR="00EC3755" w:rsidRDefault="00EC3755" w:rsidP="00EC3755">
      <w:pPr>
        <w:pStyle w:val="a3"/>
        <w:numPr>
          <w:ilvl w:val="0"/>
          <w:numId w:val="2"/>
        </w:numPr>
      </w:pPr>
      <w:r>
        <w:t xml:space="preserve">«Страсти по Иоанну» </w:t>
      </w:r>
      <w:r>
        <w:tab/>
        <w:t>_______________________</w:t>
      </w:r>
    </w:p>
    <w:p w:rsidR="005B3572" w:rsidRPr="005B3572" w:rsidRDefault="005B3572" w:rsidP="005B3572">
      <w:pPr>
        <w:pStyle w:val="a3"/>
        <w:numPr>
          <w:ilvl w:val="0"/>
          <w:numId w:val="2"/>
        </w:numPr>
        <w:ind w:left="1134" w:hanging="567"/>
      </w:pPr>
      <w:r>
        <w:t>Ответь на вопросы</w:t>
      </w:r>
      <w:r>
        <w:rPr>
          <w:lang w:val="en-US"/>
        </w:rPr>
        <w:t>:</w:t>
      </w:r>
    </w:p>
    <w:p w:rsidR="00EC3755" w:rsidRPr="005B3572" w:rsidRDefault="00EC3755" w:rsidP="005B3572">
      <w:pPr>
        <w:pStyle w:val="a3"/>
        <w:numPr>
          <w:ilvl w:val="0"/>
          <w:numId w:val="5"/>
        </w:numPr>
        <w:jc w:val="left"/>
      </w:pPr>
      <w:r w:rsidRPr="005B3572">
        <w:t>Сколько ч</w:t>
      </w:r>
      <w:r w:rsidR="005B3572" w:rsidRPr="005B3572">
        <w:t>астей в классической симфонии?  ____________________</w:t>
      </w:r>
    </w:p>
    <w:p w:rsidR="00EC3755" w:rsidRPr="005B3572" w:rsidRDefault="00EC3755" w:rsidP="005B3572">
      <w:pPr>
        <w:pStyle w:val="a3"/>
        <w:numPr>
          <w:ilvl w:val="0"/>
          <w:numId w:val="5"/>
        </w:numPr>
        <w:jc w:val="left"/>
      </w:pPr>
      <w:r w:rsidRPr="005B3572">
        <w:t>Как называется 2 раздел сонатного аллегро?</w:t>
      </w:r>
      <w:r w:rsidR="005B3572">
        <w:t xml:space="preserve"> ___________________</w:t>
      </w:r>
    </w:p>
    <w:p w:rsidR="00EC3755" w:rsidRDefault="00EC3755" w:rsidP="005B3572">
      <w:pPr>
        <w:pStyle w:val="a3"/>
        <w:numPr>
          <w:ilvl w:val="0"/>
          <w:numId w:val="5"/>
        </w:numPr>
      </w:pPr>
      <w:r>
        <w:t>Оркестровое вступление к опере?</w:t>
      </w:r>
      <w:r w:rsidR="005B3572">
        <w:t xml:space="preserve"> _____________________________</w:t>
      </w:r>
    </w:p>
    <w:p w:rsidR="00EC3755" w:rsidRDefault="00EC3755" w:rsidP="005B3572">
      <w:pPr>
        <w:pStyle w:val="a3"/>
        <w:numPr>
          <w:ilvl w:val="0"/>
          <w:numId w:val="5"/>
        </w:numPr>
      </w:pPr>
      <w:r>
        <w:t>М</w:t>
      </w:r>
      <w:r w:rsidR="00442261">
        <w:t>узыкальная форма</w:t>
      </w:r>
      <w:r w:rsidR="005B3572" w:rsidRPr="005B3572">
        <w:t xml:space="preserve"> - </w:t>
      </w:r>
      <w:r w:rsidR="005B3572">
        <w:t>АВАСА</w:t>
      </w:r>
      <w:r w:rsidR="00442261">
        <w:t>?</w:t>
      </w:r>
      <w:r w:rsidR="005B3572">
        <w:t xml:space="preserve"> _______________________________</w:t>
      </w:r>
    </w:p>
    <w:p w:rsidR="00442261" w:rsidRDefault="00442261" w:rsidP="005B3572">
      <w:pPr>
        <w:pStyle w:val="a3"/>
        <w:numPr>
          <w:ilvl w:val="0"/>
          <w:numId w:val="5"/>
        </w:numPr>
      </w:pPr>
      <w:r>
        <w:t>Литературный текст опер</w:t>
      </w:r>
      <w:r w:rsidR="000030DC">
        <w:t>ы</w:t>
      </w:r>
      <w:r>
        <w:t>?</w:t>
      </w:r>
      <w:r w:rsidR="005B3572">
        <w:t xml:space="preserve"> __________________________________</w:t>
      </w:r>
    </w:p>
    <w:p w:rsidR="00442261" w:rsidRDefault="00442261" w:rsidP="005B3572">
      <w:pPr>
        <w:pStyle w:val="a3"/>
        <w:numPr>
          <w:ilvl w:val="0"/>
          <w:numId w:val="5"/>
        </w:numPr>
      </w:pPr>
      <w:r>
        <w:t>Полифоническая пьеса, в переводе «бег»?</w:t>
      </w:r>
      <w:r w:rsidR="005B3572">
        <w:t xml:space="preserve"> ______________________</w:t>
      </w:r>
    </w:p>
    <w:p w:rsidR="00442261" w:rsidRPr="00631D8D" w:rsidRDefault="00442261" w:rsidP="005B3572">
      <w:pPr>
        <w:pStyle w:val="a3"/>
        <w:numPr>
          <w:ilvl w:val="0"/>
          <w:numId w:val="5"/>
        </w:numPr>
      </w:pPr>
      <w:r>
        <w:t>Виртуозная пьеса для клавишных инструментов, в переводе «прикосновение, удар»?</w:t>
      </w:r>
      <w:r w:rsidR="005B3572">
        <w:t xml:space="preserve"> _____________________________________</w:t>
      </w:r>
    </w:p>
    <w:sectPr w:rsidR="00442261" w:rsidRPr="00631D8D" w:rsidSect="006779F7">
      <w:pgSz w:w="11905" w:h="16837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02F"/>
    <w:multiLevelType w:val="hybridMultilevel"/>
    <w:tmpl w:val="ED22DD44"/>
    <w:lvl w:ilvl="0" w:tplc="3BC093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88B45B8"/>
    <w:multiLevelType w:val="hybridMultilevel"/>
    <w:tmpl w:val="ED22CE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3DE2502"/>
    <w:multiLevelType w:val="hybridMultilevel"/>
    <w:tmpl w:val="C3645686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6F530206"/>
    <w:multiLevelType w:val="hybridMultilevel"/>
    <w:tmpl w:val="5F269508"/>
    <w:lvl w:ilvl="0" w:tplc="4B94055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70117C86"/>
    <w:multiLevelType w:val="hybridMultilevel"/>
    <w:tmpl w:val="1A2C84FC"/>
    <w:lvl w:ilvl="0" w:tplc="909AC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8D"/>
    <w:rsid w:val="000030DC"/>
    <w:rsid w:val="001A61E4"/>
    <w:rsid w:val="00345082"/>
    <w:rsid w:val="00442261"/>
    <w:rsid w:val="005B3572"/>
    <w:rsid w:val="00631D8D"/>
    <w:rsid w:val="006779F7"/>
    <w:rsid w:val="00900F66"/>
    <w:rsid w:val="00EC3755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126B"/>
  <w15:chartTrackingRefBased/>
  <w15:docId w15:val="{C7BB5F13-A413-4CD9-8CA7-C101D91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</cp:revision>
  <dcterms:created xsi:type="dcterms:W3CDTF">2015-04-24T08:29:00Z</dcterms:created>
  <dcterms:modified xsi:type="dcterms:W3CDTF">2018-12-25T20:05:00Z</dcterms:modified>
</cp:coreProperties>
</file>