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02" w:rsidRPr="00D81402" w:rsidRDefault="00D81402" w:rsidP="00D814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урок «</w:t>
      </w:r>
      <w:r w:rsidRPr="00D81402">
        <w:rPr>
          <w:rFonts w:ascii="Times New Roman" w:eastAsia="Calibri" w:hAnsi="Times New Roman" w:cs="Times New Roman"/>
          <w:b/>
          <w:sz w:val="24"/>
          <w:szCs w:val="24"/>
        </w:rPr>
        <w:t>Памяти жертв политических репрессий</w:t>
      </w:r>
      <w:r w:rsidRPr="00D81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81402" w:rsidRPr="00D81402" w:rsidRDefault="00D81402" w:rsidP="00D814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8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учащихся представление о том, что  такое репрессии и кого  называют жертвами  политических репрессий.</w:t>
      </w:r>
    </w:p>
    <w:p w:rsidR="00D81402" w:rsidRPr="00D81402" w:rsidRDefault="00D81402" w:rsidP="00D8140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8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81402" w:rsidRPr="00D81402" w:rsidRDefault="00D81402" w:rsidP="00D8140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умения и навыки, способность ориентироваться в информационном пространстве на основе использования различных источников.</w:t>
      </w:r>
    </w:p>
    <w:p w:rsidR="00D81402" w:rsidRPr="00D81402" w:rsidRDefault="00D81402" w:rsidP="00D8140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компетентности в сфере самостоятельной, познавательной деятельности.</w:t>
      </w:r>
    </w:p>
    <w:p w:rsidR="00D81402" w:rsidRPr="00D81402" w:rsidRDefault="00D81402" w:rsidP="00D8140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ответственности, толерантности, патриотизма.</w:t>
      </w:r>
    </w:p>
    <w:p w:rsidR="00D81402" w:rsidRPr="00D81402" w:rsidRDefault="00D81402" w:rsidP="00D814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В России 30 октября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объявлен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 Днём памяти жертв политических репрессий. Нашу встречу я начну стихами.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Всем, кто клеймён был статьёй полсотни восьмою,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Кто и во сне был окружён собаками, лютым конвоем,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Кто посуду, без суда, совещаньем особым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Был обречён на тюремную робу до гроба,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Кто был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судьбою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обручен кандалами, колючкой, цепями,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Им наши слёзы и скорбь, наша вечная память!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30 октября выбрано в качестве Дня памяти жертв репрессий не случайно. В этот день, в 1972 году, в мордовском лагере умер Юрий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Галансков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>, получивший свой срок за свой протест против лишения свободы Синявского и Даниеля – писателей, осуждённых за публикацию своих рассказов за рубежом.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Юрий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Галансков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>, поэт. Родился 19 июня 1939 года. Учился на истфаке МГУ, откуда был исключён. Один из организаторов первой правозащитной организации 5 декабря1965года. В1967 году был арестован и в январе 1968 года осуждён на 7 лет лагерей строгого режима за антисоветскую пропаганду. Умер30 октября 1972 года в лагерной больнице от перитонита. Ему было33 года.</w:t>
      </w: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До 1974 года в качестве Дня политзаключённых отмечалась другая дата – 5 сентября, годовщина известного декрета 1918 года «О красном терроре», который помимо расстрела </w:t>
      </w:r>
      <w:r w:rsidRPr="00D81402">
        <w:rPr>
          <w:rFonts w:ascii="Times New Roman" w:eastAsia="Calibri" w:hAnsi="Times New Roman" w:cs="Times New Roman"/>
          <w:sz w:val="24"/>
          <w:szCs w:val="24"/>
        </w:rPr>
        <w:lastRenderedPageBreak/>
        <w:t>«всех лиц, прикосновенных к белогвардейским организациям, заговорам и мятежам», ввёл в России концлагеря.</w:t>
      </w: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Что такое репрессии? Это – когда власть карает людей за какие-то действия против неё. Между тем, подавляющее большинство тех, кого мы сегодня поминаем, ни о каких действиях против власти и не помышляли.</w:t>
      </w:r>
    </w:p>
    <w:p w:rsidR="00D81402" w:rsidRPr="00D81402" w:rsidRDefault="00D81402" w:rsidP="00D814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Хроника страшных дат.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Январь 1919г</w:t>
      </w:r>
      <w:r w:rsidRPr="00D81402">
        <w:rPr>
          <w:rFonts w:ascii="Times New Roman" w:eastAsia="Calibri" w:hAnsi="Times New Roman" w:cs="Times New Roman"/>
          <w:sz w:val="24"/>
          <w:szCs w:val="24"/>
        </w:rPr>
        <w:t>. При ВЧК формируется особый отдел. Борьба с контрреволюцией на фронте и в тылу. Работу курировал Сталин.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6.02.1922г.</w:t>
      </w: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Декретом ВЦИК упраздняется ВЧК. Образовывается Государственное политическое управление – ГПУ.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16.10.1922 г</w:t>
      </w:r>
      <w:r w:rsidRPr="00D81402">
        <w:rPr>
          <w:rFonts w:ascii="Times New Roman" w:eastAsia="Calibri" w:hAnsi="Times New Roman" w:cs="Times New Roman"/>
          <w:sz w:val="24"/>
          <w:szCs w:val="24"/>
        </w:rPr>
        <w:t>. ВЦИК наделяет ГПУ «правом внесудебной расправы, вплоть до расстрела».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6.07.1923 г.</w:t>
      </w: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После образования ГПУ переименовывается в ОГПУ.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28.03.1924 г</w:t>
      </w:r>
      <w:r w:rsidRPr="00D81402">
        <w:rPr>
          <w:rFonts w:ascii="Times New Roman" w:eastAsia="Calibri" w:hAnsi="Times New Roman" w:cs="Times New Roman"/>
          <w:sz w:val="24"/>
          <w:szCs w:val="24"/>
        </w:rPr>
        <w:t>. ОГПУ наделяется правом без суда высылать до трёх лет, заключать в концлагеря.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10.07.1934 г.</w:t>
      </w: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– дела о наиболее тяжких государственных преступлениях, расследуемых НКВД, подлежат рассмотрению в Военной коллегии Верховного суда СССР.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Список лиц, передаваемых суду, рассматривал лично товарищ Сталин. Чаще всего выносился приговор – расстрел.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27.05.1935 г.</w:t>
      </w: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– при местных управлениях НКВД образовывались «тройки» - внесудебные органы. Выносили приговор – расстрел.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15.08.1937 г.-</w:t>
      </w: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издан приказ, который обязывает местные органы НКВД арестовывать и осуждать на срок не менее 5-8 лет лишения свободы всех жён «изменников Родины», а так же их «социально опасных и способных к антисоветским действиям»  детей старше 15 лет.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Февраль 1938 г.</w:t>
      </w: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– впервые был введён так называемый «массовый конвейер». В специально отведённое помещение ставились лицом к стене десятки арестованных, которым специально назначенный дежурный не давал спать и ложиться до тех пор, пока они не согласятся дать показания, требуемые следователем. В некоторых случаях арестованных выдерживали на конвейере по 30-40 суток.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На конвейере стояли женщины с грудными детьми, профессора и научные работники.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Ноябрь 1941 г</w:t>
      </w:r>
      <w:r w:rsidRPr="00D81402">
        <w:rPr>
          <w:rFonts w:ascii="Times New Roman" w:eastAsia="Calibri" w:hAnsi="Times New Roman" w:cs="Times New Roman"/>
          <w:sz w:val="24"/>
          <w:szCs w:val="24"/>
        </w:rPr>
        <w:t>.- Особое совещание при НКВД СССР получает право по возникающим в органах НКВД делам выносить соответствующие меры наказания вплоть до расстрела.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24.06.1942 г</w:t>
      </w:r>
      <w:r w:rsidRPr="00D81402">
        <w:rPr>
          <w:rFonts w:ascii="Times New Roman" w:eastAsia="Calibri" w:hAnsi="Times New Roman" w:cs="Times New Roman"/>
          <w:sz w:val="24"/>
          <w:szCs w:val="24"/>
        </w:rPr>
        <w:t>. – секретное постановление ГКО устанавливает порядок, по которому репрессиям подвергаются семьи лиц, осуждённых к высшей мере наказания по стать 58 -1. Членами семьи считаются отец, мать, муж, жена, сыновья, дочери, братья и сёстры, если они живут совместно с осуждёнными или находятся на его иждивении.</w:t>
      </w:r>
    </w:p>
    <w:p w:rsidR="00D81402" w:rsidRPr="00D81402" w:rsidRDefault="00D81402" w:rsidP="00D814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«Об условиях содержания заключённых».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Крупнейшие лагеря, в которых отбывали наказание заключённые, находились на Соловках и на Колыме. Условия содержания заключённых в этих лагерях привели к большим человеческим потерям. Охрана на Соловках состояла из сотрудников ОГПУ, уличённых в служебных проступках и отправленных на Соловки для исправления. И они творили там произвол.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Новых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з\к встречали словами: «Здесь не Советская республика, а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Соловецкая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! Усвойте! Нога прокурора ещё не ступала на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соловецкую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землю, и не ступит! Знайте! Вы сюда присланы не для исправления. Горбатого не исправишь!»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Жизнь походила на театр абсурда. Выпускался свой журнал «Соловецкие острова». Существовал свой драматический коллектив, потому что там сидело очень много деятелей культуры. А ботаники и искусствоведы состояли в Соловецком обществе краеведов.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С Соловецких островов было только 2 побега. Из 84 тысяч погибло 43 тысячи. 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На Соловках обезумевшие от нечеловеческого каторжного труда, голодные, избиваемые з/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>, одетые в мешки с прорезанными в них отверстиями для головы и рук, гибли сотнями ежедневно. А те, кто ещё был в состоянии шевелиться, рубили себе конечности, из которых садисты-охранники устраивали «гирлянды». Другие з/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старались на лесоповале попасть под падающее дерево, третьи вешались на обрывках верёвок. На Секирной горе в прежние времена монахи соорудили по крутому склону лестницу в 365 ступенек. Одним из развлечений палачей из ГПУ стало толкать каторжанина вниз, в качестве груза привязав к спине тяжёлые брёвна. Других з/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заставляли подбирать внизу груду кровавых костей. И при этом люди сочиняли песни… 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На Колыме в разные годы отбывали наказание 25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человек, из них погибло 95 тысяч. Умирали от истощения и связанных с ним болезней.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Размер пайка стал для лагерной администрации главным средством заставить заключённых до конца выкладываться на работе. Ударникам полагался усиленный паёк и возможность досрочного освобождения, а тем, кто не выполнил норму, безжалостно паёк </w:t>
      </w:r>
      <w:r w:rsidRPr="00D814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урезали. </w:t>
      </w:r>
      <w:r w:rsidRPr="00D81402">
        <w:rPr>
          <w:rFonts w:ascii="Times New Roman" w:eastAsia="Calibri" w:hAnsi="Times New Roman" w:cs="Times New Roman"/>
          <w:sz w:val="24"/>
          <w:szCs w:val="24"/>
        </w:rPr>
        <w:tab/>
        <w:t>С1938 года начали проводить массовые расстрелы, тем самым избавлялись от неугодных заключённых.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Колыме посвящено много стихов и песен. Одна из самых знаменитых – «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Ванинский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порт» (звучит запись).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Это не репрессии, это – тупое насилие. Просто насилие власти, ощущающей себя властью только в актах насилиях.</w:t>
      </w:r>
      <w:r w:rsidRPr="00D81402">
        <w:rPr>
          <w:rFonts w:ascii="Times New Roman" w:eastAsia="Calibri" w:hAnsi="Times New Roman" w:cs="Times New Roman"/>
          <w:sz w:val="24"/>
          <w:szCs w:val="24"/>
        </w:rPr>
        <w:br/>
      </w: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Годы «большого террора» (1937-38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.) унесли огромное количество жизней наших соотечественников. Комиссия ЦК в 1962 назвала следующие цифры: 19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арестованных, не менее 7 млн расстрелянных.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«Большой террор» был тщательно спланирован. Убийство Кирова 1.12.1934 г. было только внешним поводом для развязывания террора. Сам же план с разбивкой всего населения на группы и категории процентными нормативами по каждой категории и лимитами на аресты и расстрелы по областям и республикам был предоставлен Ежовым на утверждение Политбюро ЦК ВКП (б) 2.07.1937 г.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В тоже время обсуждался и вопрос о пытках на следствии. Массовые пытки начались в ночь с17 на 18.08.1937 г. Формально «большой террор» закончился 17.11.1938 г.</w:t>
      </w: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81402">
        <w:rPr>
          <w:rFonts w:ascii="Times New Roman" w:eastAsia="Calibri" w:hAnsi="Times New Roman" w:cs="Times New Roman"/>
          <w:sz w:val="24"/>
          <w:szCs w:val="24"/>
        </w:rPr>
        <w:t>Но находились люди, которые противостояли сталинскому произволу и насилию. Среди них – ваши сверстники из Саратова.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В ночь на 13.101943 г. была арестован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Зинг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Шварц. Его ещё не называли полным именем - Сигизмунд. За неделю до ареста ему исполнилось 12 лет.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Летом 1943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п/лагере на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Шумейке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группа школьников создала «Организацию юных революционеров» (ОЮР).  Инициатором был Гелий Павлов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>13 лет он читал труды Маркса и Ленина, знал больше своих сверстников.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В ядро ЮОР входили также Борис Анохин, Святослав Ильин, Герман Куликов и Сигизмунд Шварц. В организацию входило около 20 человек. Главная задача – любым путём свергнуть Сталина и вернуться к Ленину.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Ежедневно активисты ОЮР собирались на квартире Павлова. Здесь утверждали новых членов, сочиняли листовки. Листовки переписывались всеми, обычно в 5 -6экземплярах. Расклеивали на стенах среди афиш днём. Комментировали подходившим людям содержание.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Листовки опускали в почтовые ящики, в машины, стоящие около обкома партии. Мальчишки делали всё возможное, чтобы на них обратили внимание. Удивительно, что </w:t>
      </w:r>
      <w:r w:rsidRPr="00D81402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продержалась 3 месяца. Когда их взяли, для большинства всё ещё продолжалась игра в революционеров.</w:t>
      </w: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402" w:rsidRPr="00D81402" w:rsidRDefault="00D81402" w:rsidP="00D81402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Задали же они задачку «дядям» из НКВД. Следователи не могли поверить, что ребята обошлись без взрослых «врагов народа». Всех активистов осудили Особым совещанием по пунктам статьи 58, обвиняли даже в терроре. Гелий Павлов получил 6 лет, Герман Куликов и Сигизмунд Шварц – по 4, Борис Анохин и Святослав Ильин по – 3. Все отбывали срок в детской трудовой колонии № 2 г. Томска. Колонисты звали их «политики». Колонию выдержали все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оюрцовцы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402" w:rsidRPr="00D81402" w:rsidRDefault="00D81402" w:rsidP="00D814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>Репрессированные на территории нашего края.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По Дальнему Востоку и Амурской области в частности тоже прошёл каток репрессий. Выходят тома со списками же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ртв ст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алинского режима. В списках осуждённых – вся страна. В Амурской области с 1920 по 1960 годы репрессировано более 100тысяч наших земляков, что значительно больше. Чем погибло в годы Великой Отечественной войны. С фронта не вернулось около 40 тысяч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амурчан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На территории областив1930-0 годах располагались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БАМлаг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(затем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Амурлаг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Райчихинсклаг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Буржелдорлаг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, подразделения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Дальлага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. Наиболее крупным из всех концлагерей был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Бамлаг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Когда в апреле 1932 г. было принято Постановление СНК СССР о строительстве БАМа, численность з/к лагеря выросла с нескольких тысяч  до 291384человека в январе 1939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>реди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них было 20 тыс. женщин и около 3 тысяч подростков. Через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Амурлаг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прошло около 2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заключённых. Сколько было расстреляно и закопано в безымянных траншеях. Систематически расстреливали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бамлаговцев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в Свободном. От холода, голода, болезней в 1941 г. умерло более 10 тыс. узников д/восточных лагерей, в 1942 – 18 тысяч.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В1937-38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годах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тройкой УНКВД  Дальневосточного края в отдельные дни осуждалось до 800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амурцев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Массовым геноцидом было охвачено крестьянство. Насилие над крестьянами началось сразу же после октябрьского переворота. Уже в 1923-24 годах на Дальнем Востоке произошло более трёх десятков крестьянских выступлений.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81402">
        <w:rPr>
          <w:rFonts w:ascii="Times New Roman" w:eastAsia="Calibri" w:hAnsi="Times New Roman" w:cs="Times New Roman"/>
          <w:sz w:val="24"/>
          <w:szCs w:val="24"/>
        </w:rPr>
        <w:t>Не прошла волна репрессий и мимо наших земляков. Давайте вспомним их поимённо.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Грицан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Наталья Ивановна, русская, уроженка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>. Успеновка. Работала посудницей в столовой погранотряда г. Благовещенска. Осуждён тройкой УНКВД по Дальнему Востоку 31.10.1938 г. к высшей мере наказания -  расстрел.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Чан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>о Их, уроженец Китая. 1878 г.р. Жил на хуторе Вознесеновка. Осуждён «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тройкой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»О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>ГПУ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30.08.1932 г. по статье 58-6, 58-10 УК РСФСР к выселению из СССР.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Алатырцев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Иван Илларионович, русский. 1987 г.р. жил на хуторе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Вознесеновский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, хлебороб.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Осуждён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«тройкой» ОГПУ 13.03.1932 г.р. к высылке в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спецпосёлок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вместе с семьёй в порядке кулацкого расселения.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Колесников Елизар Спиридонович, русский, 1883 г.р. Жил на хуторе Привольный, крестьянин – единоличник. Осуждён 10.01.1931 г.р. по статье 58-10 к 5 годам высылки в Николаево – на Амуре округ.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Братья Соловьёвы Пётр Иванович, 1892 г.р., Яков Иванович, 1894г.р., осуждены к высылке с семьями на </w:t>
      </w:r>
      <w:proofErr w:type="spellStart"/>
      <w:r w:rsidRPr="00D81402">
        <w:rPr>
          <w:rFonts w:ascii="Times New Roman" w:eastAsia="Calibri" w:hAnsi="Times New Roman" w:cs="Times New Roman"/>
          <w:sz w:val="24"/>
          <w:szCs w:val="24"/>
        </w:rPr>
        <w:t>спецпоселение</w:t>
      </w:r>
      <w:proofErr w:type="spell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в 1932 и 1934 годах.</w:t>
      </w:r>
    </w:p>
    <w:p w:rsidR="00D81402" w:rsidRPr="00D81402" w:rsidRDefault="00D81402" w:rsidP="00D814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 xml:space="preserve">«Зачистка», выражаясь современным сленгом, была выполнена, хотя её сроки и пришлось продлевать дважды, </w:t>
      </w:r>
      <w:proofErr w:type="gramStart"/>
      <w:r w:rsidRPr="00D81402">
        <w:rPr>
          <w:rFonts w:ascii="Times New Roman" w:eastAsia="Calibri" w:hAnsi="Times New Roman" w:cs="Times New Roman"/>
          <w:sz w:val="24"/>
          <w:szCs w:val="24"/>
        </w:rPr>
        <w:t>равно</w:t>
      </w:r>
      <w:proofErr w:type="gramEnd"/>
      <w:r w:rsidRPr="00D81402">
        <w:rPr>
          <w:rFonts w:ascii="Times New Roman" w:eastAsia="Calibri" w:hAnsi="Times New Roman" w:cs="Times New Roman"/>
          <w:sz w:val="24"/>
          <w:szCs w:val="24"/>
        </w:rPr>
        <w:t xml:space="preserve"> как и увеличивать региональные лимиты на расстрелы (по заявкам с места). Социализм, как его понимал вождь, был в основном «построен» на 1/6 части суши. Можно было переходить к подготовке его распространения на остальные 5/6.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В1989 г. Президиум Верховного Совета СССР постановил осудить внесудебные массовые репрессии периода сталинизма, признать неконституционными действовавшие «тройки» НКВД – УНКВД, коллегий ОГПУ и «особые совещания» НКВД – МГБ – МВД.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ab/>
        <w:t>18.10.1991г. законом РСФСР «О реабилитации жертв политических репрессий» начало политических репрессий отнесено к 25.10.1917 г.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1402">
        <w:rPr>
          <w:rFonts w:ascii="Times New Roman" w:eastAsia="Calibri" w:hAnsi="Times New Roman" w:cs="Times New Roman"/>
          <w:sz w:val="24"/>
          <w:szCs w:val="24"/>
        </w:rPr>
        <w:t>Давайте почтим память погибших людей минутой молчания…</w:t>
      </w: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402" w:rsidRPr="00D81402" w:rsidRDefault="00D81402" w:rsidP="00D81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956" w:rsidRPr="00D81402" w:rsidRDefault="0051762B">
      <w:pPr>
        <w:rPr>
          <w:rFonts w:ascii="Times New Roman" w:hAnsi="Times New Roman" w:cs="Times New Roman"/>
          <w:sz w:val="24"/>
          <w:szCs w:val="24"/>
        </w:rPr>
      </w:pPr>
    </w:p>
    <w:sectPr w:rsidR="00A80956" w:rsidRPr="00D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511"/>
    <w:multiLevelType w:val="multilevel"/>
    <w:tmpl w:val="A6A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02"/>
    <w:rsid w:val="000A15C9"/>
    <w:rsid w:val="0051762B"/>
    <w:rsid w:val="00874BAC"/>
    <w:rsid w:val="00D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Патрушева</dc:creator>
  <cp:lastModifiedBy>Ирина Патрушева</cp:lastModifiedBy>
  <cp:revision>1</cp:revision>
  <dcterms:created xsi:type="dcterms:W3CDTF">2019-09-14T09:49:00Z</dcterms:created>
  <dcterms:modified xsi:type="dcterms:W3CDTF">2019-09-14T10:12:00Z</dcterms:modified>
</cp:coreProperties>
</file>