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D8" w:rsidRPr="005274D8" w:rsidRDefault="002A7FAA" w:rsidP="005274D8">
      <w:pPr>
        <w:spacing w:after="0"/>
        <w:jc w:val="center"/>
        <w:rPr>
          <w:rFonts w:ascii="Times New Roman" w:hAnsi="Times New Roman" w:cs="Times New Roman"/>
          <w:b/>
        </w:rPr>
      </w:pPr>
      <w:r>
        <w:t xml:space="preserve">   </w:t>
      </w:r>
    </w:p>
    <w:p w:rsidR="005274D8" w:rsidRDefault="00022023" w:rsidP="000220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</w:t>
      </w:r>
      <w:r w:rsidR="005274D8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  <w:b/>
        </w:rPr>
        <w:t>тический контроль.</w:t>
      </w:r>
      <w:r w:rsidR="005274D8">
        <w:rPr>
          <w:rFonts w:ascii="Times New Roman" w:hAnsi="Times New Roman" w:cs="Times New Roman"/>
          <w:b/>
        </w:rPr>
        <w:t xml:space="preserve"> География промышленности</w:t>
      </w:r>
    </w:p>
    <w:p w:rsidR="005274D8" w:rsidRPr="00022023" w:rsidRDefault="00022023" w:rsidP="000220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274D8">
        <w:rPr>
          <w:rFonts w:ascii="Times New Roman" w:hAnsi="Times New Roman" w:cs="Times New Roman"/>
        </w:rPr>
        <w:t xml:space="preserve">Вариант 1     </w:t>
      </w:r>
      <w:r>
        <w:rPr>
          <w:rFonts w:ascii="Times New Roman" w:hAnsi="Times New Roman" w:cs="Times New Roman"/>
        </w:rPr>
        <w:t xml:space="preserve">                        </w:t>
      </w:r>
    </w:p>
    <w:p w:rsidR="005274D8" w:rsidRDefault="005274D8" w:rsidP="005274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>1. Страна – лидер  по  производству шерстяных тканей:</w:t>
      </w:r>
    </w:p>
    <w:p w:rsidR="005274D8" w:rsidRDefault="005274D8" w:rsidP="005274D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Норвегия;    б) Великобритания;    в) Австралия;   г) Китай;   д) Россия.</w:t>
      </w:r>
    </w:p>
    <w:p w:rsidR="005274D8" w:rsidRDefault="005274D8" w:rsidP="005274D8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 Выберите страны с наибольшим экономическим гидропотенциалом:</w:t>
      </w:r>
    </w:p>
    <w:p w:rsidR="005274D8" w:rsidRDefault="005274D8" w:rsidP="005274D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Канада; б) Великобритания; в) Норвегия; г) Китай; д) Россия; </w:t>
      </w:r>
    </w:p>
    <w:p w:rsidR="005274D8" w:rsidRDefault="005274D8" w:rsidP="005274D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Швейцария; ж) Япония; з) США; и) Германия; к) Бразилия.</w:t>
      </w:r>
    </w:p>
    <w:p w:rsidR="005274D8" w:rsidRDefault="005274D8" w:rsidP="005274D8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  Какая из отраслей машиностроения требует наибольших затрат труда и наименьшего количества сырья?</w:t>
      </w:r>
    </w:p>
    <w:p w:rsidR="005274D8" w:rsidRDefault="005274D8" w:rsidP="005274D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производство оборудования для энергетической промышленности;</w:t>
      </w:r>
    </w:p>
    <w:p w:rsidR="005274D8" w:rsidRDefault="005274D8" w:rsidP="005274D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сельскохозяйственное машиностроение;</w:t>
      </w:r>
    </w:p>
    <w:p w:rsidR="005274D8" w:rsidRDefault="005274D8" w:rsidP="005274D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автомобилестроение;</w:t>
      </w:r>
    </w:p>
    <w:p w:rsidR="005274D8" w:rsidRDefault="005274D8" w:rsidP="005274D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электроника;</w:t>
      </w:r>
    </w:p>
    <w:p w:rsidR="005274D8" w:rsidRDefault="005274D8" w:rsidP="005274D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станкостроение.</w:t>
      </w:r>
    </w:p>
    <w:p w:rsidR="005274D8" w:rsidRDefault="005274D8" w:rsidP="005274D8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  Какие из производств химических удобрений ориентированы главным образом на наличие сырья:</w:t>
      </w:r>
    </w:p>
    <w:p w:rsidR="005274D8" w:rsidRDefault="005274D8" w:rsidP="005274D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азотные; б) калийные; в) фосфорные; г) все перечисленные.</w:t>
      </w:r>
    </w:p>
    <w:p w:rsidR="005274D8" w:rsidRDefault="005274D8" w:rsidP="005274D8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Найдите соответствие:</w:t>
      </w:r>
    </w:p>
    <w:p w:rsidR="005274D8" w:rsidRDefault="005274D8" w:rsidP="005274D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Страны – производители                                 Отрасль, продукция</w:t>
      </w:r>
    </w:p>
    <w:p w:rsidR="005274D8" w:rsidRDefault="005274D8" w:rsidP="005274D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Китай, США, Индия                                 а) судостроение</w:t>
      </w:r>
    </w:p>
    <w:p w:rsidR="005274D8" w:rsidRDefault="005274D8" w:rsidP="005274D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Китай, Япония, США                               б) хлопчатобумажные ткани</w:t>
      </w:r>
    </w:p>
    <w:p w:rsidR="005274D8" w:rsidRDefault="005274D8" w:rsidP="005274D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Китай, Индия, Индонезия                        в) добыча нефти </w:t>
      </w:r>
    </w:p>
    <w:p w:rsidR="005274D8" w:rsidRDefault="005274D8" w:rsidP="005274D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Япония, Китай, Р. Корея                          г) выплавка стали</w:t>
      </w:r>
    </w:p>
    <w:p w:rsidR="005274D8" w:rsidRDefault="005274D8" w:rsidP="005274D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Саудовская Аравия, Россия, США         д) добыча каменного угля </w:t>
      </w:r>
    </w:p>
    <w:p w:rsidR="005274D8" w:rsidRDefault="005274D8" w:rsidP="005274D8">
      <w:pPr>
        <w:pStyle w:val="a7"/>
        <w:spacing w:after="0"/>
        <w:rPr>
          <w:rFonts w:ascii="Times New Roman" w:hAnsi="Times New Roman" w:cs="Times New Roman"/>
        </w:rPr>
      </w:pPr>
    </w:p>
    <w:p w:rsidR="00C6478B" w:rsidRPr="005274D8" w:rsidRDefault="00C6478B" w:rsidP="00C6478B">
      <w:pPr>
        <w:spacing w:after="0"/>
        <w:jc w:val="center"/>
        <w:rPr>
          <w:rFonts w:ascii="Times New Roman" w:hAnsi="Times New Roman" w:cs="Times New Roman"/>
          <w:b/>
        </w:rPr>
      </w:pPr>
      <w:r>
        <w:t xml:space="preserve">   </w:t>
      </w:r>
    </w:p>
    <w:p w:rsidR="005274D8" w:rsidRPr="00752450" w:rsidRDefault="00C6478B" w:rsidP="00752450">
      <w:pPr>
        <w:spacing w:after="0"/>
        <w:rPr>
          <w:rFonts w:ascii="Times New Roman" w:hAnsi="Times New Roman" w:cs="Times New Roman"/>
          <w:b/>
        </w:rPr>
      </w:pPr>
      <w:r w:rsidRPr="00752450">
        <w:rPr>
          <w:rFonts w:ascii="Times New Roman" w:hAnsi="Times New Roman" w:cs="Times New Roman"/>
          <w:b/>
        </w:rPr>
        <w:t xml:space="preserve"> </w:t>
      </w:r>
      <w:r w:rsidR="004025C6" w:rsidRPr="00752450">
        <w:rPr>
          <w:rFonts w:ascii="Times New Roman" w:hAnsi="Times New Roman" w:cs="Times New Roman"/>
          <w:b/>
        </w:rPr>
        <w:t xml:space="preserve">                    </w:t>
      </w:r>
      <w:r w:rsidRPr="00752450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Тематический контроль. География промышленности</w:t>
      </w:r>
    </w:p>
    <w:p w:rsidR="005274D8" w:rsidRDefault="00C6478B" w:rsidP="00C64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274D8">
        <w:rPr>
          <w:rFonts w:ascii="Times New Roman" w:hAnsi="Times New Roman" w:cs="Times New Roman"/>
        </w:rPr>
        <w:t xml:space="preserve">Вариант 2     </w:t>
      </w:r>
      <w:r>
        <w:rPr>
          <w:rFonts w:ascii="Times New Roman" w:hAnsi="Times New Roman" w:cs="Times New Roman"/>
        </w:rPr>
        <w:t xml:space="preserve">                       </w:t>
      </w:r>
    </w:p>
    <w:p w:rsidR="005274D8" w:rsidRDefault="005274D8" w:rsidP="005274D8">
      <w:pPr>
        <w:spacing w:after="0"/>
        <w:ind w:left="4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 Самый крупный поставщик авиатехники в мире:</w:t>
      </w:r>
    </w:p>
    <w:p w:rsidR="005274D8" w:rsidRDefault="005274D8" w:rsidP="005274D8">
      <w:pPr>
        <w:spacing w:after="0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Япония; б) Великобритания; в) США; г) Пакистан; д) Малайзия.</w:t>
      </w:r>
    </w:p>
    <w:p w:rsidR="005274D8" w:rsidRDefault="005274D8" w:rsidP="005274D8">
      <w:pPr>
        <w:spacing w:after="0"/>
        <w:ind w:left="4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  Выберите страны – лидеры по производству  минеральных удобрений:</w:t>
      </w:r>
    </w:p>
    <w:p w:rsidR="005274D8" w:rsidRDefault="005274D8" w:rsidP="005274D8">
      <w:pPr>
        <w:spacing w:after="0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Великобритания; б) Канада; в) Россия; г) Украина; д) Германия;</w:t>
      </w:r>
    </w:p>
    <w:p w:rsidR="005274D8" w:rsidRDefault="005274D8" w:rsidP="005274D8">
      <w:pPr>
        <w:tabs>
          <w:tab w:val="left" w:pos="8610"/>
        </w:tabs>
        <w:spacing w:after="0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Франция; ж) США; з) Япония; и) Китай; к) Беларусь.</w:t>
      </w:r>
      <w:r>
        <w:rPr>
          <w:rFonts w:ascii="Times New Roman" w:hAnsi="Times New Roman" w:cs="Times New Roman"/>
        </w:rPr>
        <w:tab/>
      </w:r>
    </w:p>
    <w:p w:rsidR="005274D8" w:rsidRDefault="005274D8" w:rsidP="005274D8">
      <w:pPr>
        <w:spacing w:after="0"/>
        <w:ind w:left="4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  Определите отрасли,  для которых главным фактором размещения является природно– ресурсный:</w:t>
      </w:r>
    </w:p>
    <w:p w:rsidR="005274D8" w:rsidRDefault="005274D8" w:rsidP="005274D8">
      <w:pPr>
        <w:spacing w:after="0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металлоёмкое мащиностроение; б) швейная промышленность;в) пищевая промышленность; г)  целлюлозно – бумажная; д) нефтепереработка.</w:t>
      </w:r>
    </w:p>
    <w:p w:rsidR="005274D8" w:rsidRDefault="005274D8" w:rsidP="005274D8">
      <w:pPr>
        <w:spacing w:after="0"/>
        <w:ind w:left="4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  Для каких отраслей главным фактором размещения является наличие водных ресурсов и источник электроэнергии?</w:t>
      </w:r>
    </w:p>
    <w:p w:rsidR="005274D8" w:rsidRDefault="005274D8" w:rsidP="005274D8">
      <w:pPr>
        <w:spacing w:after="0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лесозаготовка; б) деревообрабатывающая; в) мебельная; г) целлюлозно – бумажная; д) лесохимическая.</w:t>
      </w:r>
    </w:p>
    <w:p w:rsidR="005274D8" w:rsidRDefault="005274D8" w:rsidP="005274D8">
      <w:pPr>
        <w:spacing w:after="0"/>
        <w:ind w:left="4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  <w:b/>
        </w:rPr>
        <w:t>Найдите соответствие:</w:t>
      </w:r>
    </w:p>
    <w:p w:rsidR="005274D8" w:rsidRDefault="005274D8" w:rsidP="005274D8">
      <w:pPr>
        <w:spacing w:after="0"/>
        <w:ind w:left="40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ГЭС                                                   Страна                                            Река</w:t>
      </w:r>
    </w:p>
    <w:p w:rsidR="005274D8" w:rsidRDefault="005274D8" w:rsidP="005274D8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Итайпу                                     а) Россия                                      1. Янцзы</w:t>
      </w:r>
    </w:p>
    <w:p w:rsidR="005274D8" w:rsidRDefault="005274D8" w:rsidP="005274D8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Гури                                         б) Бразилия                                  2. Парана</w:t>
      </w:r>
    </w:p>
    <w:p w:rsidR="005274D8" w:rsidRDefault="005274D8" w:rsidP="005274D8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Гранд – Кули                          в)  Китай                                      3. Карони</w:t>
      </w:r>
    </w:p>
    <w:p w:rsidR="005274D8" w:rsidRDefault="005274D8" w:rsidP="005274D8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Саяно – Шушенская              г)  Венесуэла                               4. Колумбия</w:t>
      </w:r>
    </w:p>
    <w:p w:rsidR="005274D8" w:rsidRPr="000C5E65" w:rsidRDefault="005274D8" w:rsidP="005274D8">
      <w:pPr>
        <w:pStyle w:val="a7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  Санся (Три ущелья)              д)  США                                        5. Енисей</w:t>
      </w:r>
    </w:p>
    <w:sectPr w:rsidR="005274D8" w:rsidRPr="000C5E65" w:rsidSect="002A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0AB" w:rsidRDefault="006050AB" w:rsidP="00B83370">
      <w:pPr>
        <w:spacing w:after="0" w:line="240" w:lineRule="auto"/>
      </w:pPr>
      <w:r>
        <w:separator/>
      </w:r>
    </w:p>
  </w:endnote>
  <w:endnote w:type="continuationSeparator" w:id="1">
    <w:p w:rsidR="006050AB" w:rsidRDefault="006050AB" w:rsidP="00B8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0AB" w:rsidRDefault="006050AB" w:rsidP="00B83370">
      <w:pPr>
        <w:spacing w:after="0" w:line="240" w:lineRule="auto"/>
      </w:pPr>
      <w:r>
        <w:separator/>
      </w:r>
    </w:p>
  </w:footnote>
  <w:footnote w:type="continuationSeparator" w:id="1">
    <w:p w:rsidR="006050AB" w:rsidRDefault="006050AB" w:rsidP="00B83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04FC"/>
    <w:multiLevelType w:val="hybridMultilevel"/>
    <w:tmpl w:val="D7DE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6DA0"/>
    <w:multiLevelType w:val="hybridMultilevel"/>
    <w:tmpl w:val="D920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19F1"/>
    <w:multiLevelType w:val="hybridMultilevel"/>
    <w:tmpl w:val="190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4775E"/>
    <w:multiLevelType w:val="hybridMultilevel"/>
    <w:tmpl w:val="0C14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30303"/>
    <w:multiLevelType w:val="hybridMultilevel"/>
    <w:tmpl w:val="7E1E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A431B"/>
    <w:multiLevelType w:val="hybridMultilevel"/>
    <w:tmpl w:val="5F7216A4"/>
    <w:lvl w:ilvl="0" w:tplc="C0144FDE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99E"/>
    <w:rsid w:val="00022023"/>
    <w:rsid w:val="000274FF"/>
    <w:rsid w:val="00086690"/>
    <w:rsid w:val="00086F5A"/>
    <w:rsid w:val="000C5E65"/>
    <w:rsid w:val="00102C2F"/>
    <w:rsid w:val="00176BBF"/>
    <w:rsid w:val="001A1668"/>
    <w:rsid w:val="002122D4"/>
    <w:rsid w:val="002635BB"/>
    <w:rsid w:val="00294D68"/>
    <w:rsid w:val="002A754E"/>
    <w:rsid w:val="002A7FAA"/>
    <w:rsid w:val="002B2E86"/>
    <w:rsid w:val="002D4663"/>
    <w:rsid w:val="00394E14"/>
    <w:rsid w:val="003F4DC7"/>
    <w:rsid w:val="004025C6"/>
    <w:rsid w:val="00411F71"/>
    <w:rsid w:val="00457474"/>
    <w:rsid w:val="0050599E"/>
    <w:rsid w:val="005274D8"/>
    <w:rsid w:val="00576027"/>
    <w:rsid w:val="005B651B"/>
    <w:rsid w:val="006050AB"/>
    <w:rsid w:val="006179FD"/>
    <w:rsid w:val="006A42FF"/>
    <w:rsid w:val="006A74E5"/>
    <w:rsid w:val="006B7276"/>
    <w:rsid w:val="006C6E3C"/>
    <w:rsid w:val="00713840"/>
    <w:rsid w:val="00752450"/>
    <w:rsid w:val="007F7AC9"/>
    <w:rsid w:val="00830C43"/>
    <w:rsid w:val="00875A7F"/>
    <w:rsid w:val="00875FE4"/>
    <w:rsid w:val="008A5492"/>
    <w:rsid w:val="009444AC"/>
    <w:rsid w:val="00973144"/>
    <w:rsid w:val="00A3643A"/>
    <w:rsid w:val="00A85648"/>
    <w:rsid w:val="00B37F4A"/>
    <w:rsid w:val="00B44B97"/>
    <w:rsid w:val="00B8276A"/>
    <w:rsid w:val="00B83370"/>
    <w:rsid w:val="00C6478B"/>
    <w:rsid w:val="00C91F81"/>
    <w:rsid w:val="00C9331C"/>
    <w:rsid w:val="00CC53A9"/>
    <w:rsid w:val="00D00CE6"/>
    <w:rsid w:val="00D26078"/>
    <w:rsid w:val="00D91045"/>
    <w:rsid w:val="00D973B3"/>
    <w:rsid w:val="00DE25A4"/>
    <w:rsid w:val="00E601AB"/>
    <w:rsid w:val="00EA08B7"/>
    <w:rsid w:val="00F00800"/>
    <w:rsid w:val="00F03BE5"/>
    <w:rsid w:val="00FA542F"/>
    <w:rsid w:val="00FF66E4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370"/>
  </w:style>
  <w:style w:type="paragraph" w:styleId="a5">
    <w:name w:val="footer"/>
    <w:basedOn w:val="a"/>
    <w:link w:val="a6"/>
    <w:uiPriority w:val="99"/>
    <w:semiHidden/>
    <w:unhideWhenUsed/>
    <w:rsid w:val="00B8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370"/>
  </w:style>
  <w:style w:type="paragraph" w:styleId="a7">
    <w:name w:val="List Paragraph"/>
    <w:basedOn w:val="a"/>
    <w:uiPriority w:val="34"/>
    <w:qFormat/>
    <w:rsid w:val="00C93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37</cp:revision>
  <dcterms:created xsi:type="dcterms:W3CDTF">2011-09-18T15:58:00Z</dcterms:created>
  <dcterms:modified xsi:type="dcterms:W3CDTF">2016-10-08T12:17:00Z</dcterms:modified>
</cp:coreProperties>
</file>