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noProof/>
        </w:rPr>
        <w:drawing>
          <wp:inline distT="0" distB="0" distL="0" distR="0" wp14:anchorId="57A6760E" wp14:editId="280BE130">
            <wp:extent cx="4724400" cy="6924675"/>
            <wp:effectExtent l="0" t="0" r="0" b="9525"/>
            <wp:docPr id="20" name="Рисунок 20" descr="C:\Users\Домашний\AppData\Local\Microsoft\Windows\INetCache\Content.MSO\2953D7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AppData\Local\Microsoft\Windows\INetCache\Content.MSO\2953D77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lastRenderedPageBreak/>
        <w:drawing>
          <wp:inline distT="0" distB="0" distL="0" distR="0" wp14:anchorId="6ACAA9B4" wp14:editId="7BDD523A">
            <wp:extent cx="5124450" cy="6934200"/>
            <wp:effectExtent l="0" t="0" r="0" b="0"/>
            <wp:docPr id="19" name="Рисунок 19" descr="C:\Users\Домашний\AppData\Local\Microsoft\Windows\INetCache\Content.MSO\E007F4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AppData\Local\Microsoft\Windows\INetCache\Content.MSO\E007F4F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lastRenderedPageBreak/>
        <w:drawing>
          <wp:inline distT="0" distB="0" distL="0" distR="0" wp14:anchorId="74A87460" wp14:editId="7D858A12">
            <wp:extent cx="4933950" cy="6819900"/>
            <wp:effectExtent l="0" t="0" r="0" b="0"/>
            <wp:docPr id="18" name="Рисунок 18" descr="C:\Users\Домашний\AppData\Local\Microsoft\Windows\INetCache\Content.MSO\B6DB9A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AppData\Local\Microsoft\Windows\INetCache\Content.MSO\B6DB9A6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lastRenderedPageBreak/>
        <w:drawing>
          <wp:inline distT="0" distB="0" distL="0" distR="0" wp14:anchorId="070ED6D8" wp14:editId="5F54CB26">
            <wp:extent cx="4676775" cy="6972300"/>
            <wp:effectExtent l="0" t="0" r="9525" b="0"/>
            <wp:docPr id="17" name="Рисунок 17" descr="C:\Users\Домашний\AppData\Local\Microsoft\Windows\INetCache\Content.MSO\63DA3D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AppData\Local\Microsoft\Windows\INetCache\Content.MSO\63DA3D5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lastRenderedPageBreak/>
        <w:drawing>
          <wp:inline distT="0" distB="0" distL="0" distR="0" wp14:anchorId="530250DD" wp14:editId="1AE502E2">
            <wp:extent cx="4991100" cy="6915150"/>
            <wp:effectExtent l="0" t="0" r="0" b="0"/>
            <wp:docPr id="16" name="Рисунок 16" descr="C:\Users\Домашний\AppData\Local\Microsoft\Windows\INetCache\Content.MSO\66CE6F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AppData\Local\Microsoft\Windows\INetCache\Content.MSO\66CE6F2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:rsidR="0047624E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:rsidR="0047624E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:rsidR="0047624E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Печаль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 </w:t>
      </w:r>
    </w:p>
    <w:p w:rsidR="0047624E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Удивление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Страх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Радость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Злость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noProof/>
        </w:rPr>
        <w:lastRenderedPageBreak/>
        <w:drawing>
          <wp:inline distT="0" distB="0" distL="0" distR="0" wp14:anchorId="5EAC4E59" wp14:editId="134699A8">
            <wp:extent cx="4676775" cy="5267325"/>
            <wp:effectExtent l="0" t="0" r="9525" b="9525"/>
            <wp:docPr id="15" name="Рисунок 15" descr="C:\Users\Домашний\AppData\Local\Microsoft\Windows\INetCache\Content.MSO\3CBC3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AppData\Local\Microsoft\Windows\INetCache\Content.MSO\3CBC3D7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      </w:t>
      </w:r>
      <w:r w:rsidRPr="0047624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D574F6">
        <w:rPr>
          <w:noProof/>
        </w:rPr>
        <w:lastRenderedPageBreak/>
        <w:drawing>
          <wp:inline distT="0" distB="0" distL="0" distR="0" wp14:anchorId="16817609" wp14:editId="7F99ECFD">
            <wp:extent cx="4686300" cy="5505450"/>
            <wp:effectExtent l="0" t="0" r="0" b="0"/>
            <wp:docPr id="14" name="Рисунок 14" descr="C:\Users\Домашний\AppData\Local\Microsoft\Windows\INetCache\Content.MSO\562A91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AppData\Local\Microsoft\Windows\INetCache\Content.MSO\562A91A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noProof/>
        </w:rPr>
        <w:lastRenderedPageBreak/>
        <w:drawing>
          <wp:inline distT="0" distB="0" distL="0" distR="0" wp14:anchorId="4F25AF2E" wp14:editId="73BE488E">
            <wp:extent cx="4686300" cy="6477000"/>
            <wp:effectExtent l="0" t="0" r="0" b="0"/>
            <wp:docPr id="13" name="Рисунок 13" descr="C:\Users\Домашний\AppData\Local\Microsoft\Windows\INetCache\Content.MSO\C1391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ний\AppData\Local\Microsoft\Windows\INetCache\Content.MSO\C13914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      </w:t>
      </w:r>
      <w:r w:rsidRPr="00D574F6">
        <w:rPr>
          <w:noProof/>
        </w:rPr>
        <w:lastRenderedPageBreak/>
        <w:drawing>
          <wp:inline distT="0" distB="0" distL="0" distR="0" wp14:anchorId="65F26F69" wp14:editId="20A90ADA">
            <wp:extent cx="4676775" cy="6477000"/>
            <wp:effectExtent l="0" t="0" r="9525" b="0"/>
            <wp:docPr id="12" name="Рисунок 12" descr="C:\Users\Домашний\AppData\Local\Microsoft\Windows\INetCache\Content.MSO\B513FD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ашний\AppData\Local\Microsoft\Windows\INetCache\Content.MSO\B513FDE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lastRenderedPageBreak/>
        <w:drawing>
          <wp:inline distT="0" distB="0" distL="0" distR="0" wp14:anchorId="101222C4" wp14:editId="22CC7D51">
            <wp:extent cx="4676775" cy="5686425"/>
            <wp:effectExtent l="0" t="0" r="9525" b="9525"/>
            <wp:docPr id="11" name="Рисунок 11" descr="C:\Users\Домашний\AppData\Local\Microsoft\Windows\INetCache\Content.MSO\A83194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ашний\AppData\Local\Microsoft\Windows\INetCache\Content.MSO\A83194E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     </w:t>
      </w:r>
      <w:r w:rsidRPr="00D574F6">
        <w:rPr>
          <w:noProof/>
        </w:rPr>
        <w:lastRenderedPageBreak/>
        <w:drawing>
          <wp:inline distT="0" distB="0" distL="0" distR="0" wp14:anchorId="19F0442D" wp14:editId="31742B38">
            <wp:extent cx="4686300" cy="6610350"/>
            <wp:effectExtent l="0" t="0" r="0" b="0"/>
            <wp:docPr id="10" name="Рисунок 10" descr="C:\Users\Домашний\AppData\Local\Microsoft\Windows\INetCache\Content.MSO\5C506F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ашний\AppData\Local\Microsoft\Windows\INetCache\Content.MSO\5C506FD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lastRenderedPageBreak/>
        <w:drawing>
          <wp:inline distT="0" distB="0" distL="0" distR="0" wp14:anchorId="50AAD803" wp14:editId="452DCEAB">
            <wp:extent cx="3590925" cy="7143750"/>
            <wp:effectExtent l="0" t="0" r="9525" b="0"/>
            <wp:docPr id="9" name="Рисунок 9" descr="C:\Users\Домашний\AppData\Local\Microsoft\Windows\INetCache\Content.MSO\5B2F64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ашний\AppData\Local\Microsoft\Windows\INetCache\Content.MSO\5B2F6445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         </w:t>
      </w:r>
      <w:r w:rsidRPr="00D574F6">
        <w:rPr>
          <w:noProof/>
        </w:rPr>
        <w:lastRenderedPageBreak/>
        <w:drawing>
          <wp:inline distT="0" distB="0" distL="0" distR="0" wp14:anchorId="095E5F53" wp14:editId="047BA788">
            <wp:extent cx="4676775" cy="6315075"/>
            <wp:effectExtent l="0" t="0" r="9525" b="9525"/>
            <wp:docPr id="8" name="Рисунок 8" descr="C:\Users\Домашний\AppData\Local\Microsoft\Windows\INetCache\Content.MSO\5C8363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ашний\AppData\Local\Microsoft\Windows\INetCache\Content.MSO\5C83639B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lastRenderedPageBreak/>
        <w:drawing>
          <wp:inline distT="0" distB="0" distL="0" distR="0" wp14:anchorId="16D6BE9C" wp14:editId="475B34F9">
            <wp:extent cx="4676775" cy="6134100"/>
            <wp:effectExtent l="0" t="0" r="9525" b="0"/>
            <wp:docPr id="7" name="Рисунок 7" descr="C:\Users\Домашний\AppData\Local\Microsoft\Windows\INetCache\Content.MSO\189DB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ашний\AppData\Local\Microsoft\Windows\INetCache\Content.MSO\189DB6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    </w:t>
      </w:r>
      <w:r w:rsidRPr="00D574F6">
        <w:rPr>
          <w:noProof/>
        </w:rPr>
        <w:lastRenderedPageBreak/>
        <w:drawing>
          <wp:inline distT="0" distB="0" distL="0" distR="0" wp14:anchorId="110C072E" wp14:editId="157C3792">
            <wp:extent cx="4676775" cy="6734175"/>
            <wp:effectExtent l="0" t="0" r="9525" b="9525"/>
            <wp:docPr id="6" name="Рисунок 6" descr="C:\Users\Домашний\AppData\Local\Microsoft\Windows\INetCache\Content.MSO\432A15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омашний\AppData\Local\Microsoft\Windows\INetCache\Content.MSO\432A1517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noProof/>
        </w:rPr>
        <w:lastRenderedPageBreak/>
        <w:drawing>
          <wp:inline distT="0" distB="0" distL="0" distR="0" wp14:anchorId="596C96EE" wp14:editId="35E71FD3">
            <wp:extent cx="4029075" cy="3705225"/>
            <wp:effectExtent l="0" t="0" r="9525" b="9525"/>
            <wp:docPr id="5" name="Рисунок 5" descr="C:\Users\Домашний\AppData\Local\Microsoft\Windows\INetCache\Content.MSO\247D96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омашний\AppData\Local\Microsoft\Windows\INetCache\Content.MSO\247D963D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drawing>
          <wp:inline distT="0" distB="0" distL="0" distR="0" wp14:anchorId="7EBCA2B0" wp14:editId="25BA2D41">
            <wp:extent cx="4391025" cy="4371975"/>
            <wp:effectExtent l="0" t="0" r="9525" b="9525"/>
            <wp:docPr id="4" name="Рисунок 4" descr="C:\Users\Домашний\AppData\Local\Microsoft\Windows\INetCache\Content.MSO\915780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омашний\AppData\Local\Microsoft\Windows\INetCache\Content.MSO\91578053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lastRenderedPageBreak/>
        <w:drawing>
          <wp:inline distT="0" distB="0" distL="0" distR="0" wp14:anchorId="7266DF11" wp14:editId="6F8881D0">
            <wp:extent cx="4143375" cy="4333875"/>
            <wp:effectExtent l="0" t="0" r="9525" b="9525"/>
            <wp:docPr id="3" name="Рисунок 3" descr="C:\Users\Домашний\AppData\Local\Microsoft\Windows\INetCache\Content.MSO\EC22F0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омашний\AppData\Local\Microsoft\Windows\INetCache\Content.MSO\EC22F0D9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drawing>
          <wp:inline distT="0" distB="0" distL="0" distR="0" wp14:anchorId="62E90577" wp14:editId="20839EA4">
            <wp:extent cx="4133850" cy="3743325"/>
            <wp:effectExtent l="0" t="0" r="0" b="9525"/>
            <wp:docPr id="2" name="Рисунок 2" descr="C:\Users\Домашний\AppData\Local\Microsoft\Windows\INetCache\Content.MSO\A03061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ашний\AppData\Local\Microsoft\Windows\INetCache\Content.MSO\A030614F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F6">
        <w:rPr>
          <w:noProof/>
        </w:rPr>
        <w:lastRenderedPageBreak/>
        <w:drawing>
          <wp:inline distT="0" distB="0" distL="0" distR="0" wp14:anchorId="7469CF71" wp14:editId="1A482866">
            <wp:extent cx="3819525" cy="4467225"/>
            <wp:effectExtent l="0" t="0" r="9525" b="9525"/>
            <wp:docPr id="1" name="Рисунок 1" descr="C:\Users\Домашний\AppData\Local\Microsoft\Windows\INetCache\Content.MSO\854A07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омашний\AppData\Local\Microsoft\Windows\INetCache\Content.MSO\854A0735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E" w:rsidRPr="00D574F6" w:rsidRDefault="0047624E" w:rsidP="0047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D574F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:rsidR="008F272F" w:rsidRDefault="008F272F"/>
    <w:p w:rsidR="0047624E" w:rsidRDefault="0047624E"/>
    <w:p w:rsidR="0047624E" w:rsidRDefault="0047624E"/>
    <w:p w:rsidR="0047624E" w:rsidRDefault="0047624E"/>
    <w:p w:rsidR="0047624E" w:rsidRDefault="0047624E"/>
    <w:p w:rsidR="0047624E" w:rsidRDefault="0047624E"/>
    <w:p w:rsidR="0047624E" w:rsidRDefault="0047624E"/>
    <w:p w:rsidR="0047624E" w:rsidRDefault="0047624E"/>
    <w:p w:rsidR="0047624E" w:rsidRDefault="0047624E"/>
    <w:p w:rsidR="00E86C3C" w:rsidRDefault="00E86C3C" w:rsidP="0047624E">
      <w:pPr>
        <w:pStyle w:val="a3"/>
      </w:pPr>
    </w:p>
    <w:p w:rsidR="00E86C3C" w:rsidRDefault="00E86C3C" w:rsidP="0047624E">
      <w:pPr>
        <w:pStyle w:val="a3"/>
      </w:pPr>
    </w:p>
    <w:p w:rsidR="00E86C3C" w:rsidRDefault="00E86C3C" w:rsidP="0047624E">
      <w:pPr>
        <w:pStyle w:val="a3"/>
      </w:pPr>
    </w:p>
    <w:p w:rsidR="00E86C3C" w:rsidRDefault="00E86C3C" w:rsidP="0047624E">
      <w:pPr>
        <w:pStyle w:val="a3"/>
      </w:pPr>
    </w:p>
    <w:p w:rsidR="00E86C3C" w:rsidRDefault="00E86C3C" w:rsidP="0047624E">
      <w:pPr>
        <w:pStyle w:val="a3"/>
      </w:pPr>
    </w:p>
    <w:p w:rsidR="0047624E" w:rsidRDefault="0047624E" w:rsidP="0047624E">
      <w:pPr>
        <w:pStyle w:val="a3"/>
      </w:pPr>
      <w:bookmarkStart w:id="0" w:name="_GoBack"/>
      <w:bookmarkEnd w:id="0"/>
      <w:r>
        <w:lastRenderedPageBreak/>
        <w:t>Тема занятия: «Эмоции и чувства».</w:t>
      </w:r>
    </w:p>
    <w:p w:rsidR="0047624E" w:rsidRDefault="0047624E" w:rsidP="0047624E">
      <w:pPr>
        <w:pStyle w:val="a3"/>
      </w:pPr>
    </w:p>
    <w:p w:rsidR="0047624E" w:rsidRDefault="0047624E" w:rsidP="0047624E">
      <w:pPr>
        <w:pStyle w:val="a3"/>
      </w:pPr>
      <w:r>
        <w:t>Цели и задачи:</w:t>
      </w:r>
    </w:p>
    <w:p w:rsidR="0047624E" w:rsidRDefault="0047624E" w:rsidP="0047624E">
      <w:pPr>
        <w:pStyle w:val="a3"/>
      </w:pPr>
      <w:r>
        <w:t>создание положительного эмоционального фона в группе;</w:t>
      </w:r>
    </w:p>
    <w:p w:rsidR="0047624E" w:rsidRDefault="0047624E" w:rsidP="0047624E">
      <w:pPr>
        <w:pStyle w:val="a3"/>
      </w:pPr>
      <w:r>
        <w:t>развивать внутригрупповые отношения, учить анализировать и находить выход, развивать творческое воображение;</w:t>
      </w:r>
    </w:p>
    <w:p w:rsidR="0047624E" w:rsidRDefault="0047624E" w:rsidP="0047624E">
      <w:pPr>
        <w:pStyle w:val="a3"/>
      </w:pPr>
      <w:r>
        <w:t>развивать умение осознанно выражать свои эмоции и чувства, навыки эмоционального самоконтроля;</w:t>
      </w:r>
    </w:p>
    <w:p w:rsidR="0047624E" w:rsidRDefault="0047624E" w:rsidP="0047624E">
      <w:pPr>
        <w:pStyle w:val="a3"/>
      </w:pPr>
      <w:r>
        <w:t>выстраивать доброжелательные взаимоотношения с окружающими;</w:t>
      </w:r>
    </w:p>
    <w:p w:rsidR="0047624E" w:rsidRDefault="0047624E" w:rsidP="0047624E">
      <w:pPr>
        <w:pStyle w:val="a3"/>
      </w:pPr>
      <w:r>
        <w:t>формировать навыки рефлексии.</w:t>
      </w:r>
    </w:p>
    <w:p w:rsidR="0047624E" w:rsidRDefault="0047624E" w:rsidP="0047624E">
      <w:pPr>
        <w:pStyle w:val="a3"/>
      </w:pPr>
    </w:p>
    <w:p w:rsidR="0047624E" w:rsidRDefault="0047624E" w:rsidP="0047624E">
      <w:pPr>
        <w:pStyle w:val="a3"/>
      </w:pPr>
      <w:r>
        <w:t>Оборудование:</w:t>
      </w:r>
    </w:p>
    <w:p w:rsidR="0047624E" w:rsidRPr="003A42F1" w:rsidRDefault="0047624E" w:rsidP="0047624E">
      <w:pPr>
        <w:pStyle w:val="a3"/>
        <w:rPr>
          <w:lang w:val="ru-RU"/>
        </w:rPr>
      </w:pPr>
      <w:r>
        <w:t>Сюжетные карточки с названиями эмоций и чувств, калейдоскоп «Эмоций</w:t>
      </w:r>
      <w:r>
        <w:rPr>
          <w:lang w:val="ru-RU"/>
        </w:rPr>
        <w:t>».</w:t>
      </w:r>
    </w:p>
    <w:p w:rsidR="0047624E" w:rsidRDefault="0047624E" w:rsidP="0047624E">
      <w:pPr>
        <w:pStyle w:val="a3"/>
      </w:pPr>
      <w:r>
        <w:t xml:space="preserve">Методы: </w:t>
      </w:r>
    </w:p>
    <w:p w:rsidR="0047624E" w:rsidRDefault="0047624E" w:rsidP="0047624E">
      <w:pPr>
        <w:pStyle w:val="a3"/>
      </w:pPr>
      <w:r>
        <w:t>Беседа, развивающие упражнения, игры, прием сказкотерапии, арт – терапии.</w:t>
      </w:r>
    </w:p>
    <w:p w:rsidR="0047624E" w:rsidRDefault="0047624E" w:rsidP="0047624E">
      <w:pPr>
        <w:pStyle w:val="a3"/>
      </w:pPr>
    </w:p>
    <w:p w:rsidR="0047624E" w:rsidRDefault="0047624E" w:rsidP="0047624E">
      <w:pPr>
        <w:pStyle w:val="a3"/>
      </w:pPr>
      <w:r>
        <w:t>Методики:</w:t>
      </w:r>
    </w:p>
    <w:p w:rsidR="0047624E" w:rsidRDefault="0047624E" w:rsidP="0047624E">
      <w:pPr>
        <w:pStyle w:val="a3"/>
      </w:pPr>
      <w:r>
        <w:t>Упражнение «Здравствуй», игра «Угадай эмоцию», игра «Повтори фразу», игра «Азбука настроения», игра «Море волнуется раз …», Сказка про «Кляксу», игра «У-у-у-у».</w:t>
      </w:r>
    </w:p>
    <w:p w:rsidR="0047624E" w:rsidRDefault="0047624E" w:rsidP="0047624E">
      <w:pPr>
        <w:pStyle w:val="a3"/>
      </w:pPr>
    </w:p>
    <w:p w:rsidR="0047624E" w:rsidRDefault="0047624E" w:rsidP="0047624E">
      <w:pPr>
        <w:pStyle w:val="a3"/>
      </w:pPr>
      <w:r>
        <w:t>Ход занятия</w:t>
      </w:r>
    </w:p>
    <w:p w:rsidR="0047624E" w:rsidRDefault="0047624E" w:rsidP="0047624E">
      <w:pPr>
        <w:pStyle w:val="a3"/>
      </w:pPr>
      <w:r>
        <w:t>1. Приветствие.</w:t>
      </w:r>
    </w:p>
    <w:p w:rsidR="0047624E" w:rsidRDefault="0047624E" w:rsidP="0047624E">
      <w:pPr>
        <w:pStyle w:val="a3"/>
      </w:pPr>
      <w:r>
        <w:rPr>
          <w:i/>
          <w:iCs/>
        </w:rPr>
        <w:t>Цель: снятие напряжения.</w:t>
      </w:r>
    </w:p>
    <w:p w:rsidR="0047624E" w:rsidRDefault="0047624E" w:rsidP="0047624E">
      <w:pPr>
        <w:pStyle w:val="a3"/>
      </w:pPr>
      <w:r>
        <w:t xml:space="preserve">Здравствуйте, ребята! Давайте поприветствуем друг друга. </w:t>
      </w:r>
    </w:p>
    <w:p w:rsidR="0047624E" w:rsidRDefault="0047624E" w:rsidP="0047624E">
      <w:pPr>
        <w:pStyle w:val="a3"/>
      </w:pPr>
      <w:r>
        <w:t>- Понравилось вам приветствие?</w:t>
      </w:r>
    </w:p>
    <w:p w:rsidR="0047624E" w:rsidRDefault="0047624E" w:rsidP="0047624E">
      <w:pPr>
        <w:pStyle w:val="a3"/>
      </w:pPr>
      <w:r>
        <w:t>- Что вы чувствовали? (радость, удовольствие).</w:t>
      </w:r>
    </w:p>
    <w:p w:rsidR="0047624E" w:rsidRDefault="0047624E" w:rsidP="0047624E">
      <w:pPr>
        <w:pStyle w:val="a3"/>
      </w:pPr>
      <w:r>
        <w:t xml:space="preserve">2.Разминка. </w:t>
      </w:r>
    </w:p>
    <w:p w:rsidR="0047624E" w:rsidRDefault="0047624E" w:rsidP="0047624E">
      <w:pPr>
        <w:pStyle w:val="a3"/>
      </w:pPr>
      <w:r>
        <w:rPr>
          <w:i/>
          <w:iCs/>
        </w:rPr>
        <w:t>Цель: создание настроя на совместную работу, снижение мышечного напряжения.</w:t>
      </w:r>
    </w:p>
    <w:p w:rsidR="0047624E" w:rsidRDefault="0047624E" w:rsidP="0047624E">
      <w:pPr>
        <w:pStyle w:val="a3"/>
      </w:pPr>
      <w:r>
        <w:lastRenderedPageBreak/>
        <w:t xml:space="preserve">Игра «Я люблю ...» </w:t>
      </w:r>
    </w:p>
    <w:p w:rsidR="0047624E" w:rsidRDefault="0047624E" w:rsidP="0047624E">
      <w:pPr>
        <w:pStyle w:val="a3"/>
      </w:pPr>
      <w:r>
        <w:t>Ведущий говорит: «Я люблю всех, но особенно тех, кто любит (например, бананы)».</w:t>
      </w:r>
    </w:p>
    <w:p w:rsidR="0047624E" w:rsidRDefault="0047624E" w:rsidP="0047624E">
      <w:pPr>
        <w:pStyle w:val="a3"/>
      </w:pPr>
      <w:r>
        <w:t xml:space="preserve"> Те, кто любит бананы, должны поменяться местами.</w:t>
      </w:r>
    </w:p>
    <w:p w:rsidR="0047624E" w:rsidRDefault="0047624E" w:rsidP="0047624E">
      <w:pPr>
        <w:pStyle w:val="a3"/>
      </w:pPr>
      <w:r>
        <w:t xml:space="preserve">- Что вы чувствовали при выполнении упражнения? </w:t>
      </w:r>
    </w:p>
    <w:p w:rsidR="0047624E" w:rsidRDefault="0047624E" w:rsidP="0047624E">
      <w:pPr>
        <w:pStyle w:val="a3"/>
      </w:pPr>
      <w:r>
        <w:t xml:space="preserve">Ребята, я сейчас назову удивительные слова – радость, восхищение, спокойствие, восторг. </w:t>
      </w:r>
    </w:p>
    <w:p w:rsidR="0047624E" w:rsidRDefault="0047624E" w:rsidP="0047624E">
      <w:pPr>
        <w:pStyle w:val="a3"/>
      </w:pPr>
      <w:r>
        <w:t xml:space="preserve">- Как вы думаете, что это за слова? </w:t>
      </w:r>
    </w:p>
    <w:p w:rsidR="0047624E" w:rsidRDefault="0047624E" w:rsidP="0047624E">
      <w:pPr>
        <w:pStyle w:val="a3"/>
      </w:pPr>
      <w:r>
        <w:t>Что они выражают? (настроение, эмоции).</w:t>
      </w:r>
    </w:p>
    <w:p w:rsidR="0047624E" w:rsidRDefault="0047624E" w:rsidP="0047624E">
      <w:pPr>
        <w:pStyle w:val="a3"/>
      </w:pPr>
      <w:r>
        <w:t>Сегодня мы с вами поговорим о том, что такое эмоции и чувства, какими они бывают, будем учиться управлять своими эмоциями.</w:t>
      </w:r>
    </w:p>
    <w:p w:rsidR="0047624E" w:rsidRDefault="0047624E" w:rsidP="0047624E">
      <w:pPr>
        <w:pStyle w:val="a3"/>
      </w:pPr>
    </w:p>
    <w:p w:rsidR="0047624E" w:rsidRDefault="0047624E" w:rsidP="0047624E">
      <w:pPr>
        <w:pStyle w:val="a3"/>
      </w:pPr>
      <w:r>
        <w:t xml:space="preserve">3.Основное содержание занятия. </w:t>
      </w:r>
    </w:p>
    <w:p w:rsidR="0047624E" w:rsidRDefault="0047624E" w:rsidP="0047624E">
      <w:pPr>
        <w:pStyle w:val="a3"/>
      </w:pPr>
      <w:r>
        <w:t xml:space="preserve">Игра «Угадай эмоцию». </w:t>
      </w:r>
    </w:p>
    <w:p w:rsidR="0047624E" w:rsidRDefault="0047624E" w:rsidP="0047624E">
      <w:pPr>
        <w:pStyle w:val="a3"/>
      </w:pPr>
      <w:r>
        <w:t>Глядя на человека - как мы можем определить его настроение?</w:t>
      </w:r>
    </w:p>
    <w:p w:rsidR="0047624E" w:rsidRDefault="0047624E" w:rsidP="0047624E">
      <w:pPr>
        <w:pStyle w:val="a3"/>
      </w:pPr>
      <w:r>
        <w:t>По выражению его лица.</w:t>
      </w:r>
    </w:p>
    <w:p w:rsidR="0047624E" w:rsidRDefault="0047624E" w:rsidP="0047624E">
      <w:pPr>
        <w:pStyle w:val="a3"/>
      </w:pPr>
      <w:r>
        <w:t xml:space="preserve">Я сейчас покажу вам карточки с изображениями различных настроений, а вы попробуйте угадать их и назвать. </w:t>
      </w:r>
      <w:r>
        <w:rPr>
          <w:i/>
          <w:iCs/>
        </w:rPr>
        <w:t>(Дети выполняют задание)</w:t>
      </w:r>
    </w:p>
    <w:p w:rsidR="0047624E" w:rsidRDefault="0047624E" w:rsidP="0047624E">
      <w:pPr>
        <w:pStyle w:val="a3"/>
      </w:pPr>
      <w:r>
        <w:t>Игра «Повтори фразу».</w:t>
      </w:r>
    </w:p>
    <w:p w:rsidR="0047624E" w:rsidRDefault="0047624E" w:rsidP="0047624E">
      <w:pPr>
        <w:pStyle w:val="a3"/>
      </w:pPr>
      <w:r>
        <w:t>Как еще можно определить настроение человека?</w:t>
      </w:r>
    </w:p>
    <w:p w:rsidR="0047624E" w:rsidRDefault="0047624E" w:rsidP="0047624E">
      <w:pPr>
        <w:pStyle w:val="a3"/>
      </w:pPr>
      <w:r>
        <w:t>По его голосу, интонации.</w:t>
      </w:r>
    </w:p>
    <w:p w:rsidR="0047624E" w:rsidRDefault="0047624E" w:rsidP="0047624E">
      <w:pPr>
        <w:pStyle w:val="a3"/>
      </w:pPr>
      <w:r>
        <w:t>Правильно. Давайте сейчас поиграем в игру, где необходимо будет с различными настроениями произносить русскую потешку:</w:t>
      </w:r>
    </w:p>
    <w:p w:rsidR="0047624E" w:rsidRDefault="0047624E" w:rsidP="0047624E">
      <w:pPr>
        <w:pStyle w:val="a3"/>
      </w:pPr>
      <w:r>
        <w:t xml:space="preserve">Во саду - </w:t>
      </w:r>
      <w:proofErr w:type="spellStart"/>
      <w:r>
        <w:t>садочке</w:t>
      </w:r>
      <w:proofErr w:type="spellEnd"/>
    </w:p>
    <w:p w:rsidR="0047624E" w:rsidRDefault="0047624E" w:rsidP="0047624E">
      <w:pPr>
        <w:pStyle w:val="a3"/>
      </w:pPr>
      <w:r>
        <w:t>Выросла малинка.</w:t>
      </w:r>
    </w:p>
    <w:p w:rsidR="0047624E" w:rsidRDefault="0047624E" w:rsidP="0047624E">
      <w:pPr>
        <w:pStyle w:val="a3"/>
      </w:pPr>
      <w:r>
        <w:t xml:space="preserve">Сначала выучим ее: повторите за мной хором. А теперь пускай один из вас повторит эту потешку по-разному: с радостью, удивленно, злобно, грустно, со страхом. </w:t>
      </w:r>
    </w:p>
    <w:p w:rsidR="0047624E" w:rsidRDefault="0047624E" w:rsidP="0047624E">
      <w:pPr>
        <w:pStyle w:val="a3"/>
      </w:pPr>
      <w:r>
        <w:t>Каждое настроение имеет свой вкус и запах. Угадайте, о каком настроении напоминают вам эти продукты? Например, горький лук.</w:t>
      </w:r>
    </w:p>
    <w:p w:rsidR="0047624E" w:rsidRDefault="0047624E" w:rsidP="0047624E">
      <w:pPr>
        <w:pStyle w:val="a3"/>
      </w:pPr>
      <w:r>
        <w:rPr>
          <w:lang w:val="ru-RU"/>
        </w:rPr>
        <w:t xml:space="preserve">- </w:t>
      </w:r>
      <w:r>
        <w:t>Злость.</w:t>
      </w:r>
    </w:p>
    <w:p w:rsidR="0047624E" w:rsidRDefault="0047624E" w:rsidP="0047624E">
      <w:pPr>
        <w:pStyle w:val="a3"/>
      </w:pPr>
      <w:r>
        <w:rPr>
          <w:lang w:val="ru-RU"/>
        </w:rPr>
        <w:t xml:space="preserve">- </w:t>
      </w:r>
      <w:r>
        <w:t>Кислый лимон.</w:t>
      </w:r>
    </w:p>
    <w:p w:rsidR="0047624E" w:rsidRDefault="0047624E" w:rsidP="0047624E">
      <w:pPr>
        <w:pStyle w:val="a3"/>
      </w:pPr>
      <w:r>
        <w:rPr>
          <w:u w:val="single"/>
          <w:lang w:val="ru-RU"/>
        </w:rPr>
        <w:lastRenderedPageBreak/>
        <w:t>-</w:t>
      </w:r>
      <w:r>
        <w:t xml:space="preserve"> Печаль</w:t>
      </w:r>
    </w:p>
    <w:p w:rsidR="0047624E" w:rsidRDefault="0047624E" w:rsidP="0047624E">
      <w:pPr>
        <w:pStyle w:val="a3"/>
      </w:pPr>
      <w:r>
        <w:rPr>
          <w:u w:val="single"/>
          <w:lang w:val="ru-RU"/>
        </w:rPr>
        <w:t>-</w:t>
      </w:r>
      <w:r>
        <w:t xml:space="preserve"> Сладкий виноград.</w:t>
      </w:r>
    </w:p>
    <w:p w:rsidR="0047624E" w:rsidRDefault="0047624E" w:rsidP="0047624E">
      <w:pPr>
        <w:pStyle w:val="a3"/>
      </w:pPr>
      <w:r>
        <w:rPr>
          <w:u w:val="single"/>
          <w:lang w:val="ru-RU"/>
        </w:rPr>
        <w:t xml:space="preserve">- </w:t>
      </w:r>
      <w:r>
        <w:t>Радость.</w:t>
      </w:r>
    </w:p>
    <w:p w:rsidR="0047624E" w:rsidRDefault="0047624E" w:rsidP="0047624E">
      <w:pPr>
        <w:pStyle w:val="a3"/>
      </w:pPr>
      <w:r>
        <w:rPr>
          <w:u w:val="single"/>
          <w:lang w:val="ru-RU"/>
        </w:rPr>
        <w:t xml:space="preserve">- </w:t>
      </w:r>
      <w:r>
        <w:t>Молодцы, ребята!</w:t>
      </w:r>
    </w:p>
    <w:p w:rsidR="0047624E" w:rsidRDefault="0047624E" w:rsidP="0047624E">
      <w:pPr>
        <w:pStyle w:val="a3"/>
      </w:pPr>
      <w:r>
        <w:t>Игра «Азбука настроения».</w:t>
      </w:r>
    </w:p>
    <w:p w:rsidR="0047624E" w:rsidRDefault="0047624E" w:rsidP="0047624E">
      <w:pPr>
        <w:pStyle w:val="a3"/>
      </w:pPr>
      <w:r>
        <w:t>Бывают чувства у зверей,</w:t>
      </w:r>
    </w:p>
    <w:p w:rsidR="0047624E" w:rsidRDefault="0047624E" w:rsidP="0047624E">
      <w:pPr>
        <w:pStyle w:val="a3"/>
      </w:pPr>
      <w:r>
        <w:t>У рыбок, птичек и людей.</w:t>
      </w:r>
    </w:p>
    <w:p w:rsidR="0047624E" w:rsidRDefault="0047624E" w:rsidP="0047624E">
      <w:pPr>
        <w:pStyle w:val="a3"/>
      </w:pPr>
      <w:r>
        <w:t>Влияет, без сомнения,</w:t>
      </w:r>
    </w:p>
    <w:p w:rsidR="0047624E" w:rsidRDefault="0047624E" w:rsidP="0047624E">
      <w:pPr>
        <w:pStyle w:val="a3"/>
      </w:pPr>
      <w:r>
        <w:t>На всех нас настроение.</w:t>
      </w:r>
    </w:p>
    <w:p w:rsidR="0047624E" w:rsidRDefault="0047624E" w:rsidP="0047624E">
      <w:pPr>
        <w:pStyle w:val="a3"/>
      </w:pPr>
      <w:r>
        <w:t>Кто веселится?</w:t>
      </w:r>
    </w:p>
    <w:p w:rsidR="0047624E" w:rsidRDefault="0047624E" w:rsidP="0047624E">
      <w:pPr>
        <w:pStyle w:val="a3"/>
      </w:pPr>
      <w:r>
        <w:t>Кто грустит?</w:t>
      </w:r>
    </w:p>
    <w:p w:rsidR="0047624E" w:rsidRDefault="0047624E" w:rsidP="0047624E">
      <w:pPr>
        <w:pStyle w:val="a3"/>
      </w:pPr>
      <w:r>
        <w:t>Кто испугался?</w:t>
      </w:r>
    </w:p>
    <w:p w:rsidR="0047624E" w:rsidRDefault="0047624E" w:rsidP="0047624E">
      <w:pPr>
        <w:pStyle w:val="a3"/>
      </w:pPr>
      <w:r>
        <w:t>Кто сердит?</w:t>
      </w:r>
    </w:p>
    <w:p w:rsidR="0047624E" w:rsidRDefault="0047624E" w:rsidP="0047624E">
      <w:pPr>
        <w:pStyle w:val="a3"/>
      </w:pPr>
      <w:r>
        <w:t>Рассеет все сомнения</w:t>
      </w:r>
    </w:p>
    <w:p w:rsidR="0047624E" w:rsidRDefault="0047624E" w:rsidP="0047624E">
      <w:pPr>
        <w:pStyle w:val="a3"/>
      </w:pPr>
      <w:r>
        <w:t>Азбука настроения.</w:t>
      </w:r>
    </w:p>
    <w:p w:rsidR="0047624E" w:rsidRDefault="0047624E" w:rsidP="0047624E">
      <w:pPr>
        <w:pStyle w:val="a3"/>
      </w:pPr>
      <w:r>
        <w:rPr>
          <w:i/>
          <w:iCs/>
        </w:rPr>
        <w:t>(И. Белопольская)</w:t>
      </w:r>
    </w:p>
    <w:p w:rsidR="0047624E" w:rsidRDefault="0047624E" w:rsidP="0047624E">
      <w:pPr>
        <w:pStyle w:val="a3"/>
      </w:pPr>
    </w:p>
    <w:p w:rsidR="0047624E" w:rsidRDefault="0047624E" w:rsidP="0047624E">
      <w:pPr>
        <w:pStyle w:val="a3"/>
      </w:pPr>
      <w:r>
        <w:rPr>
          <w:i/>
          <w:iCs/>
        </w:rPr>
        <w:t>(раздаются карточки, на каждой из которых изображен персонаж с разным эмоциональным состоянием)</w:t>
      </w:r>
    </w:p>
    <w:p w:rsidR="0047624E" w:rsidRDefault="0047624E" w:rsidP="0047624E">
      <w:pPr>
        <w:pStyle w:val="a3"/>
      </w:pPr>
      <w:r>
        <w:t xml:space="preserve">Внимательно рассмотрите свои </w:t>
      </w:r>
      <w:proofErr w:type="gramStart"/>
      <w:r>
        <w:t>карточки. ..</w:t>
      </w:r>
      <w:proofErr w:type="gramEnd"/>
      <w:r>
        <w:t xml:space="preserve"> А теперь по моему сигналу поднимите карточку, на которой ваш персонаж удивлен, </w:t>
      </w:r>
      <w:proofErr w:type="gramStart"/>
      <w:r>
        <w:t>радуется. ..</w:t>
      </w:r>
      <w:proofErr w:type="gramEnd"/>
      <w:r>
        <w:t xml:space="preserve"> и т. д.</w:t>
      </w:r>
    </w:p>
    <w:p w:rsidR="0047624E" w:rsidRPr="00C835D0" w:rsidRDefault="0047624E" w:rsidP="0047624E">
      <w:pPr>
        <w:pStyle w:val="a3"/>
        <w:rPr>
          <w:lang w:val="ru-RU"/>
        </w:rPr>
      </w:pPr>
      <w:r>
        <w:rPr>
          <w:lang w:val="ru-RU"/>
        </w:rPr>
        <w:t>Игра: «Сказочные герои»</w:t>
      </w:r>
    </w:p>
    <w:p w:rsidR="0047624E" w:rsidRDefault="0047624E" w:rsidP="0047624E">
      <w:pPr>
        <w:pStyle w:val="a3"/>
      </w:pPr>
      <w:r>
        <w:t xml:space="preserve">Игра «Море волнуется раз…» </w:t>
      </w:r>
    </w:p>
    <w:p w:rsidR="0047624E" w:rsidRDefault="0047624E" w:rsidP="0047624E">
      <w:pPr>
        <w:pStyle w:val="a3"/>
      </w:pPr>
      <w:r>
        <w:rPr>
          <w:i/>
          <w:iCs/>
        </w:rPr>
        <w:t>Цель: снятие внутренних зажимов, комплексов.</w:t>
      </w:r>
    </w:p>
    <w:p w:rsidR="0047624E" w:rsidRDefault="0047624E" w:rsidP="0047624E">
      <w:pPr>
        <w:pStyle w:val="a3"/>
      </w:pPr>
      <w:r>
        <w:t>Дети стоят. Ведущий говорит: «Море волнуется раз, море волнуется два, море волнуется три – эмоция радости (грусти, печали, удивления, гнева, злости, испуга, удовольствия) замри.</w:t>
      </w:r>
    </w:p>
    <w:p w:rsidR="0047624E" w:rsidRDefault="0047624E" w:rsidP="0047624E">
      <w:pPr>
        <w:pStyle w:val="a3"/>
      </w:pPr>
      <w:r>
        <w:t>Понравилось вам упражнение?</w:t>
      </w:r>
    </w:p>
    <w:p w:rsidR="0047624E" w:rsidRDefault="0047624E" w:rsidP="0047624E">
      <w:pPr>
        <w:pStyle w:val="a3"/>
      </w:pPr>
      <w:r>
        <w:lastRenderedPageBreak/>
        <w:t>- Какие эмоции было приятнее изображать?</w:t>
      </w:r>
    </w:p>
    <w:p w:rsidR="0047624E" w:rsidRDefault="0047624E" w:rsidP="0047624E">
      <w:pPr>
        <w:pStyle w:val="a3"/>
      </w:pPr>
    </w:p>
    <w:p w:rsidR="0047624E" w:rsidRDefault="0047624E" w:rsidP="0047624E">
      <w:pPr>
        <w:pStyle w:val="a3"/>
      </w:pPr>
      <w:r>
        <w:t>Сказка про "Кляксу".</w:t>
      </w:r>
    </w:p>
    <w:p w:rsidR="0047624E" w:rsidRDefault="0047624E" w:rsidP="0047624E">
      <w:pPr>
        <w:pStyle w:val="a3"/>
      </w:pPr>
      <w:r>
        <w:t>Дети слушают сказку про "Кляксу", и одновременно рисуют в альбомах акварельными красками по - мере рассказа раскрашивают кляксу в разные цвета.</w:t>
      </w:r>
    </w:p>
    <w:p w:rsidR="0047624E" w:rsidRDefault="0047624E" w:rsidP="0047624E">
      <w:pPr>
        <w:pStyle w:val="a3"/>
      </w:pPr>
      <w:r>
        <w:t xml:space="preserve">"Жила - была Клякса в темном дупле и очень не любила показываться на людях. Почему? Да потому, что при ее появлении каждый считал своим долгом воскликнуть: "Какой ужас!" Какая жирная и некрасивая черная Клякса!" Кому такое понравиться? Вот почему она предпочитала жить в дупле в одиночку. Но разве хорошо сидеть в одиночестве? Скучно! И нашей Кляксе захотелось сходить погулять на праздник. Решила она принарядиться, взяла желтой краски и </w:t>
      </w:r>
      <w:proofErr w:type="spellStart"/>
      <w:r>
        <w:t>покрасилась</w:t>
      </w:r>
      <w:proofErr w:type="spellEnd"/>
      <w:r>
        <w:t>, в яркий солнечный цвет. Представляете! Конечно, себе в таком наряде она понравилась, но только она появилась на улице, как каждый, кто ей встретился, в ужасе кричал: "Какая желтая Клякса!"</w:t>
      </w:r>
    </w:p>
    <w:p w:rsidR="0047624E" w:rsidRDefault="0047624E" w:rsidP="0047624E">
      <w:pPr>
        <w:pStyle w:val="a3"/>
      </w:pPr>
      <w:r>
        <w:t>Тогда она зашла в магазин, купила красной краски и покрасила ею свою шляпку, но все, кто ее видел, снова махали руками и кричали: "Какая ужасная Клякса в оранжевой шляпке!"</w:t>
      </w:r>
    </w:p>
    <w:p w:rsidR="0047624E" w:rsidRDefault="0047624E" w:rsidP="0047624E">
      <w:pPr>
        <w:pStyle w:val="a3"/>
      </w:pPr>
      <w:r>
        <w:t>Тогда Клякса купила синей краски и выкрасила свою юбку. Но и это никто не оценил. Она снова услышала: "Какая огромная Клякса в зеленой юбке!" (Желтый и синий цвет, смешиваясь дают зеленый.)</w:t>
      </w:r>
    </w:p>
    <w:p w:rsidR="0047624E" w:rsidRDefault="0047624E" w:rsidP="0047624E">
      <w:pPr>
        <w:pStyle w:val="a3"/>
      </w:pPr>
      <w:r>
        <w:t>Очень обиделась Клякса</w:t>
      </w:r>
      <w:proofErr w:type="gramStart"/>
      <w:r>
        <w:t>, Взяла</w:t>
      </w:r>
      <w:proofErr w:type="gramEnd"/>
      <w:r>
        <w:t xml:space="preserve"> она остатки синей краски, вернулась в свое дупло и выкрасила его в синий цвет. Она очень старалась, размазала краску вокруг себя, и вдруг дупло стало очень уютным и красивым.</w:t>
      </w:r>
    </w:p>
    <w:p w:rsidR="0047624E" w:rsidRDefault="0047624E" w:rsidP="0047624E">
      <w:pPr>
        <w:pStyle w:val="a3"/>
      </w:pPr>
      <w:r>
        <w:t>В это время пролетала Сова - мудрая голова (а Совы, как правило, близоруки и живут своим умом!). Она не узнала Кляксу в ее новом наряде. Сове показалась, что это совсем и не Клякса. "Здравствуйте, дорогая и красивая Незнакомка! - сказала вежливо Сова ". Клякса впервые в жизни услышала добрые слова и улыбнулась. Ей было очень приятно.</w:t>
      </w:r>
    </w:p>
    <w:p w:rsidR="0047624E" w:rsidRDefault="0047624E" w:rsidP="0047624E">
      <w:pPr>
        <w:pStyle w:val="a3"/>
      </w:pPr>
    </w:p>
    <w:p w:rsidR="0047624E" w:rsidRDefault="0047624E" w:rsidP="0047624E">
      <w:pPr>
        <w:pStyle w:val="a3"/>
      </w:pPr>
      <w:r>
        <w:t>Игра «У-у –у –</w:t>
      </w:r>
      <w:proofErr w:type="gramStart"/>
      <w:r>
        <w:t>х »</w:t>
      </w:r>
      <w:proofErr w:type="gramEnd"/>
    </w:p>
    <w:p w:rsidR="0047624E" w:rsidRDefault="0047624E" w:rsidP="0047624E">
      <w:pPr>
        <w:pStyle w:val="a3"/>
      </w:pPr>
      <w:r>
        <w:t xml:space="preserve">Ребята вы хотите научиться избавляться от своей обиды и злости? </w:t>
      </w:r>
    </w:p>
    <w:p w:rsidR="0047624E" w:rsidRDefault="0047624E" w:rsidP="0047624E">
      <w:pPr>
        <w:pStyle w:val="a3"/>
      </w:pPr>
      <w:r>
        <w:t>Представьте, как обида и злость превращаются в шарики внутри вас, и выдохните их. Ух – ух- ух.</w:t>
      </w:r>
    </w:p>
    <w:p w:rsidR="0047624E" w:rsidRDefault="0047624E" w:rsidP="0047624E">
      <w:pPr>
        <w:pStyle w:val="a3"/>
      </w:pPr>
      <w:r>
        <w:t>- У всех получилось?</w:t>
      </w:r>
    </w:p>
    <w:p w:rsidR="0047624E" w:rsidRDefault="0047624E" w:rsidP="0047624E">
      <w:pPr>
        <w:pStyle w:val="a3"/>
      </w:pPr>
      <w:r>
        <w:t xml:space="preserve">А теперь представим </w:t>
      </w:r>
      <w:proofErr w:type="gramStart"/>
      <w:r>
        <w:t>по другому</w:t>
      </w:r>
      <w:proofErr w:type="gramEnd"/>
      <w:r>
        <w:t>: берем шарик и надуваем его со всей грустью или злостью и … отпускаем.</w:t>
      </w:r>
    </w:p>
    <w:p w:rsidR="0047624E" w:rsidRDefault="0047624E" w:rsidP="0047624E">
      <w:pPr>
        <w:pStyle w:val="a3"/>
      </w:pPr>
      <w:r>
        <w:t>- Что вы сейчас чувствуете?</w:t>
      </w:r>
    </w:p>
    <w:p w:rsidR="0047624E" w:rsidRDefault="0047624E" w:rsidP="0047624E">
      <w:pPr>
        <w:pStyle w:val="a3"/>
      </w:pPr>
      <w:r>
        <w:t>- Можем ли сами управлять своими эмоциями?</w:t>
      </w:r>
    </w:p>
    <w:p w:rsidR="0047624E" w:rsidRDefault="0047624E" w:rsidP="0047624E">
      <w:pPr>
        <w:pStyle w:val="a3"/>
      </w:pPr>
      <w:r>
        <w:lastRenderedPageBreak/>
        <w:t xml:space="preserve">- Что можно сделать, чтобы улучшить свое настроение? </w:t>
      </w:r>
      <w:proofErr w:type="gramStart"/>
      <w:r>
        <w:t>( Почитать</w:t>
      </w:r>
      <w:proofErr w:type="gramEnd"/>
      <w:r>
        <w:t>, поиграть, оказать помощь, подарить комплимент и т.д.)</w:t>
      </w:r>
    </w:p>
    <w:p w:rsidR="0047624E" w:rsidRDefault="0047624E" w:rsidP="0047624E">
      <w:pPr>
        <w:pStyle w:val="a3"/>
      </w:pPr>
      <w:r>
        <w:t>- От чего зависит наше настроение?</w:t>
      </w:r>
    </w:p>
    <w:p w:rsidR="0047624E" w:rsidRDefault="0047624E" w:rsidP="0047624E">
      <w:pPr>
        <w:pStyle w:val="a3"/>
      </w:pPr>
      <w:r>
        <w:t>(оно зависит от того, как мы умеем управлять своими эмоциями и чувствами)</w:t>
      </w:r>
    </w:p>
    <w:p w:rsidR="0047624E" w:rsidRDefault="0047624E" w:rsidP="0047624E">
      <w:pPr>
        <w:pStyle w:val="a3"/>
      </w:pPr>
    </w:p>
    <w:p w:rsidR="0047624E" w:rsidRDefault="0047624E" w:rsidP="0047624E">
      <w:pPr>
        <w:pStyle w:val="a3"/>
      </w:pPr>
      <w:r>
        <w:t>Рефлексия: «Мне приятно было с тобой общаться…»</w:t>
      </w:r>
    </w:p>
    <w:p w:rsidR="0047624E" w:rsidRDefault="0047624E" w:rsidP="0047624E">
      <w:pPr>
        <w:pStyle w:val="a3"/>
      </w:pPr>
      <w:r>
        <w:t>- что мы сегодня делали на занятии?</w:t>
      </w:r>
    </w:p>
    <w:p w:rsidR="0047624E" w:rsidRDefault="0047624E" w:rsidP="0047624E">
      <w:pPr>
        <w:pStyle w:val="a3"/>
      </w:pPr>
      <w:r>
        <w:t>- что нового мы узнали?</w:t>
      </w:r>
    </w:p>
    <w:p w:rsidR="0047624E" w:rsidRDefault="0047624E"/>
    <w:sectPr w:rsidR="0047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4E"/>
    <w:rsid w:val="0047624E"/>
    <w:rsid w:val="008F272F"/>
    <w:rsid w:val="00E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CBF6"/>
  <w15:chartTrackingRefBased/>
  <w15:docId w15:val="{01987DE8-BA43-44C3-9C76-C0AC723C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2020-09-19T19:34:00Z</dcterms:created>
  <dcterms:modified xsi:type="dcterms:W3CDTF">2020-09-19T19:39:00Z</dcterms:modified>
</cp:coreProperties>
</file>