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5" w:rsidRPr="00405455" w:rsidRDefault="00405455" w:rsidP="00405455">
      <w:pPr>
        <w:pStyle w:val="2"/>
        <w:spacing w:before="86"/>
        <w:rPr>
          <w:sz w:val="32"/>
          <w:lang w:val="de-DE"/>
        </w:rPr>
      </w:pPr>
      <w:bookmarkStart w:id="0" w:name="_TOC_250157"/>
      <w:bookmarkEnd w:id="0"/>
      <w:r w:rsidRPr="00405455">
        <w:rPr>
          <w:sz w:val="32"/>
          <w:lang w:val="de-DE"/>
        </w:rPr>
        <w:t>MEIN LIEBLINGSFILM</w:t>
      </w:r>
    </w:p>
    <w:p w:rsidR="00405455" w:rsidRPr="00405455" w:rsidRDefault="00405455" w:rsidP="00405455">
      <w:pPr>
        <w:spacing w:before="234" w:line="244" w:lineRule="auto"/>
        <w:ind w:left="103" w:right="291" w:firstLine="283"/>
        <w:jc w:val="both"/>
        <w:rPr>
          <w:sz w:val="24"/>
          <w:lang w:val="de-DE"/>
        </w:rPr>
      </w:pPr>
      <w:r w:rsidRPr="00405455">
        <w:rPr>
          <w:spacing w:val="-3"/>
          <w:sz w:val="24"/>
          <w:lang w:val="de-DE"/>
        </w:rPr>
        <w:t>Mein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Lieblingsfilm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ist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die</w:t>
      </w:r>
      <w:r w:rsidRPr="00405455">
        <w:rPr>
          <w:spacing w:val="-8"/>
          <w:sz w:val="24"/>
          <w:lang w:val="de-DE"/>
        </w:rPr>
        <w:t xml:space="preserve"> </w:t>
      </w:r>
      <w:r w:rsidRPr="00405455">
        <w:rPr>
          <w:spacing w:val="-4"/>
          <w:sz w:val="24"/>
          <w:lang w:val="de-DE"/>
        </w:rPr>
        <w:t>„</w:t>
      </w:r>
      <w:proofErr w:type="spellStart"/>
      <w:r w:rsidRPr="00405455">
        <w:rPr>
          <w:spacing w:val="-4"/>
          <w:sz w:val="24"/>
          <w:lang w:val="de-DE"/>
        </w:rPr>
        <w:t>Titanik</w:t>
      </w:r>
      <w:proofErr w:type="spellEnd"/>
      <w:r w:rsidRPr="00405455">
        <w:rPr>
          <w:spacing w:val="-4"/>
          <w:sz w:val="24"/>
          <w:lang w:val="de-DE"/>
        </w:rPr>
        <w:t>“.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Er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pacing w:val="-4"/>
          <w:sz w:val="24"/>
          <w:lang w:val="de-DE"/>
        </w:rPr>
        <w:t>wurde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1997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>gedreht.</w:t>
      </w:r>
      <w:r w:rsidRPr="00405455">
        <w:rPr>
          <w:b/>
          <w:spacing w:val="-9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Er</w:t>
      </w:r>
      <w:r w:rsidRPr="00405455">
        <w:rPr>
          <w:spacing w:val="-9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gefällt</w:t>
      </w:r>
      <w:r w:rsidRPr="00405455">
        <w:rPr>
          <w:spacing w:val="-8"/>
          <w:sz w:val="24"/>
          <w:lang w:val="de-DE"/>
        </w:rPr>
        <w:t xml:space="preserve"> </w:t>
      </w:r>
      <w:r w:rsidRPr="00405455">
        <w:rPr>
          <w:spacing w:val="-5"/>
          <w:sz w:val="24"/>
          <w:lang w:val="de-DE"/>
        </w:rPr>
        <w:t>mir,</w:t>
      </w:r>
      <w:r w:rsidRPr="00405455">
        <w:rPr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 xml:space="preserve">weil sich nichts </w:t>
      </w:r>
      <w:r w:rsidRPr="00405455">
        <w:rPr>
          <w:sz w:val="24"/>
          <w:lang w:val="de-DE"/>
        </w:rPr>
        <w:t xml:space="preserve">mit </w:t>
      </w:r>
      <w:r w:rsidRPr="00405455">
        <w:rPr>
          <w:spacing w:val="-3"/>
          <w:sz w:val="24"/>
          <w:lang w:val="de-DE"/>
        </w:rPr>
        <w:t xml:space="preserve">dieser epischen </w:t>
      </w:r>
      <w:r w:rsidRPr="00405455">
        <w:rPr>
          <w:spacing w:val="-6"/>
          <w:sz w:val="24"/>
          <w:lang w:val="de-DE"/>
        </w:rPr>
        <w:t xml:space="preserve">Vorstellung </w:t>
      </w:r>
      <w:r w:rsidRPr="00405455">
        <w:rPr>
          <w:b/>
          <w:spacing w:val="-3"/>
          <w:sz w:val="24"/>
          <w:lang w:val="de-DE"/>
        </w:rPr>
        <w:t>vergleichen lässt.</w:t>
      </w:r>
      <w:r w:rsidRPr="00405455">
        <w:rPr>
          <w:b/>
          <w:sz w:val="24"/>
          <w:lang w:val="de-DE"/>
        </w:rPr>
        <w:t xml:space="preserve"> </w:t>
      </w:r>
      <w:r w:rsidRPr="00405455">
        <w:rPr>
          <w:b/>
          <w:spacing w:val="-3"/>
          <w:sz w:val="24"/>
          <w:lang w:val="de-DE"/>
        </w:rPr>
        <w:t>Die</w:t>
      </w:r>
      <w:r w:rsidRPr="00405455">
        <w:rPr>
          <w:b/>
          <w:spacing w:val="4"/>
          <w:sz w:val="24"/>
          <w:lang w:val="de-DE"/>
        </w:rPr>
        <w:t xml:space="preserve"> </w:t>
      </w:r>
      <w:r w:rsidRPr="00405455">
        <w:rPr>
          <w:b/>
          <w:spacing w:val="-3"/>
          <w:sz w:val="24"/>
          <w:lang w:val="de-DE"/>
        </w:rPr>
        <w:t xml:space="preserve">Pracht </w:t>
      </w:r>
      <w:r w:rsidRPr="00405455">
        <w:rPr>
          <w:sz w:val="24"/>
          <w:lang w:val="de-DE"/>
        </w:rPr>
        <w:t xml:space="preserve">der </w:t>
      </w:r>
      <w:r w:rsidRPr="00405455">
        <w:rPr>
          <w:spacing w:val="-4"/>
          <w:sz w:val="24"/>
          <w:lang w:val="de-DE"/>
        </w:rPr>
        <w:t>„</w:t>
      </w:r>
      <w:proofErr w:type="spellStart"/>
      <w:r w:rsidRPr="00405455">
        <w:rPr>
          <w:spacing w:val="-4"/>
          <w:sz w:val="24"/>
          <w:lang w:val="de-DE"/>
        </w:rPr>
        <w:t>Titanik</w:t>
      </w:r>
      <w:proofErr w:type="spellEnd"/>
      <w:r w:rsidRPr="00405455">
        <w:rPr>
          <w:spacing w:val="-4"/>
          <w:sz w:val="24"/>
          <w:lang w:val="de-DE"/>
        </w:rPr>
        <w:t xml:space="preserve">“ </w:t>
      </w:r>
      <w:r w:rsidRPr="00405455">
        <w:rPr>
          <w:b/>
          <w:spacing w:val="-3"/>
          <w:sz w:val="24"/>
          <w:lang w:val="de-DE"/>
        </w:rPr>
        <w:t>verschlägt den</w:t>
      </w:r>
      <w:r w:rsidRPr="00405455">
        <w:rPr>
          <w:b/>
          <w:spacing w:val="-40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 xml:space="preserve">Atem. </w:t>
      </w:r>
      <w:r w:rsidRPr="00405455">
        <w:rPr>
          <w:spacing w:val="-3"/>
          <w:sz w:val="24"/>
          <w:lang w:val="de-DE"/>
        </w:rPr>
        <w:t xml:space="preserve">Die </w:t>
      </w:r>
      <w:r w:rsidRPr="00405455">
        <w:rPr>
          <w:spacing w:val="-4"/>
          <w:sz w:val="24"/>
          <w:lang w:val="de-DE"/>
        </w:rPr>
        <w:t>„</w:t>
      </w:r>
      <w:proofErr w:type="spellStart"/>
      <w:r w:rsidRPr="00405455">
        <w:rPr>
          <w:spacing w:val="-4"/>
          <w:sz w:val="24"/>
          <w:lang w:val="de-DE"/>
        </w:rPr>
        <w:t>Titanik</w:t>
      </w:r>
      <w:proofErr w:type="spellEnd"/>
      <w:r w:rsidRPr="00405455">
        <w:rPr>
          <w:spacing w:val="-4"/>
          <w:sz w:val="24"/>
          <w:lang w:val="de-DE"/>
        </w:rPr>
        <w:t xml:space="preserve">“ </w:t>
      </w:r>
      <w:r w:rsidRPr="00405455">
        <w:rPr>
          <w:spacing w:val="-3"/>
          <w:sz w:val="24"/>
          <w:lang w:val="de-DE"/>
        </w:rPr>
        <w:t xml:space="preserve">haben </w:t>
      </w:r>
      <w:r w:rsidRPr="00405455">
        <w:rPr>
          <w:sz w:val="24"/>
          <w:lang w:val="de-DE"/>
        </w:rPr>
        <w:t xml:space="preserve">die </w:t>
      </w:r>
      <w:r w:rsidRPr="00405455">
        <w:rPr>
          <w:spacing w:val="-3"/>
          <w:sz w:val="24"/>
          <w:lang w:val="de-DE"/>
        </w:rPr>
        <w:t xml:space="preserve">Zuschauer </w:t>
      </w:r>
      <w:r w:rsidRPr="00405455">
        <w:rPr>
          <w:sz w:val="24"/>
          <w:lang w:val="de-DE"/>
        </w:rPr>
        <w:t>in</w:t>
      </w:r>
      <w:r w:rsidRPr="00405455">
        <w:rPr>
          <w:spacing w:val="-5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 xml:space="preserve">aller </w:t>
      </w:r>
      <w:r w:rsidRPr="00405455">
        <w:rPr>
          <w:spacing w:val="-7"/>
          <w:sz w:val="24"/>
          <w:lang w:val="de-DE"/>
        </w:rPr>
        <w:t xml:space="preserve">Welt </w:t>
      </w:r>
      <w:r w:rsidRPr="00405455">
        <w:rPr>
          <w:spacing w:val="-3"/>
          <w:sz w:val="24"/>
          <w:lang w:val="de-DE"/>
        </w:rPr>
        <w:t xml:space="preserve">liebgewonnen. </w:t>
      </w:r>
      <w:r w:rsidRPr="00405455">
        <w:rPr>
          <w:spacing w:val="-4"/>
          <w:sz w:val="24"/>
          <w:lang w:val="de-DE"/>
        </w:rPr>
        <w:t xml:space="preserve">Dieser </w:t>
      </w:r>
      <w:r w:rsidRPr="00405455">
        <w:rPr>
          <w:spacing w:val="-3"/>
          <w:sz w:val="24"/>
          <w:lang w:val="de-DE"/>
        </w:rPr>
        <w:t xml:space="preserve">Film </w:t>
      </w:r>
      <w:r w:rsidRPr="00405455">
        <w:rPr>
          <w:spacing w:val="-4"/>
          <w:sz w:val="24"/>
          <w:lang w:val="de-DE"/>
        </w:rPr>
        <w:t xml:space="preserve">wurde </w:t>
      </w:r>
      <w:r w:rsidRPr="00405455">
        <w:rPr>
          <w:sz w:val="24"/>
          <w:lang w:val="de-DE"/>
        </w:rPr>
        <w:t xml:space="preserve">zu dem </w:t>
      </w:r>
      <w:r w:rsidRPr="00405455">
        <w:rPr>
          <w:spacing w:val="-3"/>
          <w:sz w:val="24"/>
          <w:lang w:val="de-DE"/>
        </w:rPr>
        <w:t>beliebtesten Film</w:t>
      </w:r>
      <w:r w:rsidRPr="00405455">
        <w:rPr>
          <w:spacing w:val="35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aller</w:t>
      </w:r>
      <w:r w:rsidRPr="00405455">
        <w:rPr>
          <w:spacing w:val="7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Zeiten. Die</w:t>
      </w:r>
      <w:r w:rsidRPr="00405455">
        <w:rPr>
          <w:spacing w:val="-12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jungen</w:t>
      </w:r>
      <w:r w:rsidRPr="00405455">
        <w:rPr>
          <w:spacing w:val="-14"/>
          <w:sz w:val="24"/>
          <w:lang w:val="de-DE"/>
        </w:rPr>
        <w:t xml:space="preserve"> </w:t>
      </w:r>
      <w:r w:rsidRPr="00405455">
        <w:rPr>
          <w:spacing w:val="-5"/>
          <w:sz w:val="24"/>
          <w:lang w:val="de-DE"/>
        </w:rPr>
        <w:t>Verliebten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Jack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und</w:t>
      </w:r>
      <w:r w:rsidRPr="00405455">
        <w:rPr>
          <w:spacing w:val="-12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Rose,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die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von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Leonardo</w:t>
      </w:r>
      <w:r w:rsidRPr="00405455">
        <w:rPr>
          <w:spacing w:val="-12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Di</w:t>
      </w:r>
      <w:r w:rsidRPr="00405455">
        <w:rPr>
          <w:spacing w:val="-11"/>
          <w:sz w:val="24"/>
          <w:lang w:val="de-DE"/>
        </w:rPr>
        <w:t xml:space="preserve"> </w:t>
      </w:r>
      <w:proofErr w:type="spellStart"/>
      <w:r w:rsidRPr="00405455">
        <w:rPr>
          <w:spacing w:val="-3"/>
          <w:sz w:val="24"/>
          <w:lang w:val="de-DE"/>
        </w:rPr>
        <w:t>Caprio</w:t>
      </w:r>
      <w:proofErr w:type="spellEnd"/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und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pacing w:val="-4"/>
          <w:sz w:val="24"/>
          <w:lang w:val="de-DE"/>
        </w:rPr>
        <w:t xml:space="preserve">Kate </w:t>
      </w:r>
      <w:proofErr w:type="spellStart"/>
      <w:r w:rsidRPr="00405455">
        <w:rPr>
          <w:spacing w:val="-4"/>
          <w:sz w:val="24"/>
          <w:lang w:val="de-DE"/>
        </w:rPr>
        <w:t>Winslet</w:t>
      </w:r>
      <w:proofErr w:type="spellEnd"/>
      <w:r w:rsidRPr="00405455">
        <w:rPr>
          <w:spacing w:val="25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>dargestellt</w:t>
      </w:r>
      <w:r w:rsidRPr="00405455">
        <w:rPr>
          <w:b/>
          <w:spacing w:val="26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>werden,</w:t>
      </w:r>
      <w:r w:rsidRPr="00405455">
        <w:rPr>
          <w:b/>
          <w:spacing w:val="26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lassen</w:t>
      </w:r>
      <w:r w:rsidRPr="00405455">
        <w:rPr>
          <w:spacing w:val="26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sich</w:t>
      </w:r>
      <w:r w:rsidRPr="00405455">
        <w:rPr>
          <w:spacing w:val="2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am</w:t>
      </w:r>
      <w:r w:rsidRPr="00405455">
        <w:rPr>
          <w:spacing w:val="26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Bildschirm</w:t>
      </w:r>
      <w:r w:rsidRPr="00405455">
        <w:rPr>
          <w:spacing w:val="26"/>
          <w:sz w:val="24"/>
          <w:lang w:val="de-DE"/>
        </w:rPr>
        <w:t xml:space="preserve"> </w:t>
      </w:r>
      <w:proofErr w:type="spellStart"/>
      <w:r w:rsidRPr="00405455">
        <w:rPr>
          <w:spacing w:val="-3"/>
          <w:sz w:val="24"/>
          <w:lang w:val="de-DE"/>
        </w:rPr>
        <w:t>bereits</w:t>
      </w:r>
      <w:r w:rsidRPr="00405455">
        <w:rPr>
          <w:spacing w:val="-4"/>
          <w:sz w:val="24"/>
          <w:lang w:val="de-DE"/>
        </w:rPr>
        <w:t>während</w:t>
      </w:r>
      <w:proofErr w:type="spellEnd"/>
      <w:r w:rsidRPr="00405455">
        <w:rPr>
          <w:spacing w:val="27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 xml:space="preserve">der ersten </w:t>
      </w:r>
      <w:r w:rsidRPr="00405455">
        <w:rPr>
          <w:b/>
          <w:spacing w:val="-4"/>
          <w:sz w:val="24"/>
          <w:lang w:val="de-DE"/>
        </w:rPr>
        <w:t xml:space="preserve">Schiffsreise </w:t>
      </w:r>
      <w:r w:rsidRPr="00405455">
        <w:rPr>
          <w:spacing w:val="-4"/>
          <w:sz w:val="24"/>
          <w:lang w:val="de-DE"/>
        </w:rPr>
        <w:t xml:space="preserve">sehen. </w:t>
      </w:r>
      <w:r w:rsidRPr="00405455">
        <w:rPr>
          <w:spacing w:val="-3"/>
          <w:sz w:val="24"/>
          <w:lang w:val="de-DE"/>
        </w:rPr>
        <w:t xml:space="preserve">Sie </w:t>
      </w:r>
      <w:r w:rsidRPr="00405455">
        <w:rPr>
          <w:sz w:val="24"/>
          <w:lang w:val="de-DE"/>
        </w:rPr>
        <w:t xml:space="preserve">finden </w:t>
      </w:r>
      <w:r w:rsidRPr="00405455">
        <w:rPr>
          <w:spacing w:val="-4"/>
          <w:sz w:val="24"/>
          <w:lang w:val="de-DE"/>
        </w:rPr>
        <w:t xml:space="preserve">einander. </w:t>
      </w:r>
      <w:r w:rsidRPr="00405455">
        <w:rPr>
          <w:spacing w:val="-3"/>
          <w:sz w:val="24"/>
          <w:lang w:val="de-DE"/>
        </w:rPr>
        <w:t xml:space="preserve">Als aber </w:t>
      </w:r>
      <w:r w:rsidRPr="00405455">
        <w:rPr>
          <w:sz w:val="24"/>
          <w:lang w:val="de-DE"/>
        </w:rPr>
        <w:t>das</w:t>
      </w:r>
      <w:r w:rsidRPr="00405455">
        <w:rPr>
          <w:spacing w:val="23"/>
          <w:sz w:val="24"/>
          <w:lang w:val="de-DE"/>
        </w:rPr>
        <w:t xml:space="preserve"> </w:t>
      </w:r>
      <w:r w:rsidRPr="00405455">
        <w:rPr>
          <w:b/>
          <w:spacing w:val="-3"/>
          <w:sz w:val="24"/>
          <w:lang w:val="de-DE"/>
        </w:rPr>
        <w:t>dem</w:t>
      </w:r>
      <w:r w:rsidRPr="00405455">
        <w:rPr>
          <w:b/>
          <w:spacing w:val="17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 xml:space="preserve">Untergang </w:t>
      </w:r>
      <w:r w:rsidRPr="00405455">
        <w:rPr>
          <w:b/>
          <w:spacing w:val="-3"/>
          <w:sz w:val="24"/>
          <w:lang w:val="de-DE"/>
        </w:rPr>
        <w:t xml:space="preserve">geweihte </w:t>
      </w:r>
      <w:r w:rsidRPr="00405455">
        <w:rPr>
          <w:b/>
          <w:spacing w:val="-4"/>
          <w:sz w:val="24"/>
          <w:lang w:val="de-DE"/>
        </w:rPr>
        <w:t xml:space="preserve">Überseefahrgastschiff </w:t>
      </w:r>
      <w:r w:rsidRPr="00405455">
        <w:rPr>
          <w:sz w:val="24"/>
          <w:lang w:val="de-DE"/>
        </w:rPr>
        <w:t xml:space="preserve">mit </w:t>
      </w:r>
      <w:r w:rsidRPr="00405455">
        <w:rPr>
          <w:spacing w:val="-3"/>
          <w:sz w:val="24"/>
          <w:lang w:val="de-DE"/>
        </w:rPr>
        <w:t xml:space="preserve">einem </w:t>
      </w:r>
      <w:r w:rsidRPr="00405455">
        <w:rPr>
          <w:spacing w:val="-4"/>
          <w:sz w:val="24"/>
          <w:lang w:val="de-DE"/>
        </w:rPr>
        <w:t xml:space="preserve">Eisberg </w:t>
      </w:r>
      <w:r w:rsidRPr="00405455">
        <w:rPr>
          <w:sz w:val="24"/>
          <w:lang w:val="de-DE"/>
        </w:rPr>
        <w:t>im</w:t>
      </w:r>
      <w:r w:rsidRPr="00405455">
        <w:rPr>
          <w:spacing w:val="45"/>
          <w:sz w:val="24"/>
          <w:lang w:val="de-DE"/>
        </w:rPr>
        <w:t xml:space="preserve"> </w:t>
      </w:r>
      <w:r w:rsidRPr="00405455">
        <w:rPr>
          <w:spacing w:val="-4"/>
          <w:sz w:val="24"/>
          <w:lang w:val="de-DE"/>
        </w:rPr>
        <w:t>Nordatlantik</w:t>
      </w:r>
      <w:r w:rsidRPr="00405455">
        <w:rPr>
          <w:spacing w:val="21"/>
          <w:sz w:val="24"/>
          <w:lang w:val="de-DE"/>
        </w:rPr>
        <w:t xml:space="preserve"> </w:t>
      </w:r>
      <w:r w:rsidR="00497B54">
        <w:rPr>
          <w:b/>
          <w:spacing w:val="-3"/>
          <w:sz w:val="24"/>
          <w:lang w:val="de-DE"/>
        </w:rPr>
        <w:t>zusam</w:t>
      </w:r>
      <w:bookmarkStart w:id="1" w:name="_GoBack"/>
      <w:bookmarkEnd w:id="1"/>
      <w:r w:rsidRPr="00405455">
        <w:rPr>
          <w:b/>
          <w:spacing w:val="-3"/>
          <w:sz w:val="24"/>
          <w:lang w:val="de-DE"/>
        </w:rPr>
        <w:t>menprallt</w:t>
      </w:r>
      <w:r w:rsidRPr="00405455">
        <w:rPr>
          <w:spacing w:val="-3"/>
          <w:sz w:val="24"/>
          <w:lang w:val="de-DE"/>
        </w:rPr>
        <w:t xml:space="preserve">, wird ihre </w:t>
      </w:r>
      <w:proofErr w:type="spellStart"/>
      <w:r w:rsidRPr="00405455">
        <w:rPr>
          <w:b/>
          <w:spacing w:val="-3"/>
          <w:sz w:val="24"/>
          <w:lang w:val="de-DE"/>
        </w:rPr>
        <w:t>leidenschafftliche</w:t>
      </w:r>
      <w:proofErr w:type="spellEnd"/>
      <w:r w:rsidRPr="00405455">
        <w:rPr>
          <w:b/>
          <w:spacing w:val="-3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 xml:space="preserve">Liebesaffäre </w:t>
      </w:r>
      <w:r w:rsidRPr="00405455">
        <w:rPr>
          <w:sz w:val="24"/>
          <w:lang w:val="de-DE"/>
        </w:rPr>
        <w:t xml:space="preserve">zur </w:t>
      </w:r>
      <w:r w:rsidRPr="00405455">
        <w:rPr>
          <w:spacing w:val="-3"/>
          <w:sz w:val="24"/>
          <w:lang w:val="de-DE"/>
        </w:rPr>
        <w:t>Hast</w:t>
      </w:r>
      <w:r w:rsidRPr="00405455">
        <w:rPr>
          <w:spacing w:val="-6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fürs</w:t>
      </w:r>
      <w:r w:rsidRPr="00405455">
        <w:rPr>
          <w:spacing w:val="-2"/>
          <w:sz w:val="24"/>
          <w:lang w:val="de-DE"/>
        </w:rPr>
        <w:t xml:space="preserve"> </w:t>
      </w:r>
      <w:r w:rsidRPr="00405455">
        <w:rPr>
          <w:spacing w:val="-4"/>
          <w:sz w:val="24"/>
          <w:lang w:val="de-DE"/>
        </w:rPr>
        <w:t xml:space="preserve">Überleben. </w:t>
      </w:r>
      <w:r w:rsidRPr="00405455">
        <w:rPr>
          <w:sz w:val="24"/>
          <w:lang w:val="de-DE"/>
        </w:rPr>
        <w:t>Der</w:t>
      </w:r>
      <w:r w:rsidRPr="00405455">
        <w:rPr>
          <w:spacing w:val="16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anerkannte</w:t>
      </w:r>
      <w:r w:rsidRPr="00405455">
        <w:rPr>
          <w:spacing w:val="1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Filmregisseur</w:t>
      </w:r>
      <w:r w:rsidRPr="00405455">
        <w:rPr>
          <w:spacing w:val="1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James</w:t>
      </w:r>
      <w:r w:rsidRPr="00405455">
        <w:rPr>
          <w:spacing w:val="1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Cameron</w:t>
      </w:r>
      <w:r w:rsidRPr="00405455">
        <w:rPr>
          <w:spacing w:val="16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zeigt</w:t>
      </w:r>
      <w:r w:rsidRPr="00405455">
        <w:rPr>
          <w:spacing w:val="1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uns</w:t>
      </w:r>
      <w:r w:rsidRPr="00405455">
        <w:rPr>
          <w:spacing w:val="1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verbotene</w:t>
      </w:r>
      <w:r w:rsidRPr="00405455">
        <w:rPr>
          <w:spacing w:val="1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 xml:space="preserve">Liebe und Mut </w:t>
      </w:r>
      <w:r w:rsidRPr="00405455">
        <w:rPr>
          <w:b/>
          <w:sz w:val="24"/>
          <w:lang w:val="de-DE"/>
        </w:rPr>
        <w:t>angesichts einer Naturkatastrophe</w:t>
      </w:r>
      <w:r w:rsidRPr="00405455">
        <w:rPr>
          <w:sz w:val="24"/>
          <w:lang w:val="de-DE"/>
        </w:rPr>
        <w:t>, und diese</w:t>
      </w:r>
      <w:r w:rsidRPr="00405455">
        <w:rPr>
          <w:spacing w:val="39"/>
          <w:sz w:val="24"/>
          <w:lang w:val="de-DE"/>
        </w:rPr>
        <w:t xml:space="preserve"> </w:t>
      </w:r>
      <w:r w:rsidRPr="00405455">
        <w:rPr>
          <w:spacing w:val="-3"/>
          <w:sz w:val="24"/>
          <w:lang w:val="de-DE"/>
        </w:rPr>
        <w:t>Vorstellung</w:t>
      </w:r>
      <w:r w:rsidRPr="00405455">
        <w:rPr>
          <w:spacing w:val="6"/>
          <w:sz w:val="24"/>
          <w:lang w:val="de-DE"/>
        </w:rPr>
        <w:t xml:space="preserve"> </w:t>
      </w:r>
      <w:r w:rsidRPr="00405455">
        <w:rPr>
          <w:b/>
          <w:sz w:val="24"/>
          <w:lang w:val="de-DE"/>
        </w:rPr>
        <w:t xml:space="preserve">bekommt Anerkennung </w:t>
      </w:r>
      <w:r w:rsidRPr="00405455">
        <w:rPr>
          <w:sz w:val="24"/>
          <w:lang w:val="de-DE"/>
        </w:rPr>
        <w:t>aller Zuschauer als ein</w:t>
      </w:r>
      <w:r w:rsidRPr="00405455">
        <w:rPr>
          <w:spacing w:val="-11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wahres</w:t>
      </w:r>
      <w:r w:rsidRPr="00405455">
        <w:rPr>
          <w:spacing w:val="33"/>
          <w:sz w:val="24"/>
          <w:lang w:val="de-DE"/>
        </w:rPr>
        <w:t xml:space="preserve"> </w:t>
      </w:r>
      <w:r w:rsidRPr="00405455">
        <w:rPr>
          <w:b/>
          <w:sz w:val="24"/>
          <w:lang w:val="de-DE"/>
        </w:rPr>
        <w:t xml:space="preserve">Filmmeisterwerk. </w:t>
      </w:r>
      <w:r w:rsidRPr="00405455">
        <w:rPr>
          <w:sz w:val="24"/>
          <w:lang w:val="de-DE"/>
        </w:rPr>
        <w:t xml:space="preserve">Der Film ist </w:t>
      </w:r>
      <w:r w:rsidRPr="00405455">
        <w:rPr>
          <w:b/>
          <w:sz w:val="24"/>
          <w:lang w:val="de-DE"/>
        </w:rPr>
        <w:t xml:space="preserve">spannend </w:t>
      </w:r>
      <w:r w:rsidRPr="00405455">
        <w:rPr>
          <w:sz w:val="24"/>
          <w:lang w:val="de-DE"/>
        </w:rPr>
        <w:t xml:space="preserve">und </w:t>
      </w:r>
      <w:r w:rsidRPr="00405455">
        <w:rPr>
          <w:b/>
          <w:sz w:val="24"/>
          <w:lang w:val="de-DE"/>
        </w:rPr>
        <w:t xml:space="preserve">fesselnd. </w:t>
      </w:r>
      <w:r w:rsidRPr="00405455">
        <w:rPr>
          <w:sz w:val="24"/>
          <w:lang w:val="de-DE"/>
        </w:rPr>
        <w:t xml:space="preserve">Er hat </w:t>
      </w:r>
      <w:r w:rsidRPr="00405455">
        <w:rPr>
          <w:spacing w:val="-4"/>
          <w:sz w:val="24"/>
          <w:lang w:val="de-DE"/>
        </w:rPr>
        <w:t>11</w:t>
      </w:r>
      <w:r w:rsidRPr="00405455">
        <w:rPr>
          <w:spacing w:val="14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Oscar-Preise</w:t>
      </w:r>
      <w:r w:rsidRPr="00405455">
        <w:rPr>
          <w:spacing w:val="7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bekommen und ich meine, dass er sie wert ist. Ich möchte, dass sich alle meine</w:t>
      </w:r>
      <w:r w:rsidRPr="00405455">
        <w:rPr>
          <w:spacing w:val="13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Freunde</w:t>
      </w:r>
    </w:p>
    <w:p w:rsidR="00405455" w:rsidRPr="00405455" w:rsidRDefault="00405455" w:rsidP="00405455">
      <w:pPr>
        <w:pStyle w:val="a3"/>
        <w:spacing w:line="229" w:lineRule="exact"/>
        <w:ind w:left="103"/>
        <w:rPr>
          <w:sz w:val="24"/>
          <w:lang w:val="de-DE"/>
        </w:rPr>
      </w:pPr>
      <w:r w:rsidRPr="00405455">
        <w:rPr>
          <w:sz w:val="24"/>
          <w:lang w:val="de-DE"/>
        </w:rPr>
        <w:t>diesen Film ansehen.</w:t>
      </w:r>
    </w:p>
    <w:p w:rsidR="00405455" w:rsidRPr="004C253A" w:rsidRDefault="00405455" w:rsidP="00405455">
      <w:pPr>
        <w:pStyle w:val="3"/>
        <w:spacing w:before="120"/>
        <w:ind w:left="387"/>
        <w:rPr>
          <w:sz w:val="24"/>
          <w:lang w:val="de-DE"/>
        </w:rPr>
      </w:pPr>
    </w:p>
    <w:p w:rsidR="00405455" w:rsidRPr="00405455" w:rsidRDefault="00405455" w:rsidP="00405455">
      <w:pPr>
        <w:pStyle w:val="3"/>
        <w:spacing w:before="120"/>
        <w:ind w:left="387"/>
        <w:rPr>
          <w:sz w:val="24"/>
          <w:lang w:val="de-DE"/>
        </w:rPr>
      </w:pPr>
      <w:r w:rsidRPr="00405455">
        <w:rPr>
          <w:sz w:val="24"/>
          <w:lang w:val="de-DE"/>
        </w:rPr>
        <w:t>VOKABELN</w:t>
      </w:r>
    </w:p>
    <w:p w:rsidR="00405455" w:rsidRPr="00405455" w:rsidRDefault="00405455" w:rsidP="00405455">
      <w:pPr>
        <w:spacing w:before="3"/>
        <w:ind w:left="387"/>
        <w:rPr>
          <w:sz w:val="24"/>
          <w:lang w:val="de-DE"/>
        </w:rPr>
      </w:pPr>
      <w:r w:rsidRPr="00405455">
        <w:rPr>
          <w:b/>
          <w:sz w:val="24"/>
          <w:lang w:val="de-DE"/>
        </w:rPr>
        <w:t>drehen (-</w:t>
      </w:r>
      <w:proofErr w:type="spellStart"/>
      <w:r w:rsidRPr="00405455">
        <w:rPr>
          <w:b/>
          <w:sz w:val="24"/>
          <w:lang w:val="de-DE"/>
        </w:rPr>
        <w:t>te</w:t>
      </w:r>
      <w:proofErr w:type="spellEnd"/>
      <w:r w:rsidRPr="00405455">
        <w:rPr>
          <w:b/>
          <w:sz w:val="24"/>
          <w:lang w:val="de-DE"/>
        </w:rPr>
        <w:t xml:space="preserve">, -t)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снимать</w:t>
      </w:r>
      <w:proofErr w:type="spellEnd"/>
    </w:p>
    <w:p w:rsidR="00405455" w:rsidRPr="00405455" w:rsidRDefault="00405455" w:rsidP="00405455">
      <w:pPr>
        <w:spacing w:before="5"/>
        <w:ind w:left="387"/>
        <w:rPr>
          <w:sz w:val="24"/>
          <w:lang w:val="de-DE"/>
        </w:rPr>
      </w:pPr>
      <w:r w:rsidRPr="00405455">
        <w:rPr>
          <w:b/>
          <w:sz w:val="24"/>
          <w:lang w:val="de-DE"/>
        </w:rPr>
        <w:t xml:space="preserve">sich vergleichen lassen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сравниваться</w:t>
      </w:r>
      <w:proofErr w:type="spellEnd"/>
    </w:p>
    <w:p w:rsidR="00405455" w:rsidRPr="00405455" w:rsidRDefault="00405455" w:rsidP="00405455">
      <w:pPr>
        <w:tabs>
          <w:tab w:val="left" w:pos="387"/>
        </w:tabs>
        <w:spacing w:before="4"/>
        <w:ind w:left="103"/>
        <w:rPr>
          <w:sz w:val="24"/>
          <w:lang w:val="de-DE"/>
        </w:rPr>
      </w:pPr>
      <w:r w:rsidRPr="00405455">
        <w:rPr>
          <w:sz w:val="24"/>
          <w:lang w:val="de-DE"/>
        </w:rPr>
        <w:t>f</w:t>
      </w:r>
      <w:r w:rsidRPr="00405455">
        <w:rPr>
          <w:sz w:val="24"/>
          <w:lang w:val="de-DE"/>
        </w:rPr>
        <w:tab/>
      </w:r>
      <w:r w:rsidRPr="00405455">
        <w:rPr>
          <w:b/>
          <w:sz w:val="24"/>
          <w:lang w:val="de-DE"/>
        </w:rPr>
        <w:t xml:space="preserve">Pracht (-en) </w:t>
      </w:r>
      <w:r w:rsidRPr="00405455">
        <w:rPr>
          <w:sz w:val="24"/>
          <w:lang w:val="de-DE"/>
        </w:rPr>
        <w:t>—</w:t>
      </w:r>
      <w:r w:rsidRPr="00405455">
        <w:rPr>
          <w:spacing w:val="14"/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величие</w:t>
      </w:r>
      <w:proofErr w:type="spellEnd"/>
    </w:p>
    <w:p w:rsidR="00405455" w:rsidRPr="00405455" w:rsidRDefault="00405455" w:rsidP="00405455">
      <w:pPr>
        <w:spacing w:before="4"/>
        <w:ind w:left="387"/>
        <w:rPr>
          <w:sz w:val="24"/>
          <w:lang w:val="de-DE"/>
        </w:rPr>
      </w:pPr>
      <w:r w:rsidRPr="00405455">
        <w:rPr>
          <w:b/>
          <w:sz w:val="24"/>
          <w:lang w:val="de-DE"/>
        </w:rPr>
        <w:t xml:space="preserve">den Atem verschlagen (u, a)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затаить</w:t>
      </w:r>
      <w:proofErr w:type="spellEnd"/>
      <w:r w:rsidRPr="00405455">
        <w:rPr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дыхание</w:t>
      </w:r>
      <w:proofErr w:type="spellEnd"/>
    </w:p>
    <w:p w:rsidR="00405455" w:rsidRPr="004C253A" w:rsidRDefault="00405455" w:rsidP="00405455">
      <w:pPr>
        <w:tabs>
          <w:tab w:val="left" w:pos="387"/>
        </w:tabs>
        <w:spacing w:before="5" w:line="244" w:lineRule="auto"/>
        <w:ind w:left="103" w:right="3163" w:firstLine="283"/>
        <w:rPr>
          <w:sz w:val="24"/>
          <w:lang w:val="de-DE"/>
        </w:rPr>
      </w:pPr>
      <w:r w:rsidRPr="00405455">
        <w:rPr>
          <w:b/>
          <w:sz w:val="24"/>
          <w:lang w:val="de-DE"/>
        </w:rPr>
        <w:t>darstellen (-</w:t>
      </w:r>
      <w:proofErr w:type="spellStart"/>
      <w:r w:rsidRPr="00405455">
        <w:rPr>
          <w:b/>
          <w:sz w:val="24"/>
          <w:lang w:val="de-DE"/>
        </w:rPr>
        <w:t>te</w:t>
      </w:r>
      <w:proofErr w:type="spellEnd"/>
      <w:r w:rsidRPr="00405455">
        <w:rPr>
          <w:b/>
          <w:sz w:val="24"/>
          <w:lang w:val="de-DE"/>
        </w:rPr>
        <w:t xml:space="preserve">, -t)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pacing w:val="2"/>
          <w:sz w:val="24"/>
        </w:rPr>
        <w:t>играть</w:t>
      </w:r>
      <w:proofErr w:type="spellEnd"/>
      <w:r w:rsidRPr="00405455">
        <w:rPr>
          <w:spacing w:val="2"/>
          <w:sz w:val="24"/>
          <w:lang w:val="de-DE"/>
        </w:rPr>
        <w:t xml:space="preserve"> </w:t>
      </w:r>
      <w:r w:rsidRPr="00405455">
        <w:rPr>
          <w:sz w:val="24"/>
          <w:lang w:val="de-DE"/>
        </w:rPr>
        <w:t>(</w:t>
      </w:r>
      <w:proofErr w:type="spellStart"/>
      <w:r w:rsidRPr="00405455">
        <w:rPr>
          <w:sz w:val="24"/>
        </w:rPr>
        <w:t>роль</w:t>
      </w:r>
      <w:proofErr w:type="spellEnd"/>
      <w:r w:rsidRPr="00405455">
        <w:rPr>
          <w:sz w:val="24"/>
          <w:lang w:val="de-DE"/>
        </w:rPr>
        <w:t xml:space="preserve">) </w:t>
      </w:r>
    </w:p>
    <w:p w:rsidR="00405455" w:rsidRPr="00405455" w:rsidRDefault="00405455" w:rsidP="00405455">
      <w:pPr>
        <w:tabs>
          <w:tab w:val="left" w:pos="387"/>
        </w:tabs>
        <w:spacing w:before="5" w:line="244" w:lineRule="auto"/>
        <w:ind w:left="103" w:right="3163" w:firstLine="283"/>
        <w:rPr>
          <w:sz w:val="24"/>
          <w:lang w:val="de-DE"/>
        </w:rPr>
      </w:pPr>
      <w:r w:rsidRPr="00405455">
        <w:rPr>
          <w:sz w:val="24"/>
          <w:lang w:val="de-DE"/>
        </w:rPr>
        <w:t>f</w:t>
      </w:r>
      <w:r w:rsidRPr="00405455">
        <w:rPr>
          <w:sz w:val="24"/>
          <w:lang w:val="de-DE"/>
        </w:rPr>
        <w:tab/>
      </w:r>
      <w:r w:rsidRPr="00405455">
        <w:rPr>
          <w:b/>
          <w:sz w:val="24"/>
          <w:lang w:val="de-DE"/>
        </w:rPr>
        <w:t xml:space="preserve">Schiffsreise </w:t>
      </w:r>
      <w:r w:rsidRPr="00405455">
        <w:rPr>
          <w:b/>
          <w:spacing w:val="-3"/>
          <w:sz w:val="24"/>
          <w:lang w:val="de-DE"/>
        </w:rPr>
        <w:t xml:space="preserve">(-n) </w:t>
      </w:r>
      <w:r w:rsidRPr="00405455">
        <w:rPr>
          <w:sz w:val="24"/>
          <w:lang w:val="de-DE"/>
        </w:rPr>
        <w:t>—</w:t>
      </w:r>
      <w:r w:rsidRPr="00405455">
        <w:rPr>
          <w:spacing w:val="25"/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плавание</w:t>
      </w:r>
      <w:proofErr w:type="spellEnd"/>
    </w:p>
    <w:p w:rsidR="00405455" w:rsidRPr="00405455" w:rsidRDefault="00405455" w:rsidP="00405455">
      <w:pPr>
        <w:spacing w:line="229" w:lineRule="exact"/>
        <w:ind w:left="387"/>
        <w:rPr>
          <w:sz w:val="24"/>
          <w:lang w:val="de-DE"/>
        </w:rPr>
      </w:pPr>
      <w:r w:rsidRPr="00405455">
        <w:rPr>
          <w:b/>
          <w:sz w:val="24"/>
          <w:lang w:val="de-DE"/>
        </w:rPr>
        <w:t xml:space="preserve">dem Untergang geweiht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обреченный</w:t>
      </w:r>
      <w:proofErr w:type="spellEnd"/>
      <w:r w:rsidRPr="00405455">
        <w:rPr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на</w:t>
      </w:r>
      <w:proofErr w:type="spellEnd"/>
      <w:r w:rsidRPr="00405455">
        <w:rPr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гибель</w:t>
      </w:r>
      <w:proofErr w:type="spellEnd"/>
    </w:p>
    <w:p w:rsidR="00405455" w:rsidRPr="00405455" w:rsidRDefault="00405455" w:rsidP="00405455">
      <w:pPr>
        <w:spacing w:before="4"/>
        <w:ind w:left="103"/>
        <w:rPr>
          <w:sz w:val="24"/>
          <w:lang w:val="de-DE"/>
        </w:rPr>
      </w:pPr>
      <w:r w:rsidRPr="00405455">
        <w:rPr>
          <w:sz w:val="24"/>
          <w:lang w:val="de-DE"/>
        </w:rPr>
        <w:t xml:space="preserve">n </w:t>
      </w:r>
      <w:r w:rsidRPr="00405455">
        <w:rPr>
          <w:b/>
          <w:sz w:val="24"/>
          <w:lang w:val="de-DE"/>
        </w:rPr>
        <w:t xml:space="preserve">Überseefahrgastschiff (-e)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лайнер</w:t>
      </w:r>
      <w:proofErr w:type="spellEnd"/>
    </w:p>
    <w:p w:rsidR="00405455" w:rsidRPr="004C253A" w:rsidRDefault="00405455" w:rsidP="00405455">
      <w:pPr>
        <w:spacing w:before="4" w:line="244" w:lineRule="auto"/>
        <w:ind w:left="387" w:right="291"/>
        <w:rPr>
          <w:spacing w:val="2"/>
          <w:sz w:val="24"/>
          <w:lang w:val="de-DE"/>
        </w:rPr>
      </w:pPr>
      <w:r w:rsidRPr="00405455">
        <w:rPr>
          <w:b/>
          <w:sz w:val="24"/>
          <w:lang w:val="de-DE"/>
        </w:rPr>
        <w:t>zusammenprallen (-</w:t>
      </w:r>
      <w:proofErr w:type="spellStart"/>
      <w:r w:rsidRPr="00405455">
        <w:rPr>
          <w:b/>
          <w:sz w:val="24"/>
          <w:lang w:val="de-DE"/>
        </w:rPr>
        <w:t>te</w:t>
      </w:r>
      <w:proofErr w:type="spellEnd"/>
      <w:r w:rsidRPr="00405455">
        <w:rPr>
          <w:b/>
          <w:sz w:val="24"/>
          <w:lang w:val="de-DE"/>
        </w:rPr>
        <w:t xml:space="preserve">, -t)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pacing w:val="2"/>
          <w:sz w:val="24"/>
        </w:rPr>
        <w:t>столкнуться</w:t>
      </w:r>
      <w:proofErr w:type="spellEnd"/>
      <w:r w:rsidRPr="00405455">
        <w:rPr>
          <w:spacing w:val="2"/>
          <w:sz w:val="24"/>
          <w:lang w:val="de-DE"/>
        </w:rPr>
        <w:t xml:space="preserve">, </w:t>
      </w:r>
      <w:proofErr w:type="spellStart"/>
      <w:r w:rsidRPr="00405455">
        <w:rPr>
          <w:spacing w:val="2"/>
          <w:sz w:val="24"/>
        </w:rPr>
        <w:t>натолкнуться</w:t>
      </w:r>
      <w:proofErr w:type="spellEnd"/>
    </w:p>
    <w:p w:rsidR="00405455" w:rsidRPr="004C253A" w:rsidRDefault="00405455" w:rsidP="00405455">
      <w:pPr>
        <w:spacing w:before="4" w:line="244" w:lineRule="auto"/>
        <w:ind w:left="387" w:right="291"/>
        <w:rPr>
          <w:sz w:val="24"/>
          <w:lang w:val="de-DE"/>
        </w:rPr>
      </w:pPr>
      <w:r w:rsidRPr="004C253A">
        <w:rPr>
          <w:spacing w:val="2"/>
          <w:sz w:val="24"/>
          <w:lang w:val="de-DE"/>
        </w:rPr>
        <w:t xml:space="preserve"> </w:t>
      </w:r>
      <w:r w:rsidRPr="00405455">
        <w:rPr>
          <w:b/>
          <w:sz w:val="24"/>
          <w:lang w:val="de-DE"/>
        </w:rPr>
        <w:t>leidenschaftliche</w:t>
      </w:r>
      <w:r w:rsidRPr="004C253A">
        <w:rPr>
          <w:b/>
          <w:sz w:val="24"/>
          <w:lang w:val="de-DE"/>
        </w:rPr>
        <w:t xml:space="preserve"> </w:t>
      </w:r>
      <w:r w:rsidRPr="00405455">
        <w:rPr>
          <w:b/>
          <w:sz w:val="24"/>
          <w:lang w:val="de-DE"/>
        </w:rPr>
        <w:t>Liebesaff</w:t>
      </w:r>
      <w:r w:rsidRPr="004C253A">
        <w:rPr>
          <w:b/>
          <w:sz w:val="24"/>
          <w:lang w:val="de-DE"/>
        </w:rPr>
        <w:t>ä</w:t>
      </w:r>
      <w:r w:rsidRPr="00405455">
        <w:rPr>
          <w:b/>
          <w:sz w:val="24"/>
          <w:lang w:val="de-DE"/>
        </w:rPr>
        <w:t>re</w:t>
      </w:r>
      <w:r w:rsidRPr="004C253A">
        <w:rPr>
          <w:b/>
          <w:sz w:val="24"/>
          <w:lang w:val="de-DE"/>
        </w:rPr>
        <w:t xml:space="preserve"> </w:t>
      </w:r>
      <w:r w:rsidRPr="004C253A">
        <w:rPr>
          <w:sz w:val="24"/>
          <w:lang w:val="de-DE"/>
        </w:rPr>
        <w:t xml:space="preserve">— </w:t>
      </w:r>
      <w:r w:rsidRPr="00405455">
        <w:rPr>
          <w:spacing w:val="3"/>
          <w:sz w:val="24"/>
          <w:lang w:val="ru-RU"/>
        </w:rPr>
        <w:t>интрига</w:t>
      </w:r>
      <w:r w:rsidRPr="004C253A">
        <w:rPr>
          <w:spacing w:val="3"/>
          <w:sz w:val="24"/>
          <w:lang w:val="de-DE"/>
        </w:rPr>
        <w:t xml:space="preserve"> </w:t>
      </w:r>
      <w:r w:rsidRPr="00405455">
        <w:rPr>
          <w:sz w:val="24"/>
          <w:lang w:val="ru-RU"/>
        </w:rPr>
        <w:t>страстной</w:t>
      </w:r>
      <w:r w:rsidRPr="004C253A">
        <w:rPr>
          <w:sz w:val="24"/>
          <w:lang w:val="de-DE"/>
        </w:rPr>
        <w:t xml:space="preserve"> </w:t>
      </w:r>
      <w:r w:rsidRPr="00405455">
        <w:rPr>
          <w:sz w:val="24"/>
          <w:lang w:val="ru-RU"/>
        </w:rPr>
        <w:t>любви</w:t>
      </w:r>
      <w:r w:rsidRPr="004C253A">
        <w:rPr>
          <w:sz w:val="24"/>
          <w:lang w:val="de-DE"/>
        </w:rPr>
        <w:t xml:space="preserve"> </w:t>
      </w:r>
    </w:p>
    <w:p w:rsidR="00405455" w:rsidRPr="004C253A" w:rsidRDefault="00405455" w:rsidP="00405455">
      <w:pPr>
        <w:spacing w:before="4" w:line="244" w:lineRule="auto"/>
        <w:ind w:left="387" w:right="291"/>
        <w:rPr>
          <w:sz w:val="24"/>
          <w:lang w:val="de-DE"/>
        </w:rPr>
      </w:pPr>
      <w:r w:rsidRPr="00405455">
        <w:rPr>
          <w:b/>
          <w:spacing w:val="-5"/>
          <w:sz w:val="24"/>
          <w:lang w:val="de-DE"/>
        </w:rPr>
        <w:t>angesichts</w:t>
      </w:r>
      <w:r w:rsidRPr="004C253A">
        <w:rPr>
          <w:b/>
          <w:spacing w:val="-5"/>
          <w:sz w:val="24"/>
          <w:lang w:val="de-DE"/>
        </w:rPr>
        <w:t xml:space="preserve"> </w:t>
      </w:r>
      <w:r w:rsidRPr="00405455">
        <w:rPr>
          <w:b/>
          <w:spacing w:val="-4"/>
          <w:sz w:val="24"/>
          <w:lang w:val="de-DE"/>
        </w:rPr>
        <w:t>einer</w:t>
      </w:r>
      <w:r w:rsidRPr="004C253A">
        <w:rPr>
          <w:b/>
          <w:spacing w:val="-4"/>
          <w:sz w:val="24"/>
          <w:lang w:val="de-DE"/>
        </w:rPr>
        <w:t xml:space="preserve"> </w:t>
      </w:r>
      <w:r w:rsidRPr="00405455">
        <w:rPr>
          <w:b/>
          <w:spacing w:val="-6"/>
          <w:sz w:val="24"/>
          <w:lang w:val="de-DE"/>
        </w:rPr>
        <w:t>Naturkatastrophe</w:t>
      </w:r>
      <w:r w:rsidRPr="004C253A">
        <w:rPr>
          <w:b/>
          <w:spacing w:val="-6"/>
          <w:sz w:val="24"/>
          <w:lang w:val="de-DE"/>
        </w:rPr>
        <w:t xml:space="preserve"> </w:t>
      </w:r>
      <w:r w:rsidRPr="004C253A">
        <w:rPr>
          <w:sz w:val="24"/>
          <w:lang w:val="de-DE"/>
        </w:rPr>
        <w:t xml:space="preserve">— </w:t>
      </w:r>
      <w:r w:rsidRPr="00405455">
        <w:rPr>
          <w:spacing w:val="-6"/>
          <w:sz w:val="24"/>
          <w:lang w:val="ru-RU"/>
        </w:rPr>
        <w:t>перед</w:t>
      </w:r>
      <w:r w:rsidRPr="004C253A">
        <w:rPr>
          <w:spacing w:val="-6"/>
          <w:sz w:val="24"/>
          <w:lang w:val="de-DE"/>
        </w:rPr>
        <w:t xml:space="preserve"> </w:t>
      </w:r>
      <w:r w:rsidRPr="00405455">
        <w:rPr>
          <w:spacing w:val="-5"/>
          <w:sz w:val="24"/>
          <w:lang w:val="ru-RU"/>
        </w:rPr>
        <w:t>лицом</w:t>
      </w:r>
      <w:r w:rsidRPr="004C253A">
        <w:rPr>
          <w:spacing w:val="-5"/>
          <w:sz w:val="24"/>
          <w:lang w:val="de-DE"/>
        </w:rPr>
        <w:t xml:space="preserve"> </w:t>
      </w:r>
      <w:r w:rsidRPr="00405455">
        <w:rPr>
          <w:spacing w:val="-6"/>
          <w:sz w:val="24"/>
          <w:lang w:val="ru-RU"/>
        </w:rPr>
        <w:t>стихийного</w:t>
      </w:r>
      <w:r w:rsidRPr="004C253A">
        <w:rPr>
          <w:spacing w:val="-6"/>
          <w:sz w:val="24"/>
          <w:lang w:val="de-DE"/>
        </w:rPr>
        <w:t xml:space="preserve"> </w:t>
      </w:r>
      <w:r w:rsidRPr="00405455">
        <w:rPr>
          <w:spacing w:val="-7"/>
          <w:sz w:val="24"/>
          <w:lang w:val="ru-RU"/>
        </w:rPr>
        <w:t>бедствия</w:t>
      </w:r>
    </w:p>
    <w:p w:rsidR="00405455" w:rsidRPr="004C253A" w:rsidRDefault="00405455" w:rsidP="00405455">
      <w:pPr>
        <w:spacing w:line="244" w:lineRule="auto"/>
        <w:ind w:left="387" w:right="1365" w:hanging="284"/>
        <w:jc w:val="both"/>
        <w:rPr>
          <w:sz w:val="24"/>
          <w:lang w:val="de-DE"/>
        </w:rPr>
      </w:pPr>
      <w:r w:rsidRPr="00405455">
        <w:rPr>
          <w:sz w:val="24"/>
          <w:lang w:val="de-DE"/>
        </w:rPr>
        <w:t xml:space="preserve">n </w:t>
      </w:r>
      <w:r w:rsidRPr="00405455">
        <w:rPr>
          <w:b/>
          <w:sz w:val="24"/>
          <w:lang w:val="de-DE"/>
        </w:rPr>
        <w:t xml:space="preserve">Filmmeisterwerk (-e)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кинематографический</w:t>
      </w:r>
      <w:proofErr w:type="spellEnd"/>
      <w:r w:rsidRPr="00405455">
        <w:rPr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шедевр</w:t>
      </w:r>
      <w:proofErr w:type="spellEnd"/>
      <w:r w:rsidRPr="00405455">
        <w:rPr>
          <w:sz w:val="24"/>
          <w:lang w:val="de-DE"/>
        </w:rPr>
        <w:t xml:space="preserve"> </w:t>
      </w:r>
    </w:p>
    <w:p w:rsidR="00405455" w:rsidRPr="00405455" w:rsidRDefault="00405455" w:rsidP="00405455">
      <w:pPr>
        <w:spacing w:line="244" w:lineRule="auto"/>
        <w:ind w:left="387" w:right="1365" w:hanging="284"/>
        <w:jc w:val="both"/>
        <w:rPr>
          <w:sz w:val="24"/>
          <w:lang w:val="de-DE"/>
        </w:rPr>
      </w:pPr>
      <w:r w:rsidRPr="00405455">
        <w:rPr>
          <w:b/>
          <w:sz w:val="24"/>
          <w:lang w:val="de-DE"/>
        </w:rPr>
        <w:t xml:space="preserve">Anerkennung bekommen (a, o)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получить</w:t>
      </w:r>
      <w:proofErr w:type="spellEnd"/>
      <w:r w:rsidRPr="00405455">
        <w:rPr>
          <w:sz w:val="24"/>
          <w:lang w:val="de-DE"/>
        </w:rPr>
        <w:t xml:space="preserve"> </w:t>
      </w:r>
      <w:proofErr w:type="spellStart"/>
      <w:r w:rsidRPr="00405455">
        <w:rPr>
          <w:sz w:val="24"/>
        </w:rPr>
        <w:t>признание</w:t>
      </w:r>
      <w:proofErr w:type="spellEnd"/>
      <w:r w:rsidRPr="00405455">
        <w:rPr>
          <w:sz w:val="24"/>
          <w:lang w:val="de-DE"/>
        </w:rPr>
        <w:t xml:space="preserve"> </w:t>
      </w:r>
    </w:p>
    <w:p w:rsidR="00405455" w:rsidRPr="00405455" w:rsidRDefault="00405455" w:rsidP="00405455">
      <w:pPr>
        <w:spacing w:line="244" w:lineRule="auto"/>
        <w:ind w:left="387" w:right="1365" w:hanging="284"/>
        <w:jc w:val="both"/>
        <w:rPr>
          <w:sz w:val="24"/>
          <w:lang w:val="de-DE"/>
        </w:rPr>
      </w:pPr>
      <w:r w:rsidRPr="00405455">
        <w:rPr>
          <w:b/>
          <w:sz w:val="24"/>
          <w:lang w:val="de-DE"/>
        </w:rPr>
        <w:t xml:space="preserve">spannend </w:t>
      </w:r>
      <w:r w:rsidRPr="00405455">
        <w:rPr>
          <w:sz w:val="24"/>
          <w:lang w:val="de-DE"/>
        </w:rPr>
        <w:t xml:space="preserve">— </w:t>
      </w:r>
      <w:proofErr w:type="spellStart"/>
      <w:r w:rsidRPr="00405455">
        <w:rPr>
          <w:sz w:val="24"/>
        </w:rPr>
        <w:t>интересный</w:t>
      </w:r>
      <w:proofErr w:type="spellEnd"/>
    </w:p>
    <w:p w:rsidR="00405455" w:rsidRPr="00405455" w:rsidRDefault="00405455" w:rsidP="00405455">
      <w:pPr>
        <w:spacing w:line="229" w:lineRule="exact"/>
        <w:ind w:left="387"/>
        <w:rPr>
          <w:sz w:val="24"/>
        </w:rPr>
      </w:pPr>
      <w:proofErr w:type="spellStart"/>
      <w:proofErr w:type="gramStart"/>
      <w:r w:rsidRPr="00405455">
        <w:rPr>
          <w:b/>
          <w:sz w:val="24"/>
        </w:rPr>
        <w:t>fesselnd</w:t>
      </w:r>
      <w:proofErr w:type="spellEnd"/>
      <w:proofErr w:type="gramEnd"/>
      <w:r w:rsidRPr="00405455">
        <w:rPr>
          <w:b/>
          <w:sz w:val="24"/>
        </w:rPr>
        <w:t xml:space="preserve"> </w:t>
      </w:r>
      <w:r w:rsidRPr="00405455">
        <w:rPr>
          <w:sz w:val="24"/>
        </w:rPr>
        <w:t xml:space="preserve">— </w:t>
      </w:r>
      <w:proofErr w:type="spellStart"/>
      <w:r w:rsidRPr="00405455">
        <w:rPr>
          <w:sz w:val="24"/>
        </w:rPr>
        <w:t>захватывающий</w:t>
      </w:r>
      <w:proofErr w:type="spellEnd"/>
    </w:p>
    <w:p w:rsidR="00405455" w:rsidRDefault="00405455" w:rsidP="00405455">
      <w:pPr>
        <w:pStyle w:val="3"/>
        <w:spacing w:before="123"/>
        <w:ind w:left="387"/>
        <w:rPr>
          <w:sz w:val="24"/>
          <w:lang w:val="ru-RU"/>
        </w:rPr>
      </w:pPr>
    </w:p>
    <w:p w:rsidR="008D26D0" w:rsidRPr="00405455" w:rsidRDefault="008D26D0">
      <w:pPr>
        <w:rPr>
          <w:sz w:val="28"/>
          <w:lang w:val="de-DE"/>
        </w:rPr>
      </w:pPr>
    </w:p>
    <w:sectPr w:rsidR="008D26D0" w:rsidRPr="0040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20D"/>
    <w:multiLevelType w:val="hybridMultilevel"/>
    <w:tmpl w:val="ED44027A"/>
    <w:lvl w:ilvl="0" w:tplc="59D00C26">
      <w:start w:val="1"/>
      <w:numFmt w:val="decimal"/>
      <w:lvlText w:val="%1.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i/>
        <w:spacing w:val="-19"/>
        <w:w w:val="89"/>
        <w:sz w:val="20"/>
        <w:szCs w:val="20"/>
      </w:rPr>
    </w:lvl>
    <w:lvl w:ilvl="1" w:tplc="6D027D0E">
      <w:numFmt w:val="bullet"/>
      <w:lvlText w:val="•"/>
      <w:lvlJc w:val="left"/>
      <w:pPr>
        <w:ind w:left="380" w:hanging="284"/>
      </w:pPr>
      <w:rPr>
        <w:rFonts w:hint="default"/>
      </w:rPr>
    </w:lvl>
    <w:lvl w:ilvl="2" w:tplc="F3C6981C">
      <w:numFmt w:val="bullet"/>
      <w:lvlText w:val="•"/>
      <w:lvlJc w:val="left"/>
      <w:pPr>
        <w:ind w:left="1062" w:hanging="284"/>
      </w:pPr>
      <w:rPr>
        <w:rFonts w:hint="default"/>
      </w:rPr>
    </w:lvl>
    <w:lvl w:ilvl="3" w:tplc="18EEBAE4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31C0197E"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7EFE3F8A">
      <w:numFmt w:val="bullet"/>
      <w:lvlText w:val="•"/>
      <w:lvlJc w:val="left"/>
      <w:pPr>
        <w:ind w:left="3109" w:hanging="284"/>
      </w:pPr>
      <w:rPr>
        <w:rFonts w:hint="default"/>
      </w:rPr>
    </w:lvl>
    <w:lvl w:ilvl="6" w:tplc="DC564FBE">
      <w:numFmt w:val="bullet"/>
      <w:lvlText w:val="•"/>
      <w:lvlJc w:val="left"/>
      <w:pPr>
        <w:ind w:left="3791" w:hanging="284"/>
      </w:pPr>
      <w:rPr>
        <w:rFonts w:hint="default"/>
      </w:rPr>
    </w:lvl>
    <w:lvl w:ilvl="7" w:tplc="8A76614E">
      <w:numFmt w:val="bullet"/>
      <w:lvlText w:val="•"/>
      <w:lvlJc w:val="left"/>
      <w:pPr>
        <w:ind w:left="4473" w:hanging="284"/>
      </w:pPr>
      <w:rPr>
        <w:rFonts w:hint="default"/>
      </w:rPr>
    </w:lvl>
    <w:lvl w:ilvl="8" w:tplc="849E4070">
      <w:numFmt w:val="bullet"/>
      <w:lvlText w:val="•"/>
      <w:lvlJc w:val="left"/>
      <w:pPr>
        <w:ind w:left="515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5"/>
    <w:rsid w:val="00405455"/>
    <w:rsid w:val="00497B54"/>
    <w:rsid w:val="004C253A"/>
    <w:rsid w:val="008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05455"/>
    <w:pPr>
      <w:ind w:left="103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05455"/>
    <w:pPr>
      <w:ind w:left="557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05455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0545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40545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054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05455"/>
    <w:pPr>
      <w:spacing w:before="10"/>
      <w:ind w:left="387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05455"/>
    <w:pPr>
      <w:ind w:left="103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05455"/>
    <w:pPr>
      <w:ind w:left="557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05455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0545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40545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054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05455"/>
    <w:pPr>
      <w:spacing w:before="10"/>
      <w:ind w:left="387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2019-03-13T12:20:00Z</cp:lastPrinted>
  <dcterms:created xsi:type="dcterms:W3CDTF">2019-03-13T10:05:00Z</dcterms:created>
  <dcterms:modified xsi:type="dcterms:W3CDTF">2019-03-14T08:42:00Z</dcterms:modified>
</cp:coreProperties>
</file>