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4F" w:rsidRPr="00BF26D7" w:rsidRDefault="006065F6" w:rsidP="00606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6D7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</w:p>
    <w:tbl>
      <w:tblPr>
        <w:tblStyle w:val="a3"/>
        <w:tblW w:w="0" w:type="auto"/>
        <w:tblLook w:val="04A0"/>
      </w:tblPr>
      <w:tblGrid>
        <w:gridCol w:w="3539"/>
        <w:gridCol w:w="11021"/>
      </w:tblGrid>
      <w:tr w:rsidR="006065F6" w:rsidTr="006065F6">
        <w:tc>
          <w:tcPr>
            <w:tcW w:w="3539" w:type="dxa"/>
          </w:tcPr>
          <w:p w:rsidR="006065F6" w:rsidRDefault="006065F6" w:rsidP="0060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021" w:type="dxa"/>
          </w:tcPr>
          <w:p w:rsidR="006065F6" w:rsidRPr="00EB03B8" w:rsidRDefault="006065F6" w:rsidP="00606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B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6065F6" w:rsidTr="006065F6">
        <w:tc>
          <w:tcPr>
            <w:tcW w:w="3539" w:type="dxa"/>
          </w:tcPr>
          <w:p w:rsidR="006065F6" w:rsidRDefault="006065F6" w:rsidP="0060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021" w:type="dxa"/>
          </w:tcPr>
          <w:p w:rsidR="006065F6" w:rsidRDefault="006065F6" w:rsidP="0060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65F6" w:rsidTr="006065F6">
        <w:tc>
          <w:tcPr>
            <w:tcW w:w="3539" w:type="dxa"/>
          </w:tcPr>
          <w:p w:rsidR="006065F6" w:rsidRDefault="006065F6" w:rsidP="0060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021" w:type="dxa"/>
          </w:tcPr>
          <w:p w:rsidR="006065F6" w:rsidRDefault="00696D97" w:rsidP="0060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</w:tr>
      <w:tr w:rsidR="006065F6" w:rsidTr="006065F6">
        <w:tc>
          <w:tcPr>
            <w:tcW w:w="3539" w:type="dxa"/>
          </w:tcPr>
          <w:p w:rsidR="006065F6" w:rsidRDefault="006065F6" w:rsidP="0060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021" w:type="dxa"/>
          </w:tcPr>
          <w:p w:rsidR="006065F6" w:rsidRDefault="00696D97" w:rsidP="0060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95B86">
              <w:rPr>
                <w:rFonts w:ascii="Times New Roman" w:hAnsi="Times New Roman" w:cs="Times New Roman"/>
                <w:sz w:val="24"/>
                <w:szCs w:val="24"/>
              </w:rPr>
              <w:t>.12.18</w:t>
            </w:r>
            <w:r w:rsidR="007E41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065F6" w:rsidTr="006065F6">
        <w:tc>
          <w:tcPr>
            <w:tcW w:w="3539" w:type="dxa"/>
          </w:tcPr>
          <w:p w:rsidR="006065F6" w:rsidRDefault="006065F6" w:rsidP="0060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021" w:type="dxa"/>
          </w:tcPr>
          <w:p w:rsidR="006065F6" w:rsidRDefault="007E4125" w:rsidP="0060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065F6" w:rsidTr="006065F6">
        <w:tc>
          <w:tcPr>
            <w:tcW w:w="3539" w:type="dxa"/>
          </w:tcPr>
          <w:p w:rsidR="006065F6" w:rsidRDefault="006065F6" w:rsidP="0060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11021" w:type="dxa"/>
          </w:tcPr>
          <w:p w:rsidR="006065F6" w:rsidRDefault="006065F6" w:rsidP="0060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6065F6" w:rsidTr="006065F6">
        <w:tc>
          <w:tcPr>
            <w:tcW w:w="3539" w:type="dxa"/>
          </w:tcPr>
          <w:p w:rsidR="006065F6" w:rsidRDefault="006065F6" w:rsidP="0060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021" w:type="dxa"/>
          </w:tcPr>
          <w:p w:rsidR="006065F6" w:rsidRPr="007E4125" w:rsidRDefault="006065F6" w:rsidP="00606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25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</w:t>
            </w:r>
          </w:p>
        </w:tc>
      </w:tr>
      <w:tr w:rsidR="006065F6" w:rsidTr="006065F6">
        <w:tc>
          <w:tcPr>
            <w:tcW w:w="3539" w:type="dxa"/>
          </w:tcPr>
          <w:p w:rsidR="006065F6" w:rsidRDefault="006065F6" w:rsidP="0060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1021" w:type="dxa"/>
          </w:tcPr>
          <w:p w:rsidR="006065F6" w:rsidRDefault="006065F6" w:rsidP="0060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«Биология» 5 класс под ред. И.Н. Пономарева., 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Корнилова;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2012г</w:t>
            </w:r>
          </w:p>
        </w:tc>
      </w:tr>
      <w:tr w:rsidR="006065F6" w:rsidTr="006065F6">
        <w:tc>
          <w:tcPr>
            <w:tcW w:w="3539" w:type="dxa"/>
          </w:tcPr>
          <w:p w:rsidR="006065F6" w:rsidRDefault="006065F6" w:rsidP="0060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Смысловые блоки, содержание</w:t>
            </w:r>
          </w:p>
        </w:tc>
        <w:tc>
          <w:tcPr>
            <w:tcW w:w="11021" w:type="dxa"/>
          </w:tcPr>
          <w:p w:rsidR="006065F6" w:rsidRDefault="006065F6" w:rsidP="0060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животных; </w:t>
            </w:r>
          </w:p>
          <w:p w:rsidR="006065F6" w:rsidRDefault="006065F6" w:rsidP="0060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животных; </w:t>
            </w:r>
          </w:p>
          <w:p w:rsidR="006065F6" w:rsidRDefault="006065F6" w:rsidP="0060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животных в природе</w:t>
            </w:r>
          </w:p>
        </w:tc>
      </w:tr>
      <w:tr w:rsidR="006065F6" w:rsidTr="006065F6">
        <w:tc>
          <w:tcPr>
            <w:tcW w:w="3539" w:type="dxa"/>
          </w:tcPr>
          <w:p w:rsidR="006065F6" w:rsidRDefault="00A9749D" w:rsidP="0060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021" w:type="dxa"/>
          </w:tcPr>
          <w:p w:rsidR="006065F6" w:rsidRDefault="00A9749D" w:rsidP="0060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 (конструирование способов действия по ФГОС)</w:t>
            </w:r>
          </w:p>
        </w:tc>
      </w:tr>
      <w:tr w:rsidR="006065F6" w:rsidTr="006065F6">
        <w:tc>
          <w:tcPr>
            <w:tcW w:w="3539" w:type="dxa"/>
          </w:tcPr>
          <w:p w:rsidR="006065F6" w:rsidRDefault="00A9749D" w:rsidP="0060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11021" w:type="dxa"/>
          </w:tcPr>
          <w:p w:rsidR="006065F6" w:rsidRDefault="00A9749D" w:rsidP="0060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4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9749D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представлений о животных как царстве живой природы, их разнообразии, роли в природе, связях с растениями и другими живыми организмами.</w:t>
            </w:r>
            <w:bookmarkEnd w:id="0"/>
          </w:p>
        </w:tc>
      </w:tr>
      <w:tr w:rsidR="00A9749D" w:rsidTr="006065F6">
        <w:tc>
          <w:tcPr>
            <w:tcW w:w="3539" w:type="dxa"/>
          </w:tcPr>
          <w:p w:rsidR="00A9749D" w:rsidRDefault="00A9749D" w:rsidP="0060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 содержанию</w:t>
            </w:r>
          </w:p>
        </w:tc>
        <w:tc>
          <w:tcPr>
            <w:tcW w:w="11021" w:type="dxa"/>
          </w:tcPr>
          <w:p w:rsidR="00A9749D" w:rsidRPr="00A9749D" w:rsidRDefault="00A9749D" w:rsidP="00A9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4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Обучающие</w:t>
            </w:r>
            <w:r w:rsidRPr="00A974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749D" w:rsidRPr="00A9749D" w:rsidRDefault="00A9749D" w:rsidP="00A9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749D">
              <w:rPr>
                <w:rFonts w:ascii="Times New Roman" w:hAnsi="Times New Roman" w:cs="Times New Roman"/>
                <w:sz w:val="24"/>
                <w:szCs w:val="24"/>
              </w:rPr>
              <w:t>сформировать у учащихся общие представления о многообразии животного мира, о единстве органического мира на основе учения о клетке, о сходстве и различии растений и животных;</w:t>
            </w:r>
          </w:p>
          <w:p w:rsidR="00A9749D" w:rsidRPr="00A9749D" w:rsidRDefault="00A9749D" w:rsidP="00A9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749D">
              <w:rPr>
                <w:rFonts w:ascii="Times New Roman" w:hAnsi="Times New Roman" w:cs="Times New Roman"/>
                <w:sz w:val="24"/>
                <w:szCs w:val="24"/>
              </w:rPr>
              <w:t>познакомить с простейшей классификацией животных, раскрыть значение животных в природе и жизни человека, значение необходимости охраны животного мира.</w:t>
            </w:r>
          </w:p>
          <w:p w:rsidR="00A9749D" w:rsidRPr="00A9749D" w:rsidRDefault="00A9749D" w:rsidP="00A9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4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Развивающие</w:t>
            </w:r>
            <w:r w:rsidRPr="00A974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749D" w:rsidRPr="00A9749D" w:rsidRDefault="00A9749D" w:rsidP="00A9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749D">
              <w:rPr>
                <w:rFonts w:ascii="Times New Roman" w:hAnsi="Times New Roman" w:cs="Times New Roman"/>
                <w:sz w:val="24"/>
                <w:szCs w:val="24"/>
              </w:rPr>
              <w:t>формировать умения сравнивать животных с растениями и объяснять отличительные признаки их, применять знания в новой ситуации, делать вывод на основе сходства, расширить объем жизненных наблюдений и кругозора учащихся;</w:t>
            </w:r>
          </w:p>
          <w:p w:rsidR="00A9749D" w:rsidRPr="00A9749D" w:rsidRDefault="00A9749D" w:rsidP="00A9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749D">
              <w:rPr>
                <w:rFonts w:ascii="Times New Roman" w:hAnsi="Times New Roman" w:cs="Times New Roman"/>
                <w:sz w:val="24"/>
                <w:szCs w:val="24"/>
              </w:rPr>
              <w:t>формировать универсальные учебные действия: умение самостоятельно искать информацию, анализировать, сравнивать, делать выводы.</w:t>
            </w:r>
          </w:p>
          <w:p w:rsidR="00A9749D" w:rsidRPr="00A9749D" w:rsidRDefault="00A9749D" w:rsidP="00A9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4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Воспитательные</w:t>
            </w:r>
            <w:r w:rsidRPr="00A974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749D" w:rsidRPr="00A9749D" w:rsidRDefault="00A9749D" w:rsidP="00A9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749D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формирование научно-материалистического мировоззрения на основе знаний о родстве животных и растений, взаимосвязях их со средой обитания, воспитывать бережное отношение к животным как составной части природы, формировать экологическое мышление;</w:t>
            </w:r>
          </w:p>
          <w:p w:rsidR="00A9749D" w:rsidRPr="00A9749D" w:rsidRDefault="00A9749D" w:rsidP="0060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749D">
              <w:rPr>
                <w:rFonts w:ascii="Times New Roman" w:hAnsi="Times New Roman" w:cs="Times New Roman"/>
                <w:sz w:val="24"/>
                <w:szCs w:val="24"/>
              </w:rPr>
              <w:t>поддерживать интерес к изучению биологии, формировать эволюционные взгляды на живую природу, прививать самостоятельность и любознательность, поддерживать интерес к биологической науке.</w:t>
            </w:r>
          </w:p>
        </w:tc>
      </w:tr>
      <w:tr w:rsidR="00A9749D" w:rsidTr="006065F6">
        <w:tc>
          <w:tcPr>
            <w:tcW w:w="3539" w:type="dxa"/>
          </w:tcPr>
          <w:p w:rsidR="00A9749D" w:rsidRDefault="00A9749D" w:rsidP="0060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организация учебной деятельности</w:t>
            </w:r>
          </w:p>
        </w:tc>
        <w:tc>
          <w:tcPr>
            <w:tcW w:w="11021" w:type="dxa"/>
          </w:tcPr>
          <w:p w:rsidR="00EB03B8" w:rsidRPr="00EB03B8" w:rsidRDefault="00EB03B8" w:rsidP="00EB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3B8">
              <w:rPr>
                <w:rFonts w:ascii="Times New Roman" w:hAnsi="Times New Roman" w:cs="Times New Roman"/>
                <w:sz w:val="24"/>
                <w:szCs w:val="24"/>
              </w:rPr>
              <w:t>ндивидуальная, парная, групповая.</w:t>
            </w:r>
          </w:p>
          <w:p w:rsidR="00A9749D" w:rsidRPr="00A9749D" w:rsidRDefault="00A9749D" w:rsidP="0060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9D" w:rsidTr="006065F6">
        <w:tc>
          <w:tcPr>
            <w:tcW w:w="3539" w:type="dxa"/>
          </w:tcPr>
          <w:p w:rsidR="00A9749D" w:rsidRDefault="00A9749D" w:rsidP="0060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обучения и познания</w:t>
            </w:r>
          </w:p>
        </w:tc>
        <w:tc>
          <w:tcPr>
            <w:tcW w:w="11021" w:type="dxa"/>
          </w:tcPr>
          <w:p w:rsidR="00A9749D" w:rsidRPr="00A9749D" w:rsidRDefault="00A9749D" w:rsidP="0060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 (фронтальная беседа, диалог), иллюстративно-словесный (работа с ЭОР), практический (поиск информации), дедуктивный (анализ, применения знаний, обобщение)</w:t>
            </w:r>
          </w:p>
        </w:tc>
      </w:tr>
      <w:tr w:rsidR="00A9749D" w:rsidTr="006065F6">
        <w:tc>
          <w:tcPr>
            <w:tcW w:w="3539" w:type="dxa"/>
          </w:tcPr>
          <w:p w:rsidR="00A9749D" w:rsidRDefault="00A9749D" w:rsidP="0060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11021" w:type="dxa"/>
          </w:tcPr>
          <w:p w:rsidR="00A9749D" w:rsidRPr="00A9749D" w:rsidRDefault="00A9749D" w:rsidP="0060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в речи биологические термины, устанавливать взаимосвязи, рассуждать и делать выводы, слу</w:t>
            </w:r>
            <w:r w:rsidR="00B35D44">
              <w:rPr>
                <w:rFonts w:ascii="Times New Roman" w:hAnsi="Times New Roman" w:cs="Times New Roman"/>
                <w:sz w:val="24"/>
                <w:szCs w:val="24"/>
              </w:rPr>
              <w:t xml:space="preserve">шать собеседника и вести диалог; излагать и аргументировать свою точку зрения; оценивать себя и товарищей. </w:t>
            </w:r>
          </w:p>
        </w:tc>
      </w:tr>
      <w:tr w:rsidR="00A9749D" w:rsidTr="006065F6">
        <w:tc>
          <w:tcPr>
            <w:tcW w:w="3539" w:type="dxa"/>
          </w:tcPr>
          <w:p w:rsidR="00A9749D" w:rsidRDefault="00B35D44" w:rsidP="0060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 изучения темы (требования к уровню подготовки)</w:t>
            </w:r>
          </w:p>
        </w:tc>
        <w:tc>
          <w:tcPr>
            <w:tcW w:w="11021" w:type="dxa"/>
          </w:tcPr>
          <w:p w:rsidR="00A9749D" w:rsidRDefault="00B35D44" w:rsidP="0060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4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целостность взглядов и многообразие взглядов на мир; </w:t>
            </w:r>
          </w:p>
          <w:p w:rsidR="00B35D44" w:rsidRDefault="00B35D44" w:rsidP="0060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Оценивать с позиции социальных норм поступки других людей;</w:t>
            </w:r>
          </w:p>
          <w:p w:rsidR="00B35D44" w:rsidRDefault="00B35D44" w:rsidP="0060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Проявление учебно-познавательного процесса к биологической науке; </w:t>
            </w:r>
          </w:p>
          <w:p w:rsidR="00B35D44" w:rsidRDefault="00B35D44" w:rsidP="00606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D44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B35D44" w:rsidRDefault="00B35D44" w:rsidP="006065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B35D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B35D44" w:rsidRDefault="00B35D44" w:rsidP="0060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активизировать познавательную активность у учащихся, преодолевая затруднения;</w:t>
            </w:r>
          </w:p>
          <w:p w:rsidR="00B35D44" w:rsidRDefault="00B35D44" w:rsidP="0060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учащиеся должны уметь ставить </w:t>
            </w:r>
            <w:r w:rsidR="009E72BF">
              <w:rPr>
                <w:rFonts w:ascii="Times New Roman" w:hAnsi="Times New Roman" w:cs="Times New Roman"/>
                <w:sz w:val="24"/>
                <w:szCs w:val="24"/>
              </w:rPr>
              <w:t xml:space="preserve">учебную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задачу</w:t>
            </w:r>
            <w:r w:rsidR="009E72BF">
              <w:rPr>
                <w:rFonts w:ascii="Times New Roman" w:hAnsi="Times New Roman" w:cs="Times New Roman"/>
                <w:sz w:val="24"/>
                <w:szCs w:val="24"/>
              </w:rPr>
              <w:t xml:space="preserve">, планировать свою деятельность под руководством учителя. Работать в соответствии поставленной задачи и планом, оценивать работу одноклассников, получать информацию из разных источников; </w:t>
            </w:r>
          </w:p>
          <w:p w:rsidR="009E72BF" w:rsidRDefault="009E72BF" w:rsidP="0060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 УУД: </w:t>
            </w:r>
          </w:p>
          <w:p w:rsidR="009E72BF" w:rsidRDefault="009E72BF" w:rsidP="0060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извлекать информацию о животных, делать анализ и отбор данной информации, добывать новые знания из источников ЭОР</w:t>
            </w:r>
          </w:p>
          <w:p w:rsidR="009E72BF" w:rsidRDefault="009E72BF" w:rsidP="0060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обобщение, анализировать, сравнивать, выявлять причины, устанавливать аналогии, классифицировать, устанавливать причинно-следственные связи. </w:t>
            </w:r>
          </w:p>
          <w:p w:rsidR="009E72BF" w:rsidRDefault="009E72BF" w:rsidP="006065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E72BF" w:rsidRDefault="009E72BF" w:rsidP="009E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учебное взаимодействие в группе. Уметь общаться друг с другом. Осознанно использовать речевые средства для выражения своих чувств и мыслей</w:t>
            </w:r>
            <w:r w:rsidR="00E645A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645AD" w:rsidRDefault="00E645AD" w:rsidP="009E72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 УУД: </w:t>
            </w:r>
          </w:p>
          <w:p w:rsidR="00E645AD" w:rsidRDefault="00E645AD" w:rsidP="009E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свою деятельность под руководством учителя, оценивать работу одноклассников, работать в соответствии поставленной задачей, сравнивать полученные результаты с ожидаемыми. Самостоятельно обнаруживать и формулировать учебную проблему, определять цель своего обучения, ставить и формулировать для себя новые задачи и познавательной деятельности. </w:t>
            </w:r>
          </w:p>
          <w:p w:rsidR="00E645AD" w:rsidRPr="00E645AD" w:rsidRDefault="00E645AD" w:rsidP="009E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различать виды животных; находить информацию о разнообразии животных; приобретать навыки подбора, интерпретации и представление информации о животных по заданной теме</w:t>
            </w:r>
          </w:p>
        </w:tc>
      </w:tr>
      <w:tr w:rsidR="00A9749D" w:rsidTr="006065F6">
        <w:tc>
          <w:tcPr>
            <w:tcW w:w="3539" w:type="dxa"/>
          </w:tcPr>
          <w:p w:rsidR="00A9749D" w:rsidRDefault="00E645AD" w:rsidP="0060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021" w:type="dxa"/>
          </w:tcPr>
          <w:p w:rsidR="00EB03B8" w:rsidRPr="00EB03B8" w:rsidRDefault="00EB03B8" w:rsidP="00EB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B8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п. 12 в учебнике «Животные». </w:t>
            </w:r>
          </w:p>
          <w:p w:rsidR="00EB03B8" w:rsidRPr="00EB03B8" w:rsidRDefault="00EB03B8" w:rsidP="00EB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B8">
              <w:rPr>
                <w:rFonts w:ascii="Times New Roman" w:hAnsi="Times New Roman" w:cs="Times New Roman"/>
                <w:sz w:val="24"/>
                <w:szCs w:val="24"/>
              </w:rPr>
              <w:t>2. Выберете задание:</w:t>
            </w:r>
          </w:p>
          <w:p w:rsidR="00EB03B8" w:rsidRPr="00EB03B8" w:rsidRDefault="00EB03B8" w:rsidP="00EB03B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03B8">
              <w:rPr>
                <w:rFonts w:ascii="Times New Roman" w:hAnsi="Times New Roman" w:cs="Times New Roman"/>
                <w:sz w:val="24"/>
                <w:szCs w:val="24"/>
              </w:rPr>
              <w:t>Составьте кроссворд о животных (10 слов);</w:t>
            </w:r>
          </w:p>
          <w:p w:rsidR="00EB03B8" w:rsidRPr="00EB03B8" w:rsidRDefault="00EB03B8" w:rsidP="00EB03B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03B8">
              <w:rPr>
                <w:rFonts w:ascii="Times New Roman" w:hAnsi="Times New Roman" w:cs="Times New Roman"/>
                <w:sz w:val="24"/>
                <w:szCs w:val="24"/>
              </w:rPr>
              <w:t>Подготовьте презентацию из 10 слайдов «Значение животных в природе» или «Значение животных в жизни человека»;</w:t>
            </w:r>
          </w:p>
          <w:p w:rsidR="00A9749D" w:rsidRPr="00A9749D" w:rsidRDefault="00EB03B8" w:rsidP="00EB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B8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с рисунком, фотографией животного. Отметьте место обитания, приспособленность к жизни и значение его в природе и жизни человека</w:t>
            </w:r>
          </w:p>
        </w:tc>
      </w:tr>
    </w:tbl>
    <w:p w:rsidR="00EB03B8" w:rsidRDefault="00EB03B8" w:rsidP="00EB03B8">
      <w:pPr>
        <w:rPr>
          <w:rFonts w:ascii="Times New Roman" w:hAnsi="Times New Roman" w:cs="Times New Roman"/>
          <w:sz w:val="24"/>
          <w:szCs w:val="24"/>
        </w:rPr>
      </w:pPr>
    </w:p>
    <w:p w:rsidR="00322B5B" w:rsidRDefault="00322B5B" w:rsidP="006065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5AD" w:rsidRDefault="00E645AD" w:rsidP="00E64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этапов урока </w:t>
      </w:r>
    </w:p>
    <w:tbl>
      <w:tblPr>
        <w:tblStyle w:val="a3"/>
        <w:tblW w:w="15021" w:type="dxa"/>
        <w:tblLook w:val="04A0"/>
      </w:tblPr>
      <w:tblGrid>
        <w:gridCol w:w="2277"/>
        <w:gridCol w:w="972"/>
        <w:gridCol w:w="4198"/>
        <w:gridCol w:w="2648"/>
        <w:gridCol w:w="4926"/>
      </w:tblGrid>
      <w:tr w:rsidR="007E4125" w:rsidRPr="00ED650E" w:rsidTr="005E2CE4">
        <w:tc>
          <w:tcPr>
            <w:tcW w:w="2277" w:type="dxa"/>
          </w:tcPr>
          <w:p w:rsidR="007E4125" w:rsidRPr="00ED650E" w:rsidRDefault="007E4125" w:rsidP="00E6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50E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урока, цели и задачи</w:t>
            </w:r>
          </w:p>
        </w:tc>
        <w:tc>
          <w:tcPr>
            <w:tcW w:w="972" w:type="dxa"/>
          </w:tcPr>
          <w:p w:rsidR="007E4125" w:rsidRPr="00ED650E" w:rsidRDefault="007E4125" w:rsidP="00E6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50E">
              <w:rPr>
                <w:rFonts w:ascii="Times New Roman" w:hAnsi="Times New Roman" w:cs="Times New Roman"/>
                <w:b/>
                <w:sz w:val="24"/>
                <w:szCs w:val="24"/>
              </w:rPr>
              <w:t>Время, мин</w:t>
            </w:r>
          </w:p>
        </w:tc>
        <w:tc>
          <w:tcPr>
            <w:tcW w:w="4198" w:type="dxa"/>
          </w:tcPr>
          <w:p w:rsidR="007E4125" w:rsidRPr="00ED650E" w:rsidRDefault="007E4125" w:rsidP="00E6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48" w:type="dxa"/>
          </w:tcPr>
          <w:p w:rsidR="007E4125" w:rsidRPr="00ED650E" w:rsidRDefault="007E4125" w:rsidP="00E6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учеников </w:t>
            </w:r>
          </w:p>
        </w:tc>
        <w:tc>
          <w:tcPr>
            <w:tcW w:w="4926" w:type="dxa"/>
          </w:tcPr>
          <w:p w:rsidR="007E4125" w:rsidRDefault="007E4125" w:rsidP="00E6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для учащихся, выполнение которых приведет к достижению планируемых результатов</w:t>
            </w:r>
          </w:p>
        </w:tc>
      </w:tr>
      <w:tr w:rsidR="007E4125" w:rsidRPr="00ED650E" w:rsidTr="005E2CE4">
        <w:tc>
          <w:tcPr>
            <w:tcW w:w="2277" w:type="dxa"/>
          </w:tcPr>
          <w:p w:rsidR="007E4125" w:rsidRPr="00ED650E" w:rsidRDefault="007E4125" w:rsidP="00ED6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D65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  <w:r w:rsidRPr="00ED65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готовности обучающихся их эмоционального настроя на работу, включение в деятельность на личностно значимом уровне </w:t>
            </w:r>
          </w:p>
          <w:p w:rsidR="007E4125" w:rsidRPr="00ED650E" w:rsidRDefault="007E4125" w:rsidP="00ED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0E">
              <w:rPr>
                <w:rFonts w:ascii="Times New Roman" w:hAnsi="Times New Roman" w:cs="Times New Roman"/>
                <w:i/>
                <w:sz w:val="24"/>
                <w:szCs w:val="24"/>
              </w:rPr>
              <w:t>Итог: настрой на работу</w:t>
            </w:r>
          </w:p>
        </w:tc>
        <w:tc>
          <w:tcPr>
            <w:tcW w:w="972" w:type="dxa"/>
          </w:tcPr>
          <w:p w:rsidR="007E4125" w:rsidRPr="00ED650E" w:rsidRDefault="007E4125" w:rsidP="00ED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4198" w:type="dxa"/>
          </w:tcPr>
          <w:p w:rsidR="007E4125" w:rsidRDefault="007E4125" w:rsidP="00ED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  <w:p w:rsidR="007E4125" w:rsidRDefault="007E4125" w:rsidP="00ED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к уроку: учебник, тетрадь, дневник, ручка, карандаш </w:t>
            </w:r>
          </w:p>
          <w:p w:rsidR="007E4125" w:rsidRDefault="007E4125" w:rsidP="00ED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Прошу садиться </w:t>
            </w:r>
          </w:p>
          <w:p w:rsidR="007E4125" w:rsidRDefault="007E4125" w:rsidP="00ED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и на каждом уроке вас ждет открытие новых знаний при изучении новой темы </w:t>
            </w:r>
          </w:p>
          <w:p w:rsidR="007E4125" w:rsidRPr="00ED650E" w:rsidRDefault="007E4125" w:rsidP="00ED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7E4125" w:rsidRDefault="007E4125" w:rsidP="00ED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25">
              <w:rPr>
                <w:rFonts w:ascii="Times New Roman" w:hAnsi="Times New Roman" w:cs="Times New Roman"/>
                <w:sz w:val="24"/>
                <w:szCs w:val="24"/>
              </w:rPr>
              <w:t>Осуществляют самопроверку готовности к уроку</w:t>
            </w:r>
          </w:p>
        </w:tc>
        <w:tc>
          <w:tcPr>
            <w:tcW w:w="4926" w:type="dxa"/>
          </w:tcPr>
          <w:p w:rsidR="007E4125" w:rsidRDefault="007E4125" w:rsidP="00ED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125" w:rsidRPr="00ED650E" w:rsidTr="005E2CE4">
        <w:tc>
          <w:tcPr>
            <w:tcW w:w="2277" w:type="dxa"/>
          </w:tcPr>
          <w:p w:rsidR="007E4125" w:rsidRDefault="007E4125" w:rsidP="00ED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Актуализация опорных знаний урока. </w:t>
            </w:r>
          </w:p>
          <w:p w:rsidR="007E4125" w:rsidRDefault="007E4125" w:rsidP="00ED6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50E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опорных знаний учащихся, необходимых для изучения нового материала. Выявление типичных ошибок и пробелов в ЗУН для дальнейшей коррекционной работы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E4125" w:rsidRPr="00ED650E" w:rsidRDefault="007E4125" w:rsidP="00ED6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Итог: определение степени усвоения учащимися материала</w:t>
            </w:r>
          </w:p>
        </w:tc>
        <w:tc>
          <w:tcPr>
            <w:tcW w:w="972" w:type="dxa"/>
          </w:tcPr>
          <w:p w:rsidR="007E4125" w:rsidRPr="00ED650E" w:rsidRDefault="005E2CE4" w:rsidP="00ED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7E412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198" w:type="dxa"/>
          </w:tcPr>
          <w:p w:rsidR="007E4125" w:rsidRDefault="007E4125" w:rsidP="001C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Начнем урок с проверки ваших знаний и умений по прошлой теме: «Растения» </w:t>
            </w:r>
          </w:p>
          <w:p w:rsidR="007E4125" w:rsidRDefault="007E4125" w:rsidP="001C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Каковы признаки растений? </w:t>
            </w:r>
          </w:p>
          <w:p w:rsidR="007E4125" w:rsidRDefault="007E4125" w:rsidP="001C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основные группы растений и охарактеризуйте их? </w:t>
            </w:r>
          </w:p>
          <w:p w:rsidR="007E4125" w:rsidRPr="00ED650E" w:rsidRDefault="007E4125" w:rsidP="007E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внимательно на слайд, какие организмы неразрывно связаны с растениями? </w:t>
            </w:r>
          </w:p>
        </w:tc>
        <w:tc>
          <w:tcPr>
            <w:tcW w:w="2648" w:type="dxa"/>
          </w:tcPr>
          <w:p w:rsidR="007E4125" w:rsidRDefault="007E4125" w:rsidP="001C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отвечают на вопросы</w:t>
            </w:r>
          </w:p>
        </w:tc>
        <w:tc>
          <w:tcPr>
            <w:tcW w:w="4926" w:type="dxa"/>
          </w:tcPr>
          <w:p w:rsidR="007E4125" w:rsidRDefault="007E4125" w:rsidP="001C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125" w:rsidRPr="00ED650E" w:rsidTr="005E2CE4">
        <w:trPr>
          <w:trHeight w:val="70"/>
        </w:trPr>
        <w:tc>
          <w:tcPr>
            <w:tcW w:w="2277" w:type="dxa"/>
          </w:tcPr>
          <w:p w:rsidR="007E4125" w:rsidRDefault="007E4125" w:rsidP="00ED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Целеполагание и мотивация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</w:t>
            </w:r>
          </w:p>
          <w:p w:rsidR="007E4125" w:rsidRDefault="007E4125" w:rsidP="00ED6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10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Формулирование темы и учебных задач урока </w:t>
            </w:r>
          </w:p>
          <w:p w:rsidR="005D68EC" w:rsidRDefault="005D68EC" w:rsidP="00ED6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68EC" w:rsidRDefault="005D68EC" w:rsidP="00ED6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68EC" w:rsidRDefault="005D68EC" w:rsidP="00ED6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68EC" w:rsidRDefault="005D68EC" w:rsidP="00ED6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68EC" w:rsidRDefault="005D68EC" w:rsidP="00ED6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68EC" w:rsidRDefault="005D68EC" w:rsidP="00ED6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68EC" w:rsidRDefault="005D68EC" w:rsidP="00ED6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68EC" w:rsidRDefault="005D68EC" w:rsidP="00ED6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68EC" w:rsidRDefault="005D68EC" w:rsidP="00ED6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68EC" w:rsidRDefault="005D68EC" w:rsidP="00ED6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68EC" w:rsidRDefault="005D68EC" w:rsidP="00ED6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68EC" w:rsidRDefault="005D68EC" w:rsidP="00ED6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68EC" w:rsidRDefault="005D68EC" w:rsidP="00ED6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68EC" w:rsidRDefault="005D68EC" w:rsidP="00ED6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68EC" w:rsidRDefault="005D68EC" w:rsidP="00ED6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68EC" w:rsidRDefault="005D68EC" w:rsidP="00ED6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68EC" w:rsidRDefault="005D68EC" w:rsidP="00ED6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68EC" w:rsidRDefault="005D68EC" w:rsidP="00ED6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68EC" w:rsidRDefault="005D68EC" w:rsidP="00ED6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68EC" w:rsidRPr="005D68EC" w:rsidRDefault="005D68EC" w:rsidP="00ED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E4125" w:rsidRPr="00ED650E" w:rsidRDefault="004B6791" w:rsidP="00ED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мин.</w:t>
            </w:r>
          </w:p>
        </w:tc>
        <w:tc>
          <w:tcPr>
            <w:tcW w:w="4198" w:type="dxa"/>
          </w:tcPr>
          <w:p w:rsidR="007E4125" w:rsidRDefault="007E4125" w:rsidP="008B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012">
              <w:rPr>
                <w:rFonts w:ascii="Times New Roman" w:hAnsi="Times New Roman" w:cs="Times New Roman"/>
                <w:sz w:val="24"/>
                <w:szCs w:val="24"/>
              </w:rPr>
              <w:t>Какие признаки характерны для живых организмов?</w:t>
            </w:r>
          </w:p>
          <w:p w:rsidR="007E4125" w:rsidRPr="007E4125" w:rsidRDefault="007E4125" w:rsidP="007E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(анимация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4125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животных) </w:t>
            </w:r>
          </w:p>
          <w:p w:rsidR="007E4125" w:rsidRPr="005D68EC" w:rsidRDefault="007E4125" w:rsidP="008B1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8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E4125" w:rsidRDefault="007E4125" w:rsidP="008B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012">
              <w:rPr>
                <w:rFonts w:ascii="Times New Roman" w:hAnsi="Times New Roman" w:cs="Times New Roman"/>
                <w:sz w:val="24"/>
                <w:szCs w:val="24"/>
              </w:rPr>
              <w:t xml:space="preserve">  Рассказ о древнегреческой мифологии о богине природы Фауна.</w:t>
            </w:r>
            <w:proofErr w:type="gramStart"/>
            <w:r w:rsidRPr="008B101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B1012">
              <w:rPr>
                <w:rFonts w:ascii="Times New Roman" w:hAnsi="Times New Roman" w:cs="Times New Roman"/>
                <w:sz w:val="24"/>
                <w:szCs w:val="24"/>
              </w:rPr>
              <w:t xml:space="preserve">В римской мифологии у </w:t>
            </w:r>
            <w:proofErr w:type="spellStart"/>
            <w:r w:rsidRPr="008B1012">
              <w:rPr>
                <w:rFonts w:ascii="Times New Roman" w:hAnsi="Times New Roman" w:cs="Times New Roman"/>
                <w:sz w:val="24"/>
                <w:szCs w:val="24"/>
              </w:rPr>
              <w:t>Теллус</w:t>
            </w:r>
            <w:proofErr w:type="spellEnd"/>
            <w:r w:rsidRPr="008B10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B1012">
              <w:rPr>
                <w:rFonts w:ascii="Times New Roman" w:hAnsi="Times New Roman" w:cs="Times New Roman"/>
                <w:sz w:val="24"/>
                <w:szCs w:val="24"/>
              </w:rPr>
              <w:t>Tellus</w:t>
            </w:r>
            <w:proofErr w:type="spellEnd"/>
            <w:r w:rsidRPr="008B1012">
              <w:rPr>
                <w:rFonts w:ascii="Times New Roman" w:hAnsi="Times New Roman" w:cs="Times New Roman"/>
                <w:sz w:val="24"/>
                <w:szCs w:val="24"/>
              </w:rPr>
              <w:t>), богини Земли были дочери Флора и Фауна. Их царствование наступало вначале весны, после заморозков, когда начинали появляться первые цветы, и власть Флоры и Фауны распространялась над всеми живыми существами</w:t>
            </w:r>
            <w:proofErr w:type="gramStart"/>
            <w:r w:rsidRPr="008B1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10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B10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B1012">
              <w:rPr>
                <w:rFonts w:ascii="Times New Roman" w:hAnsi="Times New Roman" w:cs="Times New Roman"/>
                <w:sz w:val="24"/>
                <w:szCs w:val="24"/>
              </w:rPr>
              <w:t>лайд 4)</w:t>
            </w:r>
          </w:p>
          <w:p w:rsidR="005D68EC" w:rsidRDefault="005D68EC" w:rsidP="008B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EC" w:rsidRDefault="005D68EC" w:rsidP="008B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EC" w:rsidRDefault="005D68EC" w:rsidP="008B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EC" w:rsidRDefault="005D68EC" w:rsidP="008B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EC" w:rsidRDefault="005D68EC" w:rsidP="008B1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8E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формулирования темы и цели урока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D68EC" w:rsidRDefault="005D68EC" w:rsidP="008B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EC" w:rsidRPr="005D68EC" w:rsidRDefault="005D68EC" w:rsidP="008B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125" w:rsidRPr="00ED650E" w:rsidRDefault="007E4125" w:rsidP="00ED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B03B8" w:rsidRPr="00EB03B8" w:rsidRDefault="00EB03B8" w:rsidP="00EB03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03B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(Называют общие признаки животных </w:t>
            </w:r>
            <w:r w:rsidRPr="00EB03B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конспектируют в тетрадь) </w:t>
            </w:r>
          </w:p>
          <w:p w:rsidR="00EB03B8" w:rsidRDefault="00EB03B8" w:rsidP="00912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125" w:rsidRDefault="00EB03B8" w:rsidP="0091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2807" w:rsidRPr="00912807">
              <w:rPr>
                <w:rFonts w:ascii="Times New Roman" w:hAnsi="Times New Roman" w:cs="Times New Roman"/>
                <w:sz w:val="24"/>
                <w:szCs w:val="24"/>
              </w:rPr>
              <w:t>Питаются готовыми органическими веществами</w:t>
            </w:r>
            <w:r w:rsidR="00912807">
              <w:rPr>
                <w:rFonts w:ascii="Times New Roman" w:hAnsi="Times New Roman" w:cs="Times New Roman"/>
                <w:sz w:val="24"/>
                <w:szCs w:val="24"/>
              </w:rPr>
              <w:t xml:space="preserve">, получаемых из тел, растений, грибов и др. животных </w:t>
            </w:r>
          </w:p>
          <w:p w:rsidR="00912807" w:rsidRDefault="00912807" w:rsidP="0091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ведут активный образ жизни, передвигаются; </w:t>
            </w:r>
          </w:p>
          <w:p w:rsidR="00912807" w:rsidRDefault="00912807" w:rsidP="0091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Сложное внутреннее строение; </w:t>
            </w:r>
          </w:p>
          <w:p w:rsidR="005D68EC" w:rsidRDefault="00912807" w:rsidP="005D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Сложное поведение (инстинкты,</w:t>
            </w:r>
            <w:r w:rsidR="00DB2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рефлексы)</w:t>
            </w:r>
          </w:p>
          <w:p w:rsidR="005D68EC" w:rsidRDefault="005D68EC" w:rsidP="005D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EC" w:rsidRDefault="005D68EC" w:rsidP="005D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EC" w:rsidRPr="005D68EC" w:rsidRDefault="005D68EC" w:rsidP="005D68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8EC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Формулируют тему урока.</w:t>
            </w:r>
          </w:p>
          <w:p w:rsidR="005D68EC" w:rsidRPr="005D68EC" w:rsidRDefault="005D68EC" w:rsidP="005D68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8EC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Формулируют цели и задачи урока, определив границы знания и незнания.</w:t>
            </w:r>
          </w:p>
          <w:p w:rsidR="005D68EC" w:rsidRPr="005D68EC" w:rsidRDefault="005D68EC" w:rsidP="005D68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8EC">
              <w:rPr>
                <w:rFonts w:ascii="Times New Roman" w:hAnsi="Times New Roman" w:cs="Times New Roman"/>
                <w:i/>
                <w:sz w:val="24"/>
                <w:szCs w:val="24"/>
              </w:rPr>
              <w:t>Планируют способы достижения цели.</w:t>
            </w:r>
          </w:p>
          <w:p w:rsidR="005D68EC" w:rsidRPr="00912807" w:rsidRDefault="005D68EC" w:rsidP="005D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EC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</w:t>
            </w:r>
          </w:p>
        </w:tc>
        <w:tc>
          <w:tcPr>
            <w:tcW w:w="4926" w:type="dxa"/>
          </w:tcPr>
          <w:p w:rsidR="007E4125" w:rsidRPr="008B1012" w:rsidRDefault="00EB03B8" w:rsidP="008B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52. Смотрят и выписываю</w:t>
            </w:r>
            <w:r w:rsidR="00696D97">
              <w:rPr>
                <w:rFonts w:ascii="Times New Roman" w:hAnsi="Times New Roman" w:cs="Times New Roman"/>
                <w:sz w:val="24"/>
                <w:szCs w:val="24"/>
              </w:rPr>
              <w:t>т признаки.</w:t>
            </w:r>
          </w:p>
        </w:tc>
      </w:tr>
      <w:tr w:rsidR="007E4125" w:rsidRPr="00ED650E" w:rsidTr="005E2CE4">
        <w:tc>
          <w:tcPr>
            <w:tcW w:w="2277" w:type="dxa"/>
          </w:tcPr>
          <w:p w:rsidR="007E4125" w:rsidRPr="00ED650E" w:rsidRDefault="005D68EC" w:rsidP="00ED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Изучение нового материала</w:t>
            </w:r>
            <w:r w:rsidR="004B6791">
              <w:rPr>
                <w:rFonts w:ascii="Times New Roman" w:hAnsi="Times New Roman" w:cs="Times New Roman"/>
                <w:sz w:val="24"/>
                <w:szCs w:val="24"/>
              </w:rPr>
              <w:t xml:space="preserve"> (усвоение новых знаний и умений и способов действий) с первичным закреплением знаний, проверкой применения знаний и умений в новой ситуации</w:t>
            </w:r>
            <w:r w:rsidR="00322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" w:type="dxa"/>
          </w:tcPr>
          <w:p w:rsidR="007E4125" w:rsidRPr="00ED650E" w:rsidRDefault="004B6791" w:rsidP="00ED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4198" w:type="dxa"/>
          </w:tcPr>
          <w:p w:rsidR="004B6791" w:rsidRPr="004B6791" w:rsidRDefault="004B6791" w:rsidP="004B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91">
              <w:rPr>
                <w:rFonts w:ascii="Times New Roman" w:hAnsi="Times New Roman" w:cs="Times New Roman"/>
                <w:sz w:val="24"/>
                <w:szCs w:val="24"/>
              </w:rPr>
              <w:t>Организует учебную деятельность, объясняет новый материал.</w:t>
            </w:r>
          </w:p>
          <w:p w:rsidR="004B6791" w:rsidRPr="004B6791" w:rsidRDefault="004B6791" w:rsidP="004B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91">
              <w:rPr>
                <w:rFonts w:ascii="Times New Roman" w:hAnsi="Times New Roman" w:cs="Times New Roman"/>
                <w:sz w:val="24"/>
                <w:szCs w:val="24"/>
              </w:rPr>
              <w:t>Демонстрирует видео</w:t>
            </w:r>
          </w:p>
          <w:p w:rsidR="007E4125" w:rsidRDefault="0063492F" w:rsidP="00ED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B6791" w:rsidRPr="004B67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http://files.school-collection.edu.ru/dlrstore/000003a9-1000-4ddd-d4a4-010046bb2fe0/31_6.swf</w:t>
              </w:r>
            </w:hyperlink>
          </w:p>
          <w:p w:rsidR="00322B5B" w:rsidRDefault="00322B5B" w:rsidP="00ED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B5B">
              <w:rPr>
                <w:rFonts w:ascii="Times New Roman" w:hAnsi="Times New Roman" w:cs="Times New Roman"/>
                <w:sz w:val="24"/>
                <w:szCs w:val="24"/>
              </w:rPr>
              <w:t>Изучить анимацию «Животные Одноклеточные и Многоклеточные организмы».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B5B" w:rsidRDefault="00322B5B" w:rsidP="0032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B5B">
              <w:rPr>
                <w:rFonts w:ascii="Times New Roman" w:hAnsi="Times New Roman" w:cs="Times New Roman"/>
                <w:sz w:val="24"/>
                <w:szCs w:val="24"/>
              </w:rPr>
              <w:t>Составьте и заполните схему.</w:t>
            </w:r>
            <w:r w:rsidRPr="00322B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Назовите характерные признаки одноклеточных и многоклеточных организмов?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B5B" w:rsidRPr="00322B5B" w:rsidRDefault="00455530" w:rsidP="00322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530"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2B5B" w:rsidRPr="00322B5B">
              <w:rPr>
                <w:rFonts w:ascii="Times New Roman" w:hAnsi="Times New Roman" w:cs="Times New Roman"/>
                <w:b/>
                <w:sz w:val="24"/>
                <w:szCs w:val="24"/>
              </w:rPr>
              <w:t>Одноклеточные животные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455530">
              <w:rPr>
                <w:rFonts w:ascii="Times New Roman" w:hAnsi="Times New Roman" w:cs="Times New Roman"/>
                <w:sz w:val="24"/>
                <w:szCs w:val="24"/>
              </w:rPr>
              <w:t>Демонстрация видео</w:t>
            </w:r>
          </w:p>
          <w:p w:rsidR="00322B5B" w:rsidRDefault="00322B5B" w:rsidP="00ED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30" w:rsidRDefault="00455530" w:rsidP="00ED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30" w:rsidRPr="00455530" w:rsidRDefault="00455530" w:rsidP="00ED6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530"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55530">
              <w:rPr>
                <w:rFonts w:ascii="Times New Roman" w:hAnsi="Times New Roman" w:cs="Times New Roman"/>
                <w:b/>
                <w:sz w:val="24"/>
                <w:szCs w:val="24"/>
              </w:rPr>
              <w:t>Многоклеточные животные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о типах многоклеточных животных. Демонстрация картинок</w:t>
            </w:r>
          </w:p>
        </w:tc>
        <w:tc>
          <w:tcPr>
            <w:tcW w:w="2648" w:type="dxa"/>
          </w:tcPr>
          <w:p w:rsidR="007E4125" w:rsidRDefault="004B6791" w:rsidP="00ED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Просматривают видео, высказывают свои предположения по поводу увиденного. Отвечают на вопросы. Делают вывод по изученным материалам.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B5B" w:rsidRDefault="00322B5B" w:rsidP="00322B5B">
            <w:pPr>
              <w:tabs>
                <w:tab w:val="right" w:pos="2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30" w:rsidRDefault="00455530" w:rsidP="00322B5B">
            <w:pPr>
              <w:tabs>
                <w:tab w:val="right" w:pos="2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30" w:rsidRDefault="00455530" w:rsidP="00322B5B">
            <w:pPr>
              <w:tabs>
                <w:tab w:val="right" w:pos="2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30" w:rsidRDefault="00455530" w:rsidP="00322B5B">
            <w:pPr>
              <w:tabs>
                <w:tab w:val="right" w:pos="2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30" w:rsidRDefault="00455530" w:rsidP="00322B5B">
            <w:pPr>
              <w:tabs>
                <w:tab w:val="right" w:pos="2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видео. Делают выводы, конспектируют </w:t>
            </w:r>
          </w:p>
          <w:p w:rsidR="00455530" w:rsidRDefault="00455530" w:rsidP="00322B5B">
            <w:pPr>
              <w:tabs>
                <w:tab w:val="right" w:pos="2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30" w:rsidRPr="00ED650E" w:rsidRDefault="00455530" w:rsidP="00322B5B">
            <w:pPr>
              <w:tabs>
                <w:tab w:val="right" w:pos="2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Просматривают картинки, конспектирую</w:t>
            </w:r>
          </w:p>
        </w:tc>
        <w:tc>
          <w:tcPr>
            <w:tcW w:w="4926" w:type="dxa"/>
          </w:tcPr>
          <w:p w:rsidR="00322B5B" w:rsidRPr="00322B5B" w:rsidRDefault="00322B5B" w:rsidP="0032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Заполняют схему: </w:t>
            </w:r>
          </w:p>
          <w:p w:rsidR="00322B5B" w:rsidRPr="00322B5B" w:rsidRDefault="00322B5B" w:rsidP="0032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B5B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</w:p>
          <w:p w:rsidR="00322B5B" w:rsidRPr="00322B5B" w:rsidRDefault="0063492F" w:rsidP="0032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margin-left:36.5pt;margin-top:1.45pt;width:15.75pt;height:11.2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" strokecolor="#5b9bd5 [3204]" strokeweight=".5pt">
                  <v:stroke endarrow="block" joinstyle="miter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" o:spid="_x0000_s1027" type="#_x0000_t32" style="position:absolute;margin-left:69.5pt;margin-top:2.95pt;width:12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" strokecolor="#5b9bd5 [3204]" strokeweight=".5pt">
                  <v:stroke endarrow="block" joinstyle="miter"/>
                </v:shape>
              </w:pict>
            </w:r>
            <w:r w:rsidR="00322B5B" w:rsidRPr="00322B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E4125" w:rsidRDefault="00322B5B" w:rsidP="0032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B5B">
              <w:rPr>
                <w:rFonts w:ascii="Times New Roman" w:hAnsi="Times New Roman" w:cs="Times New Roman"/>
                <w:sz w:val="24"/>
                <w:szCs w:val="24"/>
              </w:rPr>
              <w:t>Одноклеточ</w:t>
            </w:r>
            <w:proofErr w:type="spellEnd"/>
            <w:r w:rsidRPr="00322B5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322B5B">
              <w:rPr>
                <w:rFonts w:ascii="Times New Roman" w:hAnsi="Times New Roman" w:cs="Times New Roman"/>
                <w:sz w:val="24"/>
                <w:szCs w:val="24"/>
              </w:rPr>
              <w:t>Многоклеточ</w:t>
            </w:r>
            <w:proofErr w:type="spellEnd"/>
            <w:r w:rsidRPr="00322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5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530" w:rsidRDefault="00455530" w:rsidP="00322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30" w:rsidRDefault="00455530" w:rsidP="00322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30" w:rsidRDefault="00455530" w:rsidP="00322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30" w:rsidRDefault="00455530" w:rsidP="00322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30" w:rsidRDefault="00455530" w:rsidP="00322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30" w:rsidRDefault="00455530" w:rsidP="0032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Дописывают</w:t>
            </w:r>
            <w:r w:rsidR="005D79CC">
              <w:rPr>
                <w:rFonts w:ascii="Times New Roman" w:hAnsi="Times New Roman" w:cs="Times New Roman"/>
                <w:sz w:val="24"/>
                <w:szCs w:val="24"/>
              </w:rPr>
              <w:t xml:space="preserve"> в схему к группе одноклеточные животные</w:t>
            </w:r>
          </w:p>
          <w:p w:rsidR="00455530" w:rsidRDefault="00455530" w:rsidP="00322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30" w:rsidRDefault="00455530" w:rsidP="00322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30" w:rsidRPr="00ED650E" w:rsidRDefault="00455530" w:rsidP="0032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Дописывают в схему к группе многоклеточные животные </w:t>
            </w:r>
          </w:p>
        </w:tc>
      </w:tr>
      <w:tr w:rsidR="007E4125" w:rsidRPr="00ED650E" w:rsidTr="005E2CE4">
        <w:tc>
          <w:tcPr>
            <w:tcW w:w="2277" w:type="dxa"/>
          </w:tcPr>
          <w:p w:rsidR="007E4125" w:rsidRPr="00ED650E" w:rsidRDefault="00455530" w:rsidP="00ED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Физкультминутка </w:t>
            </w:r>
          </w:p>
        </w:tc>
        <w:tc>
          <w:tcPr>
            <w:tcW w:w="972" w:type="dxa"/>
          </w:tcPr>
          <w:p w:rsidR="007E4125" w:rsidRPr="00ED650E" w:rsidRDefault="00455530" w:rsidP="00ED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4198" w:type="dxa"/>
          </w:tcPr>
          <w:p w:rsidR="00455530" w:rsidRPr="00455530" w:rsidRDefault="00455530" w:rsidP="0045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30">
              <w:rPr>
                <w:rFonts w:ascii="Times New Roman" w:hAnsi="Times New Roman" w:cs="Times New Roman"/>
                <w:sz w:val="24"/>
                <w:szCs w:val="24"/>
              </w:rPr>
              <w:t>Сменить деятельность, обеспечить эмоциональную разгрузку учащихся.</w:t>
            </w:r>
          </w:p>
          <w:p w:rsidR="007E4125" w:rsidRPr="00ED650E" w:rsidRDefault="00455530" w:rsidP="0045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30">
              <w:rPr>
                <w:rFonts w:ascii="Times New Roman" w:hAnsi="Times New Roman" w:cs="Times New Roman"/>
                <w:sz w:val="24"/>
                <w:szCs w:val="24"/>
              </w:rPr>
              <w:t>Показ упражнений.</w:t>
            </w:r>
          </w:p>
        </w:tc>
        <w:tc>
          <w:tcPr>
            <w:tcW w:w="2648" w:type="dxa"/>
          </w:tcPr>
          <w:p w:rsidR="007E4125" w:rsidRPr="00ED650E" w:rsidRDefault="00455530" w:rsidP="00ED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530">
              <w:rPr>
                <w:rFonts w:ascii="Times New Roman" w:hAnsi="Times New Roman" w:cs="Times New Roman"/>
                <w:sz w:val="24"/>
                <w:szCs w:val="24"/>
              </w:rPr>
              <w:t>Повтор упражнений.</w:t>
            </w:r>
          </w:p>
        </w:tc>
        <w:tc>
          <w:tcPr>
            <w:tcW w:w="4926" w:type="dxa"/>
          </w:tcPr>
          <w:p w:rsidR="007E4125" w:rsidRPr="00ED650E" w:rsidRDefault="007E4125" w:rsidP="00ED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125" w:rsidRPr="00ED650E" w:rsidTr="005E2CE4">
        <w:tc>
          <w:tcPr>
            <w:tcW w:w="2277" w:type="dxa"/>
          </w:tcPr>
          <w:p w:rsidR="007E4125" w:rsidRDefault="000C3CE5" w:rsidP="00ED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E5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нового материала. </w:t>
            </w:r>
          </w:p>
          <w:p w:rsidR="000C3CE5" w:rsidRPr="00ED650E" w:rsidRDefault="000C3CE5" w:rsidP="00ED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Итог: </w:t>
            </w:r>
            <w:r w:rsidRPr="000C3CE5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степени усвоения полученных знаний</w:t>
            </w:r>
          </w:p>
        </w:tc>
        <w:tc>
          <w:tcPr>
            <w:tcW w:w="972" w:type="dxa"/>
          </w:tcPr>
          <w:p w:rsidR="007E4125" w:rsidRPr="00ED650E" w:rsidRDefault="00EB03B8" w:rsidP="00ED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3CE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198" w:type="dxa"/>
          </w:tcPr>
          <w:p w:rsidR="007E4125" w:rsidRPr="00ED650E" w:rsidRDefault="000C3CE5" w:rsidP="00ED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работаем в парах</w:t>
            </w:r>
          </w:p>
        </w:tc>
        <w:tc>
          <w:tcPr>
            <w:tcW w:w="2648" w:type="dxa"/>
          </w:tcPr>
          <w:p w:rsidR="007E4125" w:rsidRPr="00ED650E" w:rsidRDefault="000C3CE5" w:rsidP="00ED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</w:p>
        </w:tc>
        <w:tc>
          <w:tcPr>
            <w:tcW w:w="4926" w:type="dxa"/>
          </w:tcPr>
          <w:p w:rsidR="000C3CE5" w:rsidRPr="000C3CE5" w:rsidRDefault="000C3CE5" w:rsidP="000C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E5">
              <w:rPr>
                <w:rFonts w:ascii="Times New Roman" w:hAnsi="Times New Roman" w:cs="Times New Roman"/>
                <w:sz w:val="24"/>
                <w:szCs w:val="24"/>
              </w:rPr>
              <w:t>На основе полученных знаний давайте выполним следующие задания.</w:t>
            </w:r>
            <w:r w:rsidRPr="000C3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3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1.</w:t>
            </w:r>
            <w:r w:rsidRPr="000C3CE5">
              <w:rPr>
                <w:rFonts w:ascii="Times New Roman" w:hAnsi="Times New Roman" w:cs="Times New Roman"/>
                <w:sz w:val="24"/>
                <w:szCs w:val="24"/>
              </w:rPr>
              <w:t> Составление итоговой схемы (кластера)</w:t>
            </w:r>
          </w:p>
          <w:p w:rsidR="000C3CE5" w:rsidRDefault="000C3CE5" w:rsidP="000C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81325" cy="1134110"/>
                  <wp:effectExtent l="0" t="0" r="9525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347E" w:rsidRPr="000C3CE5" w:rsidRDefault="000C3CE5" w:rsidP="000C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E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2.</w:t>
            </w:r>
            <w:r w:rsidR="00EB03B8" w:rsidRPr="000C3CE5">
              <w:rPr>
                <w:rFonts w:ascii="Times New Roman" w:hAnsi="Times New Roman" w:cs="Times New Roman"/>
                <w:sz w:val="24"/>
                <w:szCs w:val="24"/>
              </w:rPr>
              <w:t>Какие из перечисленных ниже признаков, относятся</w:t>
            </w:r>
            <w:proofErr w:type="gramStart"/>
            <w:r w:rsidR="00EB03B8" w:rsidRPr="000C3CE5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="00EB03B8" w:rsidRPr="000C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3B8" w:rsidRPr="000C3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1) к растениям; </w:t>
            </w:r>
          </w:p>
          <w:p w:rsidR="0016347E" w:rsidRPr="000C3CE5" w:rsidRDefault="00EB03B8" w:rsidP="000C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2) к животным; 3) ко всем организмам? </w:t>
            </w:r>
          </w:p>
          <w:p w:rsidR="0016347E" w:rsidRPr="000C3CE5" w:rsidRDefault="00EB03B8" w:rsidP="000C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E5">
              <w:rPr>
                <w:rFonts w:ascii="Times New Roman" w:hAnsi="Times New Roman" w:cs="Times New Roman"/>
                <w:sz w:val="24"/>
                <w:szCs w:val="24"/>
              </w:rPr>
              <w:t xml:space="preserve">А) состоят из органических и неорганических соединений; </w:t>
            </w:r>
          </w:p>
          <w:p w:rsidR="0016347E" w:rsidRPr="000C3CE5" w:rsidRDefault="00EB03B8" w:rsidP="000C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E5">
              <w:rPr>
                <w:rFonts w:ascii="Times New Roman" w:hAnsi="Times New Roman" w:cs="Times New Roman"/>
                <w:sz w:val="24"/>
                <w:szCs w:val="24"/>
              </w:rPr>
              <w:t xml:space="preserve">Б) Способны к обмену веществ и энергии; </w:t>
            </w:r>
          </w:p>
          <w:p w:rsidR="0016347E" w:rsidRPr="000C3CE5" w:rsidRDefault="00EB03B8" w:rsidP="000C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E5">
              <w:rPr>
                <w:rFonts w:ascii="Times New Roman" w:hAnsi="Times New Roman" w:cs="Times New Roman"/>
                <w:sz w:val="24"/>
                <w:szCs w:val="24"/>
              </w:rPr>
              <w:t xml:space="preserve">В) Способны к активному передвижению; </w:t>
            </w:r>
          </w:p>
          <w:p w:rsidR="0016347E" w:rsidRPr="000C3CE5" w:rsidRDefault="00EB03B8" w:rsidP="000C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E5">
              <w:rPr>
                <w:rFonts w:ascii="Times New Roman" w:hAnsi="Times New Roman" w:cs="Times New Roman"/>
                <w:sz w:val="24"/>
                <w:szCs w:val="24"/>
              </w:rPr>
              <w:t xml:space="preserve">Г) Самостоятельно синтезируют органические вещества; </w:t>
            </w:r>
          </w:p>
          <w:p w:rsidR="0016347E" w:rsidRPr="000C3CE5" w:rsidRDefault="00EB03B8" w:rsidP="000C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C3CE5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0C3CE5">
              <w:rPr>
                <w:rFonts w:ascii="Times New Roman" w:hAnsi="Times New Roman" w:cs="Times New Roman"/>
                <w:sz w:val="24"/>
                <w:szCs w:val="24"/>
              </w:rPr>
              <w:t xml:space="preserve">остоят из клеток; </w:t>
            </w:r>
          </w:p>
          <w:p w:rsidR="0016347E" w:rsidRDefault="00EB03B8" w:rsidP="000C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E5">
              <w:rPr>
                <w:rFonts w:ascii="Times New Roman" w:hAnsi="Times New Roman" w:cs="Times New Roman"/>
                <w:sz w:val="24"/>
                <w:szCs w:val="24"/>
              </w:rPr>
              <w:t>Е) Наличие в клетках хлоропластов</w:t>
            </w:r>
            <w:r w:rsidR="000C3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CE5" w:rsidRDefault="000C3CE5" w:rsidP="000C3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E5" w:rsidRPr="000C3CE5" w:rsidRDefault="000C3CE5" w:rsidP="000C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3:</w:t>
            </w:r>
            <w:r w:rsidRPr="000C3CE5">
              <w:rPr>
                <w:rFonts w:ascii="Times New Roman" w:hAnsi="Times New Roman" w:cs="Times New Roman"/>
                <w:sz w:val="24"/>
                <w:szCs w:val="24"/>
              </w:rPr>
              <w:t xml:space="preserve"> объясни пословицы и поговорки с </w:t>
            </w:r>
            <w:r w:rsidRPr="000C3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биологической точки зрения.</w:t>
            </w:r>
          </w:p>
          <w:p w:rsidR="000C3CE5" w:rsidRPr="000C3CE5" w:rsidRDefault="000C3CE5" w:rsidP="000C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E5">
              <w:rPr>
                <w:rFonts w:ascii="Times New Roman" w:hAnsi="Times New Roman" w:cs="Times New Roman"/>
                <w:sz w:val="24"/>
                <w:szCs w:val="24"/>
              </w:rPr>
              <w:t>1. У коровы молоко на языке.</w:t>
            </w:r>
            <w:r w:rsidRPr="000C3CE5">
              <w:rPr>
                <w:rFonts w:ascii="Times New Roman" w:hAnsi="Times New Roman" w:cs="Times New Roman"/>
                <w:sz w:val="24"/>
                <w:szCs w:val="24"/>
              </w:rPr>
              <w:br/>
              <w:t>2. Волка ноги кормят.</w:t>
            </w:r>
            <w:r w:rsidRPr="000C3CE5">
              <w:rPr>
                <w:rFonts w:ascii="Times New Roman" w:hAnsi="Times New Roman" w:cs="Times New Roman"/>
                <w:sz w:val="24"/>
                <w:szCs w:val="24"/>
              </w:rPr>
              <w:br/>
              <w:t>3. Без труда не вытянешь и рыбку из пруда.</w:t>
            </w:r>
            <w:r w:rsidRPr="000C3CE5">
              <w:rPr>
                <w:rFonts w:ascii="Times New Roman" w:hAnsi="Times New Roman" w:cs="Times New Roman"/>
                <w:sz w:val="24"/>
                <w:szCs w:val="24"/>
              </w:rPr>
              <w:br/>
              <w:t>4. Собака – друг человека.</w:t>
            </w:r>
            <w:r w:rsidRPr="000C3CE5">
              <w:rPr>
                <w:rFonts w:ascii="Times New Roman" w:hAnsi="Times New Roman" w:cs="Times New Roman"/>
                <w:sz w:val="24"/>
                <w:szCs w:val="24"/>
              </w:rPr>
              <w:br/>
              <w:t>5. Грач на горе, весна на дворе.</w:t>
            </w:r>
            <w:r w:rsidRPr="000C3CE5">
              <w:rPr>
                <w:rFonts w:ascii="Times New Roman" w:hAnsi="Times New Roman" w:cs="Times New Roman"/>
                <w:sz w:val="24"/>
                <w:szCs w:val="24"/>
              </w:rPr>
              <w:br/>
              <w:t>6. Синица в избе, зима на дворе.</w:t>
            </w:r>
          </w:p>
          <w:p w:rsidR="007E4125" w:rsidRPr="00ED650E" w:rsidRDefault="007E4125" w:rsidP="00ED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E4" w:rsidRPr="00ED650E" w:rsidTr="005E2CE4">
        <w:tc>
          <w:tcPr>
            <w:tcW w:w="2277" w:type="dxa"/>
          </w:tcPr>
          <w:p w:rsidR="005E2CE4" w:rsidRPr="00ED650E" w:rsidRDefault="005E2CE4" w:rsidP="005E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972" w:type="dxa"/>
          </w:tcPr>
          <w:p w:rsidR="005E2CE4" w:rsidRPr="00ED650E" w:rsidRDefault="00EB03B8" w:rsidP="005E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4198" w:type="dxa"/>
          </w:tcPr>
          <w:p w:rsidR="005E2CE4" w:rsidRPr="00ED650E" w:rsidRDefault="005E2CE4" w:rsidP="005E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E5">
              <w:rPr>
                <w:rFonts w:ascii="Times New Roman" w:hAnsi="Times New Roman" w:cs="Times New Roman"/>
                <w:sz w:val="24"/>
                <w:szCs w:val="24"/>
              </w:rPr>
              <w:t>Предлагает вспомнить тему и задачи урока, соотнести с планом работы, записанным на доске, и оценить меру своего личного продвижения к цели и успехи класса в целом.</w:t>
            </w:r>
            <w:r w:rsidRPr="000C3CE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2CE4" w:rsidRPr="00976BEA" w:rsidRDefault="005E2CE4" w:rsidP="005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Определяют степень соответствия поставленной цели и результатов деятельности: называют тему и задачи урока, отмечают наиболее трудные и наиболее понравившиеся эпизод урока, высказывают оценочн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суждения.</w:t>
            </w:r>
          </w:p>
        </w:tc>
        <w:tc>
          <w:tcPr>
            <w:tcW w:w="4926" w:type="dxa"/>
          </w:tcPr>
          <w:p w:rsidR="005E2CE4" w:rsidRDefault="005E2CE4" w:rsidP="005E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Выбрать цвет светофора, который соответствует </w:t>
            </w:r>
          </w:p>
          <w:p w:rsidR="005E2CE4" w:rsidRDefault="005E2CE4" w:rsidP="005E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Зеленый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 понял(а) </w:t>
            </w:r>
          </w:p>
          <w:p w:rsidR="005E2CE4" w:rsidRDefault="005E2CE4" w:rsidP="005E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Многое было не понятно </w:t>
            </w:r>
          </w:p>
          <w:p w:rsidR="005E2CE4" w:rsidRPr="00ED650E" w:rsidRDefault="005E2CE4" w:rsidP="005E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Желтый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Понял, но не все</w:t>
            </w:r>
          </w:p>
        </w:tc>
      </w:tr>
      <w:tr w:rsidR="005E2CE4" w:rsidRPr="00ED650E" w:rsidTr="005E2CE4">
        <w:tc>
          <w:tcPr>
            <w:tcW w:w="2277" w:type="dxa"/>
          </w:tcPr>
          <w:p w:rsidR="005E2CE4" w:rsidRDefault="005E2CE4" w:rsidP="005E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72" w:type="dxa"/>
          </w:tcPr>
          <w:p w:rsidR="005E2CE4" w:rsidRPr="00ED650E" w:rsidRDefault="00EB03B8" w:rsidP="005E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4198" w:type="dxa"/>
          </w:tcPr>
          <w:p w:rsidR="005E2CE4" w:rsidRPr="000C3CE5" w:rsidRDefault="005E2CE4" w:rsidP="005E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sz w:val="24"/>
                <w:szCs w:val="24"/>
              </w:rPr>
              <w:t>Подводит итог урока, предлагает дифференцированное домашнее задание.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2CE4" w:rsidRPr="00976BEA" w:rsidRDefault="005E2CE4" w:rsidP="005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выбирают домашнее задание из предложенных вариантов. Записывают задание в дневник.</w:t>
            </w:r>
          </w:p>
        </w:tc>
        <w:tc>
          <w:tcPr>
            <w:tcW w:w="4926" w:type="dxa"/>
          </w:tcPr>
          <w:p w:rsidR="005E2CE4" w:rsidRDefault="005E2CE4" w:rsidP="005E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sz w:val="24"/>
                <w:szCs w:val="24"/>
              </w:rPr>
              <w:t>Прочитайте п. 12 в учебнике «Животные».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CE4" w:rsidRPr="005E2CE4" w:rsidRDefault="005E2CE4" w:rsidP="005E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sz w:val="24"/>
                <w:szCs w:val="24"/>
              </w:rPr>
              <w:t>2. Выберете задание:</w:t>
            </w:r>
          </w:p>
          <w:p w:rsidR="005E2CE4" w:rsidRPr="005E2CE4" w:rsidRDefault="005E2CE4" w:rsidP="005E2CE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sz w:val="24"/>
                <w:szCs w:val="24"/>
              </w:rPr>
              <w:t>Составьте кроссворд о животных (10 слов);</w:t>
            </w:r>
          </w:p>
          <w:p w:rsidR="005E2CE4" w:rsidRPr="005E2CE4" w:rsidRDefault="005E2CE4" w:rsidP="005E2CE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sz w:val="24"/>
                <w:szCs w:val="24"/>
              </w:rPr>
              <w:t>Подготовьте презентацию из 10 слайдов «Значение животных в природе» или «Значение животных в жизни человека»;</w:t>
            </w:r>
          </w:p>
          <w:p w:rsidR="005E2CE4" w:rsidRDefault="005E2CE4" w:rsidP="005E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с рисунком, фотографией животного. Отметьте место обитания, приспособленность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CE4">
              <w:rPr>
                <w:rFonts w:ascii="Times New Roman" w:hAnsi="Times New Roman" w:cs="Times New Roman"/>
                <w:sz w:val="24"/>
                <w:szCs w:val="24"/>
              </w:rPr>
              <w:t>к жизни и значение его в природе и жизни человека</w:t>
            </w:r>
          </w:p>
        </w:tc>
      </w:tr>
    </w:tbl>
    <w:p w:rsidR="00E645AD" w:rsidRPr="00ED650E" w:rsidRDefault="00E645AD" w:rsidP="00E645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5AD" w:rsidRPr="00E645AD" w:rsidRDefault="00E645AD" w:rsidP="00606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45AD" w:rsidRPr="00E645AD" w:rsidSect="00BF26D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F00DC"/>
    <w:multiLevelType w:val="hybridMultilevel"/>
    <w:tmpl w:val="5A8876AE"/>
    <w:lvl w:ilvl="0" w:tplc="5AE0D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26C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A9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56F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65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A1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44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6F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925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E6F5CB1"/>
    <w:multiLevelType w:val="hybridMultilevel"/>
    <w:tmpl w:val="F9C6A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D4D9F"/>
    <w:multiLevelType w:val="multilevel"/>
    <w:tmpl w:val="2FA4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FB188B"/>
    <w:multiLevelType w:val="hybridMultilevel"/>
    <w:tmpl w:val="CC88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D5A2F"/>
    <w:multiLevelType w:val="hybridMultilevel"/>
    <w:tmpl w:val="94DC5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50E20"/>
    <w:multiLevelType w:val="multilevel"/>
    <w:tmpl w:val="06F8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5F6"/>
    <w:rsid w:val="00095B86"/>
    <w:rsid w:val="000B7004"/>
    <w:rsid w:val="000C3CE5"/>
    <w:rsid w:val="0016347E"/>
    <w:rsid w:val="001C6FC3"/>
    <w:rsid w:val="00322B5B"/>
    <w:rsid w:val="00455530"/>
    <w:rsid w:val="004B6791"/>
    <w:rsid w:val="005D68EC"/>
    <w:rsid w:val="005D79CC"/>
    <w:rsid w:val="005E2CE4"/>
    <w:rsid w:val="005E4C90"/>
    <w:rsid w:val="006065F6"/>
    <w:rsid w:val="0063492F"/>
    <w:rsid w:val="00696D97"/>
    <w:rsid w:val="007E4125"/>
    <w:rsid w:val="008B1012"/>
    <w:rsid w:val="00912807"/>
    <w:rsid w:val="009E72BF"/>
    <w:rsid w:val="00A25005"/>
    <w:rsid w:val="00A9749D"/>
    <w:rsid w:val="00B35D44"/>
    <w:rsid w:val="00BF26D7"/>
    <w:rsid w:val="00C35FF4"/>
    <w:rsid w:val="00DB210E"/>
    <w:rsid w:val="00E645AD"/>
    <w:rsid w:val="00EB03B8"/>
    <w:rsid w:val="00ED650E"/>
    <w:rsid w:val="00FD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65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679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65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679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792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56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16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91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22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38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22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97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iles.school-collection.edu.ru/dlrstore/000003a9-1000-4ddd-d4a4-010046bb2fe0/31_6.sw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6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dns1</dc:creator>
  <cp:lastModifiedBy>Петр</cp:lastModifiedBy>
  <cp:revision>6</cp:revision>
  <dcterms:created xsi:type="dcterms:W3CDTF">2019-08-29T17:12:00Z</dcterms:created>
  <dcterms:modified xsi:type="dcterms:W3CDTF">2019-08-29T21:26:00Z</dcterms:modified>
</cp:coreProperties>
</file>