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34" w:rsidRPr="007A1311" w:rsidRDefault="00F03D34" w:rsidP="00F03D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1311">
        <w:rPr>
          <w:rFonts w:ascii="Times New Roman" w:hAnsi="Times New Roman"/>
          <w:sz w:val="24"/>
          <w:szCs w:val="24"/>
        </w:rPr>
        <w:t>Тема урока «Самостоятельные и служебные части речи»</w:t>
      </w:r>
    </w:p>
    <w:p w:rsidR="00F03D34" w:rsidRDefault="00F03D34" w:rsidP="00F03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урока: _</w:t>
      </w:r>
    </w:p>
    <w:p w:rsidR="00F03D34" w:rsidRDefault="00F03D34" w:rsidP="00F03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разграничивать самостоятельные и служебные части речи</w:t>
      </w:r>
    </w:p>
    <w:p w:rsidR="00F03D34" w:rsidRDefault="00F03D34" w:rsidP="00F03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урока:</w:t>
      </w:r>
    </w:p>
    <w:p w:rsidR="00F03D34" w:rsidRDefault="00F03D34" w:rsidP="00F03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Знакомство с делением частей речи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самостоятельные и служебные.</w:t>
      </w:r>
    </w:p>
    <w:p w:rsidR="00F03D34" w:rsidRDefault="00F03D34" w:rsidP="00F03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умения разграничивать самостоятельные и служебные части речи.</w:t>
      </w:r>
    </w:p>
    <w:p w:rsidR="00F03D34" w:rsidRPr="00917B02" w:rsidRDefault="00F03D34" w:rsidP="00F03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Воспитание интереса к урокам русского языка, чувства ответственности, взаимопомощи товарищу.</w:t>
      </w:r>
    </w:p>
    <w:p w:rsidR="00F03D34" w:rsidRPr="00AA6670" w:rsidRDefault="00F03D34" w:rsidP="00F03D34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03D34" w:rsidRPr="007A1311" w:rsidRDefault="00F03D34" w:rsidP="00F03D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3D34" w:rsidRPr="00ED76AE" w:rsidRDefault="00F03D34" w:rsidP="00F03D34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Технологическая карта урока</w:t>
      </w:r>
    </w:p>
    <w:p w:rsidR="00436803" w:rsidRDefault="00436803" w:rsidP="00F03D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5307"/>
        <w:gridCol w:w="4250"/>
        <w:gridCol w:w="2563"/>
      </w:tblGrid>
      <w:tr w:rsidR="00F03D34" w:rsidRPr="00ED76AE" w:rsidTr="00545BD6">
        <w:tc>
          <w:tcPr>
            <w:tcW w:w="2559" w:type="dxa"/>
          </w:tcPr>
          <w:p w:rsidR="00F03D34" w:rsidRPr="00ED76AE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6AE">
              <w:rPr>
                <w:rFonts w:ascii="Times New Roman" w:hAnsi="Times New Roman"/>
                <w:sz w:val="24"/>
                <w:szCs w:val="24"/>
              </w:rPr>
              <w:t>Этап урока.</w:t>
            </w:r>
          </w:p>
        </w:tc>
        <w:tc>
          <w:tcPr>
            <w:tcW w:w="5346" w:type="dxa"/>
          </w:tcPr>
          <w:p w:rsidR="00F03D34" w:rsidRPr="00ED76AE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6A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03" w:type="dxa"/>
          </w:tcPr>
          <w:p w:rsidR="00F03D34" w:rsidRPr="00ED76AE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6A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78" w:type="dxa"/>
          </w:tcPr>
          <w:p w:rsidR="00F03D34" w:rsidRPr="00ED76AE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6AE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F03D34" w:rsidRPr="00ED76AE" w:rsidTr="00545BD6">
        <w:tc>
          <w:tcPr>
            <w:tcW w:w="2559" w:type="dxa"/>
          </w:tcPr>
          <w:p w:rsidR="00F03D34" w:rsidRPr="00F67F32" w:rsidRDefault="00F03D34" w:rsidP="00545BD6">
            <w:pPr>
              <w:numPr>
                <w:ilvl w:val="0"/>
                <w:numId w:val="1"/>
              </w:numPr>
              <w:spacing w:after="0" w:line="240" w:lineRule="auto"/>
              <w:ind w:left="33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Мотивация к учебной деятельности.</w:t>
            </w:r>
          </w:p>
          <w:p w:rsidR="00F03D34" w:rsidRPr="00F67F32" w:rsidRDefault="00F03D34" w:rsidP="00545BD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346" w:type="dxa"/>
          </w:tcPr>
          <w:p w:rsidR="00F03D34" w:rsidRPr="00F67F32" w:rsidRDefault="00F03D34" w:rsidP="00545BD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Приветствие.</w:t>
            </w:r>
          </w:p>
          <w:p w:rsidR="00F03D34" w:rsidRPr="00F67F32" w:rsidRDefault="00F03D34" w:rsidP="00545BD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Настрой на работу:</w:t>
            </w: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 уроке не зевай –</w:t>
            </w: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Сразу всё запоминай!</w:t>
            </w: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Чтоб минутка не пропала,</w:t>
            </w: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Мысль чтоб точно в цель попала!</w:t>
            </w: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Чтобы в русском языке</w:t>
            </w:r>
          </w:p>
          <w:p w:rsidR="00F03D34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F67F3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Равных</w:t>
            </w:r>
            <w:proofErr w:type="gramEnd"/>
            <w:r w:rsidRPr="00F67F3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не было тебе.</w:t>
            </w:r>
          </w:p>
          <w:p w:rsidR="006C4E08" w:rsidRDefault="006C4E08" w:rsidP="00545B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6C4E08" w:rsidRPr="00F67F32" w:rsidRDefault="006C4E08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6C4E08" w:rsidRDefault="00F03D34" w:rsidP="006C4E08">
            <w:pPr>
              <w:pStyle w:val="a3"/>
              <w:rPr>
                <w:rFonts w:ascii="нью румен" w:hAnsi="нью румен"/>
                <w:lang w:eastAsia="ru-RU"/>
              </w:rPr>
            </w:pPr>
            <w:r w:rsidRPr="006C4E08">
              <w:rPr>
                <w:rFonts w:ascii="нью румен" w:hAnsi="нью румен"/>
                <w:lang w:eastAsia="ru-RU"/>
              </w:rPr>
              <w:t>Девиз урока:</w:t>
            </w:r>
          </w:p>
          <w:p w:rsidR="00F03D34" w:rsidRPr="00F67F32" w:rsidRDefault="00F03D34" w:rsidP="006C4E08">
            <w:pPr>
              <w:pStyle w:val="a3"/>
              <w:rPr>
                <w:lang w:eastAsia="ru-RU"/>
              </w:rPr>
            </w:pPr>
            <w:r w:rsidRPr="006C4E08">
              <w:rPr>
                <w:rFonts w:ascii="нью румен" w:hAnsi="нью румен"/>
                <w:lang w:eastAsia="ru-RU"/>
              </w:rPr>
              <w:t xml:space="preserve">«Учись, </w:t>
            </w:r>
            <w:proofErr w:type="gramStart"/>
            <w:r w:rsidRPr="006C4E08">
              <w:rPr>
                <w:rFonts w:ascii="нью румен" w:hAnsi="нью румен"/>
                <w:lang w:eastAsia="ru-RU"/>
              </w:rPr>
              <w:t>смекай</w:t>
            </w:r>
            <w:proofErr w:type="gramEnd"/>
            <w:r w:rsidRPr="006C4E08">
              <w:rPr>
                <w:rFonts w:ascii="нью румен" w:hAnsi="нью румен"/>
                <w:lang w:eastAsia="ru-RU"/>
              </w:rPr>
              <w:t>, активней будь!</w:t>
            </w:r>
            <w:r w:rsidR="00786350" w:rsidRPr="006C4E08">
              <w:rPr>
                <w:rFonts w:ascii="нью румен" w:hAnsi="нью румен"/>
                <w:lang w:eastAsia="ru-RU"/>
              </w:rPr>
              <w:t xml:space="preserve"> </w:t>
            </w:r>
            <w:r w:rsidRPr="006C4E08">
              <w:rPr>
                <w:rFonts w:ascii="нью румен" w:hAnsi="нью румен"/>
                <w:lang w:eastAsia="ru-RU"/>
              </w:rPr>
              <w:t>И к знаниям откроешь путь!»</w:t>
            </w:r>
          </w:p>
        </w:tc>
        <w:tc>
          <w:tcPr>
            <w:tcW w:w="4303" w:type="dxa"/>
          </w:tcPr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Дети проговаривают девиз урока.</w:t>
            </w: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03D34" w:rsidRPr="00F67F32" w:rsidRDefault="00F03D34" w:rsidP="00545BD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78" w:type="dxa"/>
          </w:tcPr>
          <w:p w:rsidR="00F03D34" w:rsidRPr="00F67F32" w:rsidRDefault="00F03D34" w:rsidP="00545BD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Оформлять свои мысли в устной форме</w:t>
            </w:r>
          </w:p>
          <w:p w:rsidR="00F03D34" w:rsidRPr="00F67F32" w:rsidRDefault="00F03D34" w:rsidP="00545BD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(Коммуникативные УУД)</w:t>
            </w:r>
          </w:p>
        </w:tc>
      </w:tr>
      <w:tr w:rsidR="00F03D34" w:rsidRPr="00ED76AE" w:rsidTr="00545BD6">
        <w:tc>
          <w:tcPr>
            <w:tcW w:w="2559" w:type="dxa"/>
          </w:tcPr>
          <w:p w:rsidR="00F03D34" w:rsidRPr="006C4E08" w:rsidRDefault="00F03D34" w:rsidP="006C4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4E0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Актуализация знаний</w:t>
            </w:r>
          </w:p>
          <w:p w:rsidR="00F03D34" w:rsidRPr="00ED76AE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F03D34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прошлом уроке  вы работали над правописанием Ъ  и Ь знаков.</w:t>
            </w:r>
          </w:p>
          <w:p w:rsidR="00F03D34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Распределите слова в три столбика и докажите правильность написания Ъ и Ь знаков: </w:t>
            </w:r>
          </w:p>
          <w:p w:rsidR="00712DF6" w:rsidRDefault="00712DF6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подъём, осень, ручьи, пеньки, объезд.</w:t>
            </w:r>
          </w:p>
          <w:p w:rsidR="00712DF6" w:rsidRDefault="00712DF6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DF6" w:rsidRDefault="00712DF6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3D34" w:rsidRPr="00ED76AE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F03D34" w:rsidRPr="00ED76AE" w:rsidRDefault="00712DF6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задания и доказывают правильность написания знаков.</w:t>
            </w:r>
          </w:p>
        </w:tc>
        <w:tc>
          <w:tcPr>
            <w:tcW w:w="2578" w:type="dxa"/>
          </w:tcPr>
          <w:p w:rsidR="00F03D34" w:rsidRPr="00ED76AE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Оформлять свои мысли в устной и письменной форме (Коммуникативные УУД)</w:t>
            </w:r>
          </w:p>
        </w:tc>
      </w:tr>
      <w:tr w:rsidR="00F03D34" w:rsidRPr="00ED76AE" w:rsidTr="00545BD6">
        <w:tc>
          <w:tcPr>
            <w:tcW w:w="2559" w:type="dxa"/>
          </w:tcPr>
          <w:p w:rsidR="00F03D34" w:rsidRPr="00ED76AE" w:rsidRDefault="006C4E08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3 </w:t>
            </w:r>
            <w:r w:rsidR="00712DF6">
              <w:rPr>
                <w:b/>
                <w:bCs/>
                <w:color w:val="000000"/>
              </w:rPr>
              <w:t>Учебная дискуссия</w:t>
            </w:r>
          </w:p>
        </w:tc>
        <w:tc>
          <w:tcPr>
            <w:tcW w:w="5346" w:type="dxa"/>
          </w:tcPr>
          <w:p w:rsidR="00712DF6" w:rsidRDefault="00712DF6" w:rsidP="00712DF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333333"/>
              </w:rPr>
              <w:t>- Тема сегодняшнего </w:t>
            </w:r>
            <w:r>
              <w:rPr>
                <w:b/>
                <w:bCs/>
                <w:color w:val="333333"/>
              </w:rPr>
              <w:t>урока</w:t>
            </w:r>
            <w:r>
              <w:rPr>
                <w:color w:val="333333"/>
              </w:rPr>
              <w:t> не является для нас новой, но сегодня мы взглянем на нее под новым углом, более серьезно.</w:t>
            </w:r>
          </w:p>
          <w:p w:rsidR="00712DF6" w:rsidRDefault="00712DF6" w:rsidP="00712DF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333333"/>
              </w:rPr>
              <w:t>- Как вы думаете, сколько слов в русском языке? Представьте себе огромный мешок, из которого высыпались слова. Что делать? Наводить порядок. А как? Надо их сгруппировать.</w:t>
            </w:r>
          </w:p>
          <w:p w:rsidR="00712DF6" w:rsidRDefault="00712DF6" w:rsidP="00712DF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333333"/>
              </w:rPr>
              <w:t>- По какому признаку можно сгруппировать слова?</w:t>
            </w:r>
            <w:r>
              <w:rPr>
                <w:i/>
                <w:iCs/>
                <w:color w:val="333333"/>
              </w:rPr>
              <w:t> (По частям речи)</w:t>
            </w:r>
          </w:p>
          <w:p w:rsidR="00712DF6" w:rsidRDefault="00712DF6" w:rsidP="00712DF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333333"/>
              </w:rPr>
              <w:t>- Кто догадался, о чем пойдет речь на уроке?</w:t>
            </w:r>
          </w:p>
          <w:p w:rsidR="00712DF6" w:rsidRDefault="00712DF6" w:rsidP="00712DF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- Назовите </w:t>
            </w:r>
            <w:r>
              <w:rPr>
                <w:b/>
                <w:bCs/>
                <w:color w:val="333333"/>
              </w:rPr>
              <w:t>тему</w:t>
            </w:r>
            <w:r>
              <w:rPr>
                <w:color w:val="333333"/>
              </w:rPr>
              <w:t> нашего урока. </w:t>
            </w:r>
            <w:r>
              <w:rPr>
                <w:b/>
                <w:bCs/>
                <w:color w:val="333333"/>
              </w:rPr>
              <w:t>Части речи.</w:t>
            </w:r>
          </w:p>
          <w:p w:rsidR="00712DF6" w:rsidRDefault="00712DF6" w:rsidP="00712DF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03D34" w:rsidRPr="00ED76AE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712DF6" w:rsidRPr="00F67F32" w:rsidRDefault="00712DF6" w:rsidP="00712DF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Дети высказывают предположения. Когда догадались, один ученик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произносит тему урока.</w:t>
            </w:r>
          </w:p>
          <w:p w:rsidR="00F03D34" w:rsidRPr="00ED76AE" w:rsidRDefault="00F03D34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F03D34" w:rsidRPr="00ED76AE" w:rsidRDefault="00712DF6" w:rsidP="00545B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(Познавательные УУД)</w:t>
            </w:r>
          </w:p>
        </w:tc>
      </w:tr>
      <w:tr w:rsidR="00712DF6" w:rsidRPr="00ED76AE" w:rsidTr="00545BD6">
        <w:tc>
          <w:tcPr>
            <w:tcW w:w="2559" w:type="dxa"/>
          </w:tcPr>
          <w:p w:rsidR="00712DF6" w:rsidRDefault="006C4E08" w:rsidP="000C21F6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AE071B">
              <w:rPr>
                <w:b/>
                <w:bCs/>
                <w:color w:val="000000"/>
              </w:rPr>
              <w:t xml:space="preserve">Определение </w:t>
            </w:r>
            <w:r w:rsidR="000C21F6">
              <w:rPr>
                <w:b/>
                <w:bCs/>
                <w:color w:val="000000"/>
              </w:rPr>
              <w:t xml:space="preserve"> цели </w:t>
            </w:r>
            <w:r w:rsidR="00AE071B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5346" w:type="dxa"/>
          </w:tcPr>
          <w:p w:rsidR="00AE071B" w:rsidRDefault="00AE071B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 </w:t>
            </w:r>
            <w:r w:rsidR="005D4C04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нашего урока?</w:t>
            </w:r>
          </w:p>
          <w:p w:rsidR="00AE071B" w:rsidRDefault="00AE071B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Послушайте сказку и ответьте на вопрос: «О чём в ней идёт речь?»</w:t>
            </w:r>
          </w:p>
          <w:p w:rsidR="00AE071B" w:rsidRDefault="00AE071B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одном волшебном королевстве жили-были необычные жители. Одни из них были очень важные. Это были Самостоятельные части речи, которые считали себя самыми главными, а другие жители королевства несли службу, помогали им. Это были Служебные части речи. Жили части речи очень дружно. Служебные части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 служили Самостоятельным: помогали словам в предложении принять нужную форму; связывали слова в предложении и части предложения;. А Самостоятельные части речи были им благодарны.</w:t>
            </w:r>
          </w:p>
          <w:p w:rsidR="00AE071B" w:rsidRDefault="00AE071B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Однажды в королевстве был парад, и части речи должны были построиться в 2 колонны: Самостоятельные и Служебные части речи.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они хотели пройти перед королём и показать ему, какие они красивые и нужные! Но очень боялись, правильно ли они встали в колонны?</w:t>
            </w:r>
          </w:p>
          <w:p w:rsidR="00712DF6" w:rsidRDefault="00712DF6" w:rsidP="00712D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303" w:type="dxa"/>
          </w:tcPr>
          <w:p w:rsidR="00712DF6" w:rsidRDefault="00AE071B" w:rsidP="00AE071B">
            <w:pPr>
              <w:spacing w:after="3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Дети отвечают на вопрос: « </w:t>
            </w:r>
            <w:r>
              <w:rPr>
                <w:rFonts w:ascii="Times New Roman" w:hAnsi="Times New Roman"/>
                <w:sz w:val="24"/>
                <w:szCs w:val="24"/>
              </w:rPr>
              <w:t>О чём в сказке идёт речь?», «На какие группы мы можем разделить части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?,</w:t>
            </w:r>
            <w:proofErr w:type="gramEnd"/>
          </w:p>
          <w:p w:rsidR="00AE071B" w:rsidRPr="00F67F32" w:rsidRDefault="00AE071B" w:rsidP="000C21F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Учащиеся называют </w:t>
            </w:r>
            <w:r w:rsidR="000C21F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урока.</w:t>
            </w:r>
          </w:p>
        </w:tc>
        <w:tc>
          <w:tcPr>
            <w:tcW w:w="2578" w:type="dxa"/>
          </w:tcPr>
          <w:p w:rsidR="00712DF6" w:rsidRPr="00F67F32" w:rsidRDefault="00AE071B" w:rsidP="00545BD6">
            <w:pPr>
              <w:pStyle w:val="a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(Познавательные УУД)</w:t>
            </w:r>
          </w:p>
        </w:tc>
      </w:tr>
      <w:tr w:rsidR="00AE071B" w:rsidRPr="00ED76AE" w:rsidTr="00545BD6">
        <w:tc>
          <w:tcPr>
            <w:tcW w:w="2559" w:type="dxa"/>
          </w:tcPr>
          <w:p w:rsidR="00AE071B" w:rsidRDefault="006777FA" w:rsidP="00545BD6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  <w:r w:rsidR="00AE071B">
              <w:rPr>
                <w:b/>
                <w:bCs/>
                <w:color w:val="000000"/>
              </w:rPr>
              <w:t>Работа по теме урока.</w:t>
            </w:r>
          </w:p>
        </w:tc>
        <w:tc>
          <w:tcPr>
            <w:tcW w:w="5346" w:type="dxa"/>
          </w:tcPr>
          <w:p w:rsidR="00AE071B" w:rsidRDefault="00AE071B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 слова по группам.</w:t>
            </w:r>
          </w:p>
          <w:p w:rsidR="00AE071B" w:rsidRDefault="00AE071B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Золотые, с, дерево, летят, по, кружатся, и, красные, листья.</w:t>
            </w:r>
          </w:p>
          <w:p w:rsidR="000C21F6" w:rsidRDefault="000C21F6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21F6" w:rsidRDefault="000C21F6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21F6" w:rsidRDefault="000C21F6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21F6" w:rsidRDefault="000C21F6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21F6" w:rsidRDefault="000C21F6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мы выясним: Чем отличаются самостоятельные части речи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служебных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21F6" w:rsidRDefault="000C21F6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предложение из данных слов.</w:t>
            </w:r>
          </w:p>
          <w:p w:rsidR="006E2117" w:rsidRDefault="006E2117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2117" w:rsidRDefault="006E2117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2117" w:rsidRDefault="006E2117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из служебных частей речи составить предложение?</w:t>
            </w:r>
          </w:p>
          <w:p w:rsidR="006E2117" w:rsidRDefault="006E2117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15"/>
              <w:gridCol w:w="2315"/>
            </w:tblGrid>
            <w:tr w:rsidR="006E2117" w:rsidRPr="00A4660C" w:rsidTr="00545BD6">
              <w:tc>
                <w:tcPr>
                  <w:tcW w:w="2315" w:type="dxa"/>
                </w:tcPr>
                <w:p w:rsidR="006E2117" w:rsidRPr="00A4660C" w:rsidRDefault="006E2117" w:rsidP="00545BD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60C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Самостоятельные части речи</w:t>
                  </w:r>
                </w:p>
              </w:tc>
              <w:tc>
                <w:tcPr>
                  <w:tcW w:w="2315" w:type="dxa"/>
                </w:tcPr>
                <w:p w:rsidR="006E2117" w:rsidRPr="00A4660C" w:rsidRDefault="006E2117" w:rsidP="00545BD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60C">
                    <w:rPr>
                      <w:rFonts w:ascii="Times New Roman" w:hAnsi="Times New Roman"/>
                      <w:sz w:val="24"/>
                      <w:szCs w:val="24"/>
                    </w:rPr>
                    <w:t>Служебные части речи</w:t>
                  </w:r>
                </w:p>
              </w:tc>
            </w:tr>
            <w:tr w:rsidR="006E2117" w:rsidRPr="00A4660C" w:rsidTr="00545BD6">
              <w:tc>
                <w:tcPr>
                  <w:tcW w:w="2315" w:type="dxa"/>
                </w:tcPr>
                <w:p w:rsidR="006E2117" w:rsidRPr="00A4660C" w:rsidRDefault="006E2117" w:rsidP="00545BD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60C">
                    <w:rPr>
                      <w:rFonts w:ascii="Times New Roman" w:hAnsi="Times New Roman"/>
                      <w:sz w:val="24"/>
                      <w:szCs w:val="24"/>
                    </w:rPr>
                    <w:t>Можно задать вопрос</w:t>
                  </w:r>
                </w:p>
              </w:tc>
              <w:tc>
                <w:tcPr>
                  <w:tcW w:w="2315" w:type="dxa"/>
                </w:tcPr>
                <w:p w:rsidR="006E2117" w:rsidRPr="00A4660C" w:rsidRDefault="006E2117" w:rsidP="00545BD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60C">
                    <w:rPr>
                      <w:rFonts w:ascii="Times New Roman" w:hAnsi="Times New Roman"/>
                      <w:sz w:val="24"/>
                      <w:szCs w:val="24"/>
                    </w:rPr>
                    <w:t>Нельзя задать вопрос</w:t>
                  </w:r>
                </w:p>
              </w:tc>
            </w:tr>
            <w:tr w:rsidR="006E2117" w:rsidRPr="00A4660C" w:rsidTr="00545BD6">
              <w:tc>
                <w:tcPr>
                  <w:tcW w:w="2315" w:type="dxa"/>
                </w:tcPr>
                <w:p w:rsidR="006E2117" w:rsidRPr="00A4660C" w:rsidRDefault="006E2117" w:rsidP="00545BD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60C">
                    <w:rPr>
                      <w:rFonts w:ascii="Times New Roman" w:hAnsi="Times New Roman"/>
                      <w:sz w:val="24"/>
                      <w:szCs w:val="24"/>
                    </w:rPr>
                    <w:t>Являются членами предложения</w:t>
                  </w:r>
                </w:p>
              </w:tc>
              <w:tc>
                <w:tcPr>
                  <w:tcW w:w="2315" w:type="dxa"/>
                </w:tcPr>
                <w:p w:rsidR="006E2117" w:rsidRPr="00A4660C" w:rsidRDefault="006E2117" w:rsidP="00545BD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60C">
                    <w:rPr>
                      <w:rFonts w:ascii="Times New Roman" w:hAnsi="Times New Roman"/>
                      <w:sz w:val="24"/>
                      <w:szCs w:val="24"/>
                    </w:rPr>
                    <w:t>Не являются членами предложения</w:t>
                  </w:r>
                </w:p>
              </w:tc>
            </w:tr>
            <w:tr w:rsidR="006E2117" w:rsidRPr="00A4660C" w:rsidTr="00545BD6">
              <w:tc>
                <w:tcPr>
                  <w:tcW w:w="2315" w:type="dxa"/>
                </w:tcPr>
                <w:p w:rsidR="006E2117" w:rsidRPr="00A4660C" w:rsidRDefault="006E2117" w:rsidP="00545BD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60C">
                    <w:rPr>
                      <w:rFonts w:ascii="Times New Roman" w:hAnsi="Times New Roman"/>
                      <w:sz w:val="24"/>
                      <w:szCs w:val="24"/>
                    </w:rPr>
                    <w:t>Имеют лексическое значение</w:t>
                  </w:r>
                </w:p>
              </w:tc>
              <w:tc>
                <w:tcPr>
                  <w:tcW w:w="2315" w:type="dxa"/>
                </w:tcPr>
                <w:p w:rsidR="006E2117" w:rsidRPr="00A4660C" w:rsidRDefault="006E2117" w:rsidP="00545BD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60C">
                    <w:rPr>
                      <w:rFonts w:ascii="Times New Roman" w:hAnsi="Times New Roman"/>
                      <w:sz w:val="24"/>
                      <w:szCs w:val="24"/>
                    </w:rPr>
                    <w:t>Не имеют лексического значения</w:t>
                  </w:r>
                </w:p>
              </w:tc>
            </w:tr>
          </w:tbl>
          <w:p w:rsidR="006E2117" w:rsidRDefault="006E2117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C21F6" w:rsidRPr="00FA540D" w:rsidRDefault="00AE071B" w:rsidP="000C21F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Дети распределяют слова по группам</w:t>
            </w:r>
          </w:p>
          <w:p w:rsidR="000C21F6" w:rsidRPr="00FA540D" w:rsidRDefault="000C21F6" w:rsidP="000C21F6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- Самостоятельные и служебные части речи. Сам.: существительное, прилагательное, глагол,</w:t>
            </w:r>
            <w:proofErr w:type="gramStart"/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 xml:space="preserve"> местоимение, числительное.</w:t>
            </w:r>
          </w:p>
          <w:p w:rsidR="000C21F6" w:rsidRDefault="000C21F6" w:rsidP="000C21F6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Служебные</w:t>
            </w:r>
            <w:proofErr w:type="gramEnd"/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 xml:space="preserve">: союз, предлог, </w:t>
            </w:r>
          </w:p>
          <w:p w:rsidR="000C21F6" w:rsidRDefault="000C21F6" w:rsidP="00AE071B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Дети составляют и записывают предложение, определяют части речи, выделяют грамматическую основу, обращаются к словарю.</w:t>
            </w:r>
          </w:p>
          <w:p w:rsidR="006E2117" w:rsidRDefault="006E2117" w:rsidP="00AE071B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6E2117" w:rsidRDefault="006E2117" w:rsidP="006E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Вывод: из служебных частей речи нельзя составить предложение; они употребляются только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117" w:rsidRDefault="006E2117" w:rsidP="00AE071B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21F6" w:rsidRDefault="000C21F6" w:rsidP="00AE071B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78" w:type="dxa"/>
          </w:tcPr>
          <w:p w:rsidR="00AE071B" w:rsidRDefault="000C21F6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Ориентироваться в своей системе знаний: отличать новое от уже известного с помощью учителя (Познавательные УУД)</w:t>
            </w:r>
            <w:proofErr w:type="gramEnd"/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Default="006E2117" w:rsidP="00545BD6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E2117" w:rsidRPr="00F67F32" w:rsidRDefault="006E2117" w:rsidP="00545BD6">
            <w:pPr>
              <w:pStyle w:val="a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E2117" w:rsidRPr="00ED76AE" w:rsidTr="00545BD6">
        <w:tc>
          <w:tcPr>
            <w:tcW w:w="2559" w:type="dxa"/>
          </w:tcPr>
          <w:p w:rsidR="006E2117" w:rsidRDefault="006777FA" w:rsidP="00545BD6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6E2117">
              <w:rPr>
                <w:b/>
                <w:bCs/>
                <w:color w:val="000000"/>
              </w:rPr>
              <w:t>Работа по учебнику</w:t>
            </w:r>
          </w:p>
        </w:tc>
        <w:tc>
          <w:tcPr>
            <w:tcW w:w="5346" w:type="dxa"/>
          </w:tcPr>
          <w:p w:rsidR="006E2117" w:rsidRDefault="006E2117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упр. 112, работа в парах</w:t>
            </w:r>
          </w:p>
        </w:tc>
        <w:tc>
          <w:tcPr>
            <w:tcW w:w="4303" w:type="dxa"/>
          </w:tcPr>
          <w:p w:rsidR="006E2117" w:rsidRPr="00FA540D" w:rsidRDefault="006E2117" w:rsidP="006E2117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Дети работают с упражнением учебника.</w:t>
            </w:r>
          </w:p>
          <w:p w:rsidR="006E2117" w:rsidRDefault="006E2117" w:rsidP="000C21F6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78" w:type="dxa"/>
          </w:tcPr>
          <w:p w:rsidR="006E2117" w:rsidRPr="00FA540D" w:rsidRDefault="006E2117" w:rsidP="006E2117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 xml:space="preserve">Оформлять свои мысли в устной и письменной форме </w:t>
            </w:r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lastRenderedPageBreak/>
              <w:t>(Коммуникативные УУД)</w:t>
            </w:r>
          </w:p>
          <w:p w:rsidR="006E2117" w:rsidRPr="00FA540D" w:rsidRDefault="006E2117" w:rsidP="006E2117">
            <w:pPr>
              <w:pStyle w:val="a3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Развивать мыслительные операции: анализ, обобщение (Познавательные УУД)</w:t>
            </w:r>
          </w:p>
        </w:tc>
      </w:tr>
      <w:tr w:rsidR="00650348" w:rsidRPr="00ED76AE" w:rsidTr="00545BD6">
        <w:tc>
          <w:tcPr>
            <w:tcW w:w="2559" w:type="dxa"/>
          </w:tcPr>
          <w:p w:rsidR="00650348" w:rsidRPr="006777FA" w:rsidRDefault="00650348" w:rsidP="006777F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77F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Включение в систему знаний и повторение.</w:t>
            </w:r>
          </w:p>
          <w:p w:rsidR="00650348" w:rsidRDefault="00650348" w:rsidP="00545BD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5346" w:type="dxa"/>
          </w:tcPr>
          <w:p w:rsidR="00650348" w:rsidRDefault="00650348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 самопроверкой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 ключ к ответам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1. Что обозначает имя существительное?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а) предмет б) признак предмета в) действие предмета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2. Что обозначает имя прилагательное?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а) предмет б) признак предмета в) действие предмета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3. Что обозначает глагол?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а) предмет б) признак предмета в) действие предмета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4. Из данных слов выберите имена существительные: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а) светлый, добрый б) бегать, играть в) солнце, свет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5. Из данных слов выберите имена прилагательные: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а) светлый, добрый б) бегать, играть в) солнце, свет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6. Из данных слов выберите глаголы: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а) светлый, добрый б) бегать, играть в) солнце, свет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7. Из данных слов выберите самостоятельные части речи: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а) дом, мама, весёлый б) бегать, но, из в) я, около, вчера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8. Из данных слов выберите служебные части речи:</w:t>
            </w:r>
          </w:p>
          <w:p w:rsidR="00650348" w:rsidRPr="00786350" w:rsidRDefault="00650348" w:rsidP="00650348">
            <w:pPr>
              <w:pStyle w:val="a3"/>
              <w:rPr>
                <w:rFonts w:ascii="rтаймз румен" w:hAnsi="rтаймз румен"/>
                <w:sz w:val="24"/>
                <w:szCs w:val="24"/>
                <w:lang w:eastAsia="ru-RU"/>
              </w:rPr>
            </w:pP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 xml:space="preserve">а) меч, </w:t>
            </w:r>
            <w:proofErr w:type="gramStart"/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>из</w:t>
            </w:r>
            <w:proofErr w:type="gramEnd"/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t xml:space="preserve">, красиво б) и, не, да в) дверь, звезда, </w:t>
            </w:r>
            <w:r w:rsidRPr="00786350">
              <w:rPr>
                <w:rFonts w:ascii="rтаймз румен" w:hAnsi="rтаймз румен"/>
                <w:sz w:val="24"/>
                <w:szCs w:val="24"/>
                <w:lang w:eastAsia="ru-RU"/>
              </w:rPr>
              <w:lastRenderedPageBreak/>
              <w:t>думать</w:t>
            </w:r>
          </w:p>
          <w:p w:rsidR="00650348" w:rsidRDefault="00650348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650348" w:rsidRPr="00FA540D" w:rsidRDefault="00650348" w:rsidP="006E2117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lastRenderedPageBreak/>
              <w:t xml:space="preserve">Дети проверяют выполненную работу. </w:t>
            </w:r>
          </w:p>
        </w:tc>
        <w:tc>
          <w:tcPr>
            <w:tcW w:w="2578" w:type="dxa"/>
          </w:tcPr>
          <w:p w:rsidR="00650348" w:rsidRPr="00F67F32" w:rsidRDefault="00650348" w:rsidP="00650348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мысли в устной и письменной форме (Коммуникативные УУД)</w:t>
            </w:r>
          </w:p>
          <w:p w:rsidR="00650348" w:rsidRPr="00FA540D" w:rsidRDefault="00650348" w:rsidP="00650348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Развивать мыслительные операции: анализ, обобщение (Познавательные УУД)</w:t>
            </w:r>
          </w:p>
        </w:tc>
      </w:tr>
      <w:tr w:rsidR="00650348" w:rsidRPr="00ED76AE" w:rsidTr="00545BD6">
        <w:tc>
          <w:tcPr>
            <w:tcW w:w="2559" w:type="dxa"/>
          </w:tcPr>
          <w:p w:rsidR="00650348" w:rsidRPr="006777FA" w:rsidRDefault="00650348" w:rsidP="006777F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77F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Рефлексия учебной деятельности на уроке. (Итог)</w:t>
            </w:r>
          </w:p>
          <w:p w:rsidR="00650348" w:rsidRPr="00F67F32" w:rsidRDefault="00650348" w:rsidP="006503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346" w:type="dxa"/>
          </w:tcPr>
          <w:p w:rsidR="00650348" w:rsidRPr="00FA540D" w:rsidRDefault="00650348" w:rsidP="00650348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Ответьте на мои вопросы:</w:t>
            </w:r>
          </w:p>
          <w:p w:rsidR="00650348" w:rsidRPr="00FA540D" w:rsidRDefault="00650348" w:rsidP="00650348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650348" w:rsidRDefault="00650348" w:rsidP="00650348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 w:rsidRPr="00FA540D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- Умею отличать все части речи друг от друга.</w:t>
            </w:r>
          </w:p>
          <w:p w:rsidR="00650348" w:rsidRDefault="00650348" w:rsidP="00650348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5D4C04"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Вижу разницу между с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амостоятельными и служебными частями речи. Какие?</w:t>
            </w:r>
          </w:p>
          <w:p w:rsidR="00786350" w:rsidRDefault="00786350" w:rsidP="00650348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Дайте оценку своей деятельности.</w:t>
            </w:r>
          </w:p>
          <w:p w:rsidR="005D4C04" w:rsidRDefault="005D4C04" w:rsidP="00650348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Если у вас всё получилось, то улыбнитесь мне.</w:t>
            </w:r>
          </w:p>
          <w:p w:rsidR="00786350" w:rsidRPr="00FA540D" w:rsidRDefault="00786350" w:rsidP="00650348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Д\з</w:t>
            </w:r>
            <w:proofErr w:type="spellEnd"/>
          </w:p>
          <w:p w:rsidR="00650348" w:rsidRDefault="00650348" w:rsidP="00AE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650348" w:rsidRDefault="00650348" w:rsidP="006E2117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Дети отвечают на вопросы. Доказывают</w:t>
            </w:r>
          </w:p>
        </w:tc>
        <w:tc>
          <w:tcPr>
            <w:tcW w:w="2578" w:type="dxa"/>
          </w:tcPr>
          <w:p w:rsidR="00650348" w:rsidRPr="00F67F32" w:rsidRDefault="00650348" w:rsidP="00650348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Оценивать правильность выполнения действия</w:t>
            </w:r>
          </w:p>
          <w:p w:rsidR="00650348" w:rsidRPr="00F67F32" w:rsidRDefault="00650348" w:rsidP="00650348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(Регулятивные УУД).</w:t>
            </w:r>
          </w:p>
          <w:p w:rsidR="00650348" w:rsidRPr="00F67F32" w:rsidRDefault="00650348" w:rsidP="00650348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Способность к самооценке на основе критерия успешности учебной деятельности</w:t>
            </w:r>
          </w:p>
          <w:p w:rsidR="00650348" w:rsidRPr="00F67F32" w:rsidRDefault="00650348" w:rsidP="00650348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7F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(Личностные УУД)</w:t>
            </w:r>
          </w:p>
          <w:p w:rsidR="00650348" w:rsidRPr="00F67F32" w:rsidRDefault="00650348" w:rsidP="00650348">
            <w:pPr>
              <w:spacing w:after="33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F03D34" w:rsidRDefault="00F03D34" w:rsidP="00F03D34"/>
    <w:p w:rsidR="008B39E4" w:rsidRDefault="008B39E4" w:rsidP="00F03D34"/>
    <w:p w:rsidR="008B39E4" w:rsidRDefault="008B39E4" w:rsidP="00F03D34"/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Самоанализ урока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Предмет: </w:t>
      </w:r>
      <w:r>
        <w:rPr>
          <w:color w:val="000000"/>
          <w:sz w:val="27"/>
          <w:szCs w:val="27"/>
        </w:rPr>
        <w:t>русский язык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Дата: </w:t>
      </w:r>
      <w:r>
        <w:rPr>
          <w:color w:val="000000"/>
          <w:sz w:val="27"/>
          <w:szCs w:val="27"/>
        </w:rPr>
        <w:t>22.10.2018 г.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класс: </w:t>
      </w:r>
      <w:r>
        <w:rPr>
          <w:color w:val="000000"/>
          <w:sz w:val="27"/>
          <w:szCs w:val="27"/>
        </w:rPr>
        <w:t>4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Мех Н. Ю.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Тема урока</w:t>
      </w:r>
      <w:r>
        <w:rPr>
          <w:color w:val="000000"/>
          <w:sz w:val="27"/>
          <w:szCs w:val="27"/>
        </w:rPr>
        <w:t>: </w:t>
      </w:r>
      <w:r w:rsidRPr="007A1311">
        <w:t>«Самостоятельные и служебные части речи»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классе обучается 27 учеников. Уровень развития у детей различных, и поэтому при работе учитывала способности и возможности каждого ученика. Класс обучается по учебнику В. П. </w:t>
      </w:r>
      <w:proofErr w:type="spellStart"/>
      <w:r>
        <w:rPr>
          <w:color w:val="000000"/>
          <w:sz w:val="27"/>
          <w:szCs w:val="27"/>
        </w:rPr>
        <w:t>Канакина</w:t>
      </w:r>
      <w:proofErr w:type="spellEnd"/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 xml:space="preserve">Это урок–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>учения нового материала</w:t>
      </w:r>
    </w:p>
    <w:p w:rsidR="008B39E4" w:rsidRDefault="008B39E4" w:rsidP="008B39E4">
      <w:pPr>
        <w:pStyle w:val="a3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z w:val="27"/>
          <w:szCs w:val="27"/>
        </w:rPr>
        <w:t>Цель урока:</w:t>
      </w:r>
      <w:r>
        <w:rPr>
          <w:color w:val="000000"/>
          <w:sz w:val="27"/>
          <w:szCs w:val="27"/>
        </w:rPr>
        <w:t> </w:t>
      </w:r>
      <w:r>
        <w:rPr>
          <w:rFonts w:ascii="Times New Roman" w:hAnsi="Times New Roman"/>
          <w:sz w:val="24"/>
          <w:szCs w:val="24"/>
        </w:rPr>
        <w:t xml:space="preserve">Уметь разграничивать самостоятельные и служебные части речи. 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u w:val="single"/>
        </w:rPr>
        <w:t>Организация деятельности обучающихся для достижения ими следующих результатов: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предметные </w:t>
      </w:r>
      <w:r>
        <w:rPr>
          <w:color w:val="000000"/>
          <w:sz w:val="27"/>
          <w:szCs w:val="27"/>
        </w:rPr>
        <w:t>- умение на практике применять теоретические знания самостоятельных частях речи (существительном, прилагательном и глаголе), знать, что такое служебные части речи, для чего они нужны и их отличия.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л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ичностные</w:t>
      </w:r>
      <w:r>
        <w:rPr>
          <w:color w:val="000000"/>
          <w:sz w:val="27"/>
          <w:szCs w:val="27"/>
        </w:rPr>
        <w:t> – формировать осознанное, уважительное и доброжелательное отношение к другому человеку, его мнению; готовность и способность вести диалог с другими людьми и достигать в нём взаимопонимания;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умение выявлять проблему, определять цель работы; умение грамотно строить устное монологическое высказывание; умение контролировать и оценивать свою работу и полученный результат;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8B39E4" w:rsidRDefault="008B39E4" w:rsidP="008B39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Знакомство с делением частей речи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самостоятельные и служебные.</w:t>
      </w:r>
    </w:p>
    <w:p w:rsidR="008B39E4" w:rsidRDefault="008B39E4" w:rsidP="008B39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умения разграничивать самостоятельные и служебные части речи.</w:t>
      </w:r>
    </w:p>
    <w:p w:rsidR="008B39E4" w:rsidRPr="00917B02" w:rsidRDefault="008B39E4" w:rsidP="008B39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Воспитание интереса к урокам русского языка, чувства ответственности, взаимопомощи товарищу.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Тип урока</w:t>
      </w:r>
      <w:r>
        <w:rPr>
          <w:color w:val="000000"/>
          <w:sz w:val="27"/>
          <w:szCs w:val="27"/>
        </w:rPr>
        <w:t xml:space="preserve">: 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Изучения нового материала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основе выявленных уровней учащихся на данном этапе обучения, с учетом видов восприятия, развития памяти и внимания, возможностей учащихся я позволила себе планировать урок с использованием разных заданий и видов деятельности уч-ся.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данном занятии я старалась реализовать важные для современного урока русского языка подходы: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Функциональный</w:t>
      </w:r>
      <w:proofErr w:type="gramEnd"/>
      <w:r>
        <w:rPr>
          <w:color w:val="000000"/>
          <w:sz w:val="27"/>
          <w:szCs w:val="27"/>
        </w:rPr>
        <w:t>: распознавали части речи через постановку проблемных вопросов.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Коммуникативно-деятельный</w:t>
      </w:r>
      <w:proofErr w:type="gramEnd"/>
      <w:r>
        <w:rPr>
          <w:color w:val="000000"/>
          <w:sz w:val="27"/>
          <w:szCs w:val="27"/>
        </w:rPr>
        <w:t>: работа с текстом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  <w:r>
        <w:rPr>
          <w:color w:val="000000"/>
          <w:sz w:val="27"/>
          <w:szCs w:val="27"/>
        </w:rPr>
        <w:t xml:space="preserve"> Организация самостоятельной деятельности учащихся: тест, выполнения упражнения.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</w:t>
      </w:r>
      <w:r>
        <w:rPr>
          <w:color w:val="000000"/>
          <w:sz w:val="27"/>
          <w:szCs w:val="27"/>
        </w:rPr>
        <w:t xml:space="preserve"> Личностно-ориентированный подход реализовывался через внимание к речи других людей, обучению связной речи.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Исходя из целей, структура урока состоит из 8 этапов, которые все были соблюдены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I. Организационный момент</w:t>
      </w:r>
      <w:r>
        <w:rPr>
          <w:color w:val="000000"/>
          <w:sz w:val="27"/>
          <w:szCs w:val="27"/>
        </w:rPr>
        <w:t> способствовал психологическому настрою учащихся на плодотворную работу и восприятию новых знаний.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II. Воспроизведение и коррекция знаний, навыков и умений учащихся</w:t>
      </w:r>
      <w:r>
        <w:rPr>
          <w:color w:val="000000"/>
          <w:sz w:val="27"/>
          <w:szCs w:val="27"/>
        </w:rPr>
        <w:t>. Повторили пройденный материал по правописанию Ъ и Ь знаков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III. Постановка темы и целей урока</w:t>
      </w:r>
      <w:r>
        <w:rPr>
          <w:color w:val="000000"/>
          <w:sz w:val="27"/>
          <w:szCs w:val="27"/>
        </w:rPr>
        <w:t>. Мотивация учебной деятельности учащихся.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IV. Актуализация знаний. </w:t>
      </w:r>
      <w:r>
        <w:rPr>
          <w:color w:val="000000"/>
          <w:sz w:val="27"/>
          <w:szCs w:val="27"/>
        </w:rPr>
        <w:t>Сами учащиеся определили тему и цели урока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V. Применение знаний и умений в новой системе. </w:t>
      </w:r>
      <w:r>
        <w:rPr>
          <w:color w:val="000000"/>
          <w:sz w:val="27"/>
          <w:szCs w:val="27"/>
        </w:rPr>
        <w:t xml:space="preserve">Работа с текстом, вставка недостающих слов в текст </w:t>
      </w:r>
      <w:proofErr w:type="spellStart"/>
      <w:r>
        <w:rPr>
          <w:color w:val="000000"/>
          <w:sz w:val="27"/>
          <w:szCs w:val="27"/>
        </w:rPr>
        <w:t>загадки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пособствовали</w:t>
      </w:r>
      <w:proofErr w:type="spellEnd"/>
      <w:r>
        <w:rPr>
          <w:color w:val="000000"/>
          <w:sz w:val="27"/>
          <w:szCs w:val="27"/>
        </w:rPr>
        <w:t xml:space="preserve"> правильному применению знаний и умений.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VI. Обобщение и систематизация знаний. </w:t>
      </w:r>
      <w:r>
        <w:rPr>
          <w:color w:val="000000"/>
          <w:sz w:val="27"/>
          <w:szCs w:val="27"/>
        </w:rPr>
        <w:t>В беседе учащиеся обобщили все то, о чем велась речь на уроке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VII. Контроль усвоения, обсуждения дополнительных ошибок и их коррекция. </w:t>
      </w:r>
      <w:r>
        <w:rPr>
          <w:color w:val="000000"/>
          <w:sz w:val="27"/>
          <w:szCs w:val="27"/>
        </w:rPr>
        <w:t>Тест и самопроверка помогли увидеть плюсы и минусы в знаниях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IX. Рефлексия</w:t>
      </w:r>
      <w:r>
        <w:rPr>
          <w:color w:val="000000"/>
          <w:sz w:val="27"/>
          <w:szCs w:val="27"/>
        </w:rPr>
        <w:t xml:space="preserve"> (подведение итогов занятия) Осознание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своей учебной деятельности, самооценка результатов деятельности своей и всего класса.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Урок был выстроен в занимательной форме, дети могут легко обобщить и систематизировать изученный материал по теме: </w:t>
      </w:r>
      <w:r w:rsidRPr="007A1311">
        <w:t>«Самостоятельные и служебные части речи»</w:t>
      </w:r>
      <w:r>
        <w:rPr>
          <w:color w:val="000000"/>
          <w:sz w:val="27"/>
          <w:szCs w:val="27"/>
        </w:rPr>
        <w:t xml:space="preserve"> 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Тема урока сформулирована доступно, изложена цель  урока.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Содержание урока вполне соответствует теме и  цели урока.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уроке были использованы различные методы и приёмы: рассказ учителя, лингвистическая сказка, фронтальная, групповая, индивидуальная работа, самостоятельная.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     </w:t>
      </w:r>
      <w:proofErr w:type="gramStart"/>
      <w:r>
        <w:rPr>
          <w:color w:val="000000"/>
          <w:sz w:val="27"/>
          <w:szCs w:val="27"/>
        </w:rPr>
        <w:t>Метод обучения, использованный на уроке: частично-поисковый, беседа, проблемные ситуации, диалог, работа над предложением, информационно – коммуникативная технология.</w:t>
      </w:r>
      <w:proofErr w:type="gramEnd"/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Частично-поисковый использовался метод потому, что на уроке знания не предлагались обучающимся в готовом виде, их необходимо было добывать самостоятельно. Обучающиеся под руководством учителя самостоятельно рассуждали, решали возникающие познавательные задачи, анализировали, обобщали, делали выводы, тем самым формировали осознанные прочные знания. 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Были применены следующие педагогические технологии: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на этапе проведения </w:t>
      </w:r>
      <w:proofErr w:type="spellStart"/>
      <w:r>
        <w:rPr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 xml:space="preserve">, а также на этапе психологического настроя (организационный момент), с целью не только снять нагрузку, но и эмоционально настроить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и</w:t>
      </w:r>
      <w:r>
        <w:rPr>
          <w:i/>
          <w:iCs/>
          <w:color w:val="000000"/>
          <w:sz w:val="27"/>
          <w:szCs w:val="27"/>
        </w:rPr>
        <w:t>нформационо-коммуникативные</w:t>
      </w:r>
      <w:proofErr w:type="spellEnd"/>
      <w:r>
        <w:rPr>
          <w:i/>
          <w:iCs/>
          <w:color w:val="000000"/>
          <w:sz w:val="27"/>
          <w:szCs w:val="27"/>
        </w:rPr>
        <w:t xml:space="preserve"> технологии я использовала с целью формирования у обучающихся </w:t>
      </w:r>
      <w:proofErr w:type="spellStart"/>
      <w:r>
        <w:rPr>
          <w:i/>
          <w:iCs/>
          <w:color w:val="000000"/>
          <w:sz w:val="27"/>
          <w:szCs w:val="27"/>
        </w:rPr>
        <w:t>общеучебных</w:t>
      </w:r>
      <w:proofErr w:type="spellEnd"/>
      <w:r>
        <w:rPr>
          <w:i/>
          <w:iCs/>
          <w:color w:val="000000"/>
          <w:sz w:val="27"/>
          <w:szCs w:val="27"/>
        </w:rPr>
        <w:t xml:space="preserve"> умений и навыков </w:t>
      </w:r>
      <w:r>
        <w:rPr>
          <w:color w:val="000000"/>
          <w:sz w:val="27"/>
          <w:szCs w:val="27"/>
        </w:rPr>
        <w:t>вступать в учебный диалог с учителем, одноклассниками, соблюдая правила речевого поведения.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Учебная работа на уроке была разнообразна: чередовались виды организации деятельности учащихся, такие как: обсуждение, беседа (ответы на вопросы учителя), самостоятельная работа, взаимопроверка, самопроверка.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 xml:space="preserve">Создан нужный для работы психологический микроклимат, характер общения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обучающимися доброжелательный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На протяжении всех этапов урока реализовывались поставленные задачи. Дети </w:t>
      </w:r>
      <w:proofErr w:type="gramStart"/>
      <w:r>
        <w:rPr>
          <w:color w:val="000000"/>
          <w:sz w:val="27"/>
          <w:szCs w:val="27"/>
        </w:rPr>
        <w:t>были активны работали</w:t>
      </w:r>
      <w:proofErr w:type="gramEnd"/>
      <w:r>
        <w:rPr>
          <w:color w:val="000000"/>
          <w:sz w:val="27"/>
          <w:szCs w:val="27"/>
        </w:rPr>
        <w:t xml:space="preserve"> все, они тоже оценили и урок, и свое моральное состояние, адекватно оценивали свою учебную деятельность.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Приёмы подведения итогов урока, рефлексия способствуют развитию мыслительных операций, таких как </w:t>
      </w:r>
      <w:proofErr w:type="gramStart"/>
      <w:r>
        <w:rPr>
          <w:color w:val="000000"/>
          <w:sz w:val="27"/>
          <w:szCs w:val="27"/>
        </w:rPr>
        <w:t>умение</w:t>
      </w:r>
      <w:proofErr w:type="gramEnd"/>
      <w:r>
        <w:rPr>
          <w:color w:val="000000"/>
          <w:sz w:val="27"/>
          <w:szCs w:val="27"/>
        </w:rPr>
        <w:t xml:space="preserve"> систематизировать, обобщать изученное, анализировать и оценивать свою деятельность на уроке.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считаю, что проведенный урок реализовал поставленные задачи. Структура урока выдержана. Формы урока адекватны целям и задачам, предложенные задачи использованы целесообразно, содержание урока соответствует содержанию стандарта, учебника и программы. Приемы обучения соответствуют триединой образовательной цели. Все предложенные задания имели практическую направленность.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Гигиенические требования соблюдались, физкультминутка проводилась.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Оценки учащимся объявлены.</w:t>
      </w:r>
    </w:p>
    <w:p w:rsidR="008B39E4" w:rsidRDefault="008B39E4" w:rsidP="008B39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Думаю, что цели урока достигнуты через плодотворное сотрудничество, о чем говорят результаты рефлексии. Большинство детей справились со всеми заданиями, выявили трудности в работе, оценили свою деятельность на уроке, что является важным компонентом регулятивных УУД. Цель урока достигнута.</w:t>
      </w:r>
    </w:p>
    <w:p w:rsidR="008B39E4" w:rsidRDefault="008B39E4" w:rsidP="008B39E4"/>
    <w:p w:rsidR="008B39E4" w:rsidRDefault="008B39E4" w:rsidP="00F03D34"/>
    <w:sectPr w:rsidR="008B39E4" w:rsidSect="00F03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нью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таймз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2EC"/>
    <w:multiLevelType w:val="multilevel"/>
    <w:tmpl w:val="274A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F3AA4"/>
    <w:multiLevelType w:val="multilevel"/>
    <w:tmpl w:val="42E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64C9F"/>
    <w:multiLevelType w:val="multilevel"/>
    <w:tmpl w:val="62E2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94979"/>
    <w:multiLevelType w:val="hybridMultilevel"/>
    <w:tmpl w:val="DD2C91F0"/>
    <w:lvl w:ilvl="0" w:tplc="50D4322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4B8E"/>
    <w:multiLevelType w:val="hybridMultilevel"/>
    <w:tmpl w:val="B9BAA078"/>
    <w:lvl w:ilvl="0" w:tplc="DD8825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0204C"/>
    <w:multiLevelType w:val="multilevel"/>
    <w:tmpl w:val="6D48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D34"/>
    <w:rsid w:val="000C21F6"/>
    <w:rsid w:val="002C67D0"/>
    <w:rsid w:val="00436803"/>
    <w:rsid w:val="005D4C04"/>
    <w:rsid w:val="00621C0A"/>
    <w:rsid w:val="00650348"/>
    <w:rsid w:val="006777FA"/>
    <w:rsid w:val="006C4E08"/>
    <w:rsid w:val="006E2117"/>
    <w:rsid w:val="007074DD"/>
    <w:rsid w:val="00712DF6"/>
    <w:rsid w:val="00786350"/>
    <w:rsid w:val="008B39E4"/>
    <w:rsid w:val="00AE071B"/>
    <w:rsid w:val="00F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D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12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72C1-92D6-4DBB-BC22-036763A0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2018-10-21T10:12:00Z</cp:lastPrinted>
  <dcterms:created xsi:type="dcterms:W3CDTF">2018-10-21T05:29:00Z</dcterms:created>
  <dcterms:modified xsi:type="dcterms:W3CDTF">2018-10-21T10:43:00Z</dcterms:modified>
</cp:coreProperties>
</file>