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16" w:rsidRPr="00B07704" w:rsidRDefault="00111F16" w:rsidP="00B077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468A" w:rsidRPr="00B07704" w:rsidRDefault="00111F16" w:rsidP="00295E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7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2A468A" w:rsidRPr="00B07704" w:rsidRDefault="002A468A" w:rsidP="002A46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04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p w:rsidR="002A468A" w:rsidRPr="00C90532" w:rsidRDefault="00B07704" w:rsidP="00B07704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C905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A468A" w:rsidRPr="00C90532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2A468A" w:rsidRPr="00C90532">
        <w:rPr>
          <w:rFonts w:ascii="Times New Roman" w:hAnsi="Times New Roman" w:cs="Times New Roman"/>
          <w:sz w:val="28"/>
          <w:szCs w:val="28"/>
        </w:rPr>
        <w:t xml:space="preserve"> Английский язык.</w:t>
      </w:r>
    </w:p>
    <w:p w:rsidR="002A468A" w:rsidRPr="00C90532" w:rsidRDefault="002A468A" w:rsidP="002A46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532">
        <w:rPr>
          <w:rFonts w:ascii="Times New Roman" w:hAnsi="Times New Roman" w:cs="Times New Roman"/>
          <w:b/>
          <w:sz w:val="28"/>
          <w:szCs w:val="28"/>
        </w:rPr>
        <w:t>Класс:</w:t>
      </w:r>
      <w:r w:rsidRPr="00C90532">
        <w:rPr>
          <w:rFonts w:ascii="Times New Roman" w:hAnsi="Times New Roman" w:cs="Times New Roman"/>
          <w:sz w:val="28"/>
          <w:szCs w:val="28"/>
        </w:rPr>
        <w:t xml:space="preserve"> 3-й класс.</w:t>
      </w:r>
    </w:p>
    <w:p w:rsidR="002A468A" w:rsidRPr="00C90532" w:rsidRDefault="002A468A" w:rsidP="002A46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53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90532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2A468A" w:rsidRPr="00C90532" w:rsidRDefault="002A468A" w:rsidP="002A46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0532">
        <w:rPr>
          <w:rFonts w:ascii="Times New Roman" w:hAnsi="Times New Roman" w:cs="Times New Roman"/>
          <w:b/>
          <w:sz w:val="28"/>
          <w:szCs w:val="28"/>
        </w:rPr>
        <w:t>УМК:</w:t>
      </w:r>
      <w:r w:rsidRPr="00C90532">
        <w:rPr>
          <w:rFonts w:ascii="Times New Roman" w:hAnsi="Times New Roman" w:cs="Times New Roman"/>
          <w:sz w:val="28"/>
          <w:szCs w:val="28"/>
        </w:rPr>
        <w:t xml:space="preserve"> Английский язык (серия «</w:t>
      </w:r>
      <w:r w:rsidRPr="00C90532">
        <w:rPr>
          <w:rFonts w:ascii="Times New Roman" w:hAnsi="Times New Roman" w:cs="Times New Roman"/>
          <w:sz w:val="28"/>
          <w:szCs w:val="28"/>
          <w:lang w:val="en-US"/>
        </w:rPr>
        <w:t>Rainbow</w:t>
      </w:r>
      <w:r w:rsidRPr="00C90532">
        <w:rPr>
          <w:rFonts w:ascii="Times New Roman" w:hAnsi="Times New Roman" w:cs="Times New Roman"/>
          <w:sz w:val="28"/>
          <w:szCs w:val="28"/>
        </w:rPr>
        <w:t xml:space="preserve"> </w:t>
      </w:r>
      <w:r w:rsidRPr="00C9053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C90532">
        <w:rPr>
          <w:rFonts w:ascii="Times New Roman" w:hAnsi="Times New Roman" w:cs="Times New Roman"/>
          <w:sz w:val="28"/>
          <w:szCs w:val="28"/>
        </w:rPr>
        <w:t>», 3 класс, Ч. 1), авторы: О.В. Афанасьева, И.В. Михеева. – М.: Дрофа, 2018.</w:t>
      </w:r>
    </w:p>
    <w:tbl>
      <w:tblPr>
        <w:tblStyle w:val="a5"/>
        <w:tblW w:w="0" w:type="auto"/>
        <w:tblLook w:val="04A0"/>
      </w:tblPr>
      <w:tblGrid>
        <w:gridCol w:w="2023"/>
        <w:gridCol w:w="1592"/>
        <w:gridCol w:w="3763"/>
        <w:gridCol w:w="15"/>
        <w:gridCol w:w="1067"/>
        <w:gridCol w:w="6326"/>
      </w:tblGrid>
      <w:tr w:rsidR="002A468A" w:rsidRPr="00B07704" w:rsidTr="00576ECA">
        <w:tc>
          <w:tcPr>
            <w:tcW w:w="2023" w:type="dxa"/>
          </w:tcPr>
          <w:p w:rsidR="002A468A" w:rsidRPr="00B07704" w:rsidRDefault="002A4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Тема</w:t>
            </w:r>
          </w:p>
        </w:tc>
        <w:tc>
          <w:tcPr>
            <w:tcW w:w="12763" w:type="dxa"/>
            <w:gridSpan w:val="5"/>
          </w:tcPr>
          <w:p w:rsidR="002A468A" w:rsidRPr="00B07704" w:rsidRDefault="002A4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«Какой цвет?»</w:t>
            </w:r>
          </w:p>
        </w:tc>
      </w:tr>
      <w:tr w:rsidR="002A468A" w:rsidRPr="00B07704" w:rsidTr="00576ECA">
        <w:tc>
          <w:tcPr>
            <w:tcW w:w="2023" w:type="dxa"/>
          </w:tcPr>
          <w:p w:rsidR="002A468A" w:rsidRPr="00B07704" w:rsidRDefault="002A468A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Цель и задачи</w:t>
            </w:r>
          </w:p>
        </w:tc>
        <w:tc>
          <w:tcPr>
            <w:tcW w:w="12763" w:type="dxa"/>
            <w:gridSpan w:val="5"/>
          </w:tcPr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z w:val="28"/>
                <w:szCs w:val="28"/>
              </w:rPr>
              <w:t>Цель урока:</w:t>
            </w:r>
            <w:r w:rsidRPr="00B07704">
              <w:rPr>
                <w:rFonts w:cs="Times New Roman"/>
                <w:sz w:val="28"/>
                <w:szCs w:val="28"/>
              </w:rPr>
              <w:t xml:space="preserve"> Активизация и закрепление лексики по теме “Цвета”.</w:t>
            </w:r>
          </w:p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07704">
              <w:rPr>
                <w:rFonts w:cs="Times New Roman"/>
                <w:b/>
                <w:sz w:val="28"/>
                <w:szCs w:val="28"/>
              </w:rPr>
              <w:t>Задачи урока:</w:t>
            </w:r>
          </w:p>
          <w:p w:rsidR="00576ECA" w:rsidRPr="00B07704" w:rsidRDefault="00576ECA" w:rsidP="00576ECA">
            <w:pPr>
              <w:pStyle w:val="a4"/>
              <w:numPr>
                <w:ilvl w:val="0"/>
                <w:numId w:val="8"/>
              </w:numPr>
              <w:tabs>
                <w:tab w:val="clear" w:pos="708"/>
                <w:tab w:val="left" w:pos="340"/>
              </w:tabs>
              <w:spacing w:line="360" w:lineRule="auto"/>
              <w:ind w:left="340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i/>
                <w:sz w:val="28"/>
                <w:szCs w:val="28"/>
              </w:rPr>
              <w:t>Образовательная:</w:t>
            </w:r>
            <w:r w:rsidRPr="00B07704">
              <w:rPr>
                <w:rFonts w:cs="Times New Roman"/>
                <w:sz w:val="28"/>
                <w:szCs w:val="28"/>
              </w:rPr>
              <w:t xml:space="preserve"> закрепление букв и звуков; активизация навыка чтения, </w:t>
            </w:r>
            <w:proofErr w:type="spellStart"/>
            <w:r w:rsidRPr="00B07704">
              <w:rPr>
                <w:rFonts w:cs="Times New Roman"/>
                <w:sz w:val="28"/>
                <w:szCs w:val="28"/>
              </w:rPr>
              <w:t>аудирования</w:t>
            </w:r>
            <w:proofErr w:type="spellEnd"/>
            <w:r w:rsidRPr="00B07704">
              <w:rPr>
                <w:rFonts w:cs="Times New Roman"/>
                <w:sz w:val="28"/>
                <w:szCs w:val="28"/>
              </w:rPr>
              <w:t xml:space="preserve"> и визуального восприятия информации; введение учащихся в языковую атмосферу; расширение общего и лингвистического кругозора.</w:t>
            </w:r>
          </w:p>
          <w:p w:rsidR="00576ECA" w:rsidRPr="00B07704" w:rsidRDefault="00576ECA" w:rsidP="00576ECA">
            <w:pPr>
              <w:pStyle w:val="a4"/>
              <w:numPr>
                <w:ilvl w:val="0"/>
                <w:numId w:val="8"/>
              </w:numPr>
              <w:tabs>
                <w:tab w:val="clear" w:pos="708"/>
                <w:tab w:val="left" w:pos="340"/>
              </w:tabs>
              <w:spacing w:line="360" w:lineRule="auto"/>
              <w:ind w:left="340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i/>
                <w:sz w:val="28"/>
                <w:szCs w:val="28"/>
              </w:rPr>
              <w:t>Развивающая:</w:t>
            </w:r>
            <w:r w:rsidRPr="00B07704">
              <w:rPr>
                <w:rFonts w:cs="Times New Roman"/>
                <w:sz w:val="28"/>
                <w:szCs w:val="28"/>
              </w:rPr>
              <w:t xml:space="preserve"> активизация наблюдательных навыков; развитие внимания, мышления, памяти, творческой активности; развитие языковой догадки; развитие речи и воображения.</w:t>
            </w:r>
          </w:p>
          <w:p w:rsidR="002A468A" w:rsidRPr="00B07704" w:rsidRDefault="00576ECA" w:rsidP="0057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7704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Воспитательная</w:t>
            </w:r>
            <w:proofErr w:type="gramEnd"/>
            <w:r w:rsidRPr="00B0770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культуры общения на уроке и в повседневной жизни; повышение уровня мотивации к изучению посредством использования ярких наглядных пособий и интересных заданий.</w:t>
            </w:r>
          </w:p>
        </w:tc>
      </w:tr>
      <w:tr w:rsidR="00576ECA" w:rsidRPr="00B07704" w:rsidTr="00576ECA">
        <w:trPr>
          <w:trHeight w:val="465"/>
        </w:trPr>
        <w:tc>
          <w:tcPr>
            <w:tcW w:w="2023" w:type="dxa"/>
            <w:vMerge w:val="restart"/>
          </w:tcPr>
          <w:p w:rsidR="00576ECA" w:rsidRPr="00B07704" w:rsidRDefault="00576ECA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Планируемый результат</w:t>
            </w:r>
          </w:p>
        </w:tc>
        <w:tc>
          <w:tcPr>
            <w:tcW w:w="5370" w:type="dxa"/>
            <w:gridSpan w:val="3"/>
          </w:tcPr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Предметные умения</w:t>
            </w:r>
          </w:p>
        </w:tc>
        <w:tc>
          <w:tcPr>
            <w:tcW w:w="7393" w:type="dxa"/>
            <w:gridSpan w:val="2"/>
          </w:tcPr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                     УУД</w:t>
            </w:r>
          </w:p>
        </w:tc>
      </w:tr>
      <w:tr w:rsidR="00576ECA" w:rsidRPr="00B07704" w:rsidTr="00576ECA">
        <w:trPr>
          <w:trHeight w:val="825"/>
        </w:trPr>
        <w:tc>
          <w:tcPr>
            <w:tcW w:w="2023" w:type="dxa"/>
            <w:vMerge/>
          </w:tcPr>
          <w:p w:rsidR="00576ECA" w:rsidRPr="00B07704" w:rsidRDefault="00576ECA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5355" w:type="dxa"/>
            <w:gridSpan w:val="2"/>
          </w:tcPr>
          <w:p w:rsidR="00576ECA" w:rsidRPr="00B07704" w:rsidRDefault="00576ECA" w:rsidP="00576ECA">
            <w:pPr>
              <w:pStyle w:val="a6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704">
              <w:rPr>
                <w:rFonts w:ascii="Times New Roman" w:hAnsi="Times New Roman"/>
                <w:i/>
                <w:sz w:val="28"/>
                <w:szCs w:val="28"/>
              </w:rPr>
              <w:t>Говорение:</w:t>
            </w:r>
          </w:p>
          <w:p w:rsidR="00576ECA" w:rsidRPr="00B07704" w:rsidRDefault="00576ECA" w:rsidP="00576ECA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704">
              <w:rPr>
                <w:rFonts w:ascii="Times New Roman" w:hAnsi="Times New Roman"/>
                <w:sz w:val="28"/>
                <w:szCs w:val="28"/>
              </w:rPr>
              <w:lastRenderedPageBreak/>
              <w:t>- вести диалог-расспрос, соблюдая нормы речевого этикета.</w:t>
            </w:r>
          </w:p>
          <w:p w:rsidR="00576ECA" w:rsidRPr="00B07704" w:rsidRDefault="00576ECA" w:rsidP="00576ECA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704">
              <w:rPr>
                <w:rFonts w:ascii="Times New Roman" w:hAnsi="Times New Roman"/>
                <w:i/>
                <w:sz w:val="28"/>
                <w:szCs w:val="28"/>
              </w:rPr>
              <w:t>Аудирование</w:t>
            </w:r>
            <w:proofErr w:type="spellEnd"/>
            <w:r w:rsidRPr="00B0770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576ECA" w:rsidRPr="00B07704" w:rsidRDefault="00576ECA" w:rsidP="00576ECA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704">
              <w:rPr>
                <w:rFonts w:ascii="Times New Roman" w:hAnsi="Times New Roman"/>
                <w:sz w:val="28"/>
                <w:szCs w:val="28"/>
              </w:rPr>
              <w:t>- понимать и воспринимать на слух основное содержание небольших сообщений при помощи зрительных опор.</w:t>
            </w:r>
          </w:p>
          <w:p w:rsidR="00576ECA" w:rsidRPr="00B07704" w:rsidRDefault="00576ECA" w:rsidP="00576ECA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704">
              <w:rPr>
                <w:rFonts w:ascii="Times New Roman" w:hAnsi="Times New Roman"/>
                <w:i/>
                <w:sz w:val="28"/>
                <w:szCs w:val="28"/>
              </w:rPr>
              <w:t>Чтение:</w:t>
            </w:r>
          </w:p>
          <w:p w:rsidR="00576ECA" w:rsidRPr="00B07704" w:rsidRDefault="00576ECA" w:rsidP="00576ECA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704">
              <w:rPr>
                <w:rFonts w:ascii="Times New Roman" w:hAnsi="Times New Roman"/>
                <w:sz w:val="28"/>
                <w:szCs w:val="28"/>
              </w:rPr>
              <w:t>- соотносить графический образ английского слова с его звуковым образом;</w:t>
            </w:r>
          </w:p>
          <w:p w:rsidR="00576ECA" w:rsidRPr="00B07704" w:rsidRDefault="00576ECA" w:rsidP="00576ECA">
            <w:pPr>
              <w:pStyle w:val="a6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07704">
              <w:rPr>
                <w:rFonts w:ascii="Times New Roman" w:hAnsi="Times New Roman"/>
                <w:i/>
                <w:sz w:val="28"/>
                <w:szCs w:val="28"/>
              </w:rPr>
              <w:t>Письмо:</w:t>
            </w:r>
          </w:p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 xml:space="preserve">- </w:t>
            </w:r>
            <w:r w:rsidRPr="00B07704">
              <w:rPr>
                <w:rFonts w:cs="Times New Roman"/>
                <w:iCs/>
                <w:sz w:val="28"/>
                <w:szCs w:val="28"/>
              </w:rPr>
              <w:t>выписывать из текста слова, словосочетания и предложения</w:t>
            </w:r>
            <w:r w:rsidR="00C90532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408" w:type="dxa"/>
            <w:gridSpan w:val="3"/>
            <w:tcBorders>
              <w:bottom w:val="nil"/>
            </w:tcBorders>
          </w:tcPr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lastRenderedPageBreak/>
              <w:t>Личностные: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 Уметь выбирать оптимальные </w:t>
            </w:r>
          </w:p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lastRenderedPageBreak/>
              <w:t>формы во взаимоотношениях с одноклассниками.</w:t>
            </w:r>
          </w:p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t>Коммуникативные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: Формировать умения слушать и читать слова и выражения, развитие диалогической речи.</w:t>
            </w:r>
          </w:p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t>Познавательные: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 Уметь осознанно строить речевое высказывание по образцу, формулировать ответы на вопросы учителя и одноклассников.</w:t>
            </w:r>
          </w:p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t>Регулятивные: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 Определять и формулировать цель урока с помощью учителя; высказывать свою версию; моделировать ситуации поведения в классе.</w:t>
            </w:r>
          </w:p>
        </w:tc>
      </w:tr>
      <w:tr w:rsidR="00576ECA" w:rsidRPr="00B07704" w:rsidTr="00576ECA">
        <w:trPr>
          <w:trHeight w:val="825"/>
        </w:trPr>
        <w:tc>
          <w:tcPr>
            <w:tcW w:w="2023" w:type="dxa"/>
          </w:tcPr>
          <w:p w:rsidR="00576ECA" w:rsidRPr="00B07704" w:rsidRDefault="00576ECA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763" w:type="dxa"/>
            <w:gridSpan w:val="5"/>
          </w:tcPr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  <w:u w:val="single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>Цвета. Лексические единицы и фразы по теме урока.</w:t>
            </w:r>
          </w:p>
        </w:tc>
      </w:tr>
      <w:tr w:rsidR="00576ECA" w:rsidRPr="00B07704" w:rsidTr="00652D84">
        <w:trPr>
          <w:trHeight w:val="663"/>
        </w:trPr>
        <w:tc>
          <w:tcPr>
            <w:tcW w:w="14786" w:type="dxa"/>
            <w:gridSpan w:val="6"/>
          </w:tcPr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                                                           Организация пространства</w:t>
            </w:r>
          </w:p>
        </w:tc>
      </w:tr>
      <w:tr w:rsidR="00576ECA" w:rsidRPr="00B07704" w:rsidTr="00576ECA">
        <w:trPr>
          <w:trHeight w:val="825"/>
        </w:trPr>
        <w:tc>
          <w:tcPr>
            <w:tcW w:w="3615" w:type="dxa"/>
            <w:gridSpan w:val="2"/>
          </w:tcPr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b/>
                <w:spacing w:val="-2"/>
                <w:sz w:val="28"/>
                <w:szCs w:val="28"/>
              </w:rPr>
            </w:pPr>
            <w:proofErr w:type="spellStart"/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Межпредметные</w:t>
            </w:r>
            <w:proofErr w:type="spellEnd"/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связи</w:t>
            </w:r>
          </w:p>
        </w:tc>
        <w:tc>
          <w:tcPr>
            <w:tcW w:w="4845" w:type="dxa"/>
            <w:gridSpan w:val="3"/>
            <w:tcBorders>
              <w:bottom w:val="single" w:sz="4" w:space="0" w:color="auto"/>
            </w:tcBorders>
          </w:tcPr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Формы работы</w:t>
            </w:r>
          </w:p>
        </w:tc>
        <w:tc>
          <w:tcPr>
            <w:tcW w:w="6326" w:type="dxa"/>
          </w:tcPr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       Используемые ресурсы</w:t>
            </w:r>
          </w:p>
        </w:tc>
      </w:tr>
      <w:tr w:rsidR="00576ECA" w:rsidRPr="00B07704" w:rsidTr="00576ECA">
        <w:trPr>
          <w:trHeight w:val="825"/>
        </w:trPr>
        <w:tc>
          <w:tcPr>
            <w:tcW w:w="3615" w:type="dxa"/>
            <w:gridSpan w:val="2"/>
          </w:tcPr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lastRenderedPageBreak/>
              <w:t>Окружающий мир, русский язык</w:t>
            </w:r>
          </w:p>
        </w:tc>
        <w:tc>
          <w:tcPr>
            <w:tcW w:w="4845" w:type="dxa"/>
            <w:gridSpan w:val="3"/>
            <w:tcBorders>
              <w:bottom w:val="single" w:sz="4" w:space="0" w:color="auto"/>
            </w:tcBorders>
          </w:tcPr>
          <w:p w:rsidR="00576ECA" w:rsidRPr="00B07704" w:rsidRDefault="00576ECA" w:rsidP="00576EC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>Фронтальная, групповая, индивидуальная работа.</w:t>
            </w:r>
          </w:p>
        </w:tc>
        <w:tc>
          <w:tcPr>
            <w:tcW w:w="6326" w:type="dxa"/>
          </w:tcPr>
          <w:p w:rsidR="00576ECA" w:rsidRPr="00B07704" w:rsidRDefault="00652D84" w:rsidP="00652D84">
            <w:pPr>
              <w:pStyle w:val="a4"/>
              <w:spacing w:line="360" w:lineRule="auto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-  </w:t>
            </w:r>
            <w:r w:rsidR="00576ECA" w:rsidRPr="00B07704">
              <w:rPr>
                <w:rFonts w:cs="Times New Roman"/>
                <w:spacing w:val="-2"/>
                <w:sz w:val="28"/>
                <w:szCs w:val="28"/>
              </w:rPr>
              <w:t>учебник; лексико-грамматический практикум.</w:t>
            </w:r>
          </w:p>
          <w:p w:rsidR="00576ECA" w:rsidRPr="00B07704" w:rsidRDefault="00652D84" w:rsidP="00652D84">
            <w:pPr>
              <w:pStyle w:val="a4"/>
              <w:spacing w:line="360" w:lineRule="auto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-  </w:t>
            </w:r>
            <w:proofErr w:type="spellStart"/>
            <w:r w:rsidR="00576ECA" w:rsidRPr="00B07704">
              <w:rPr>
                <w:rFonts w:cs="Times New Roman"/>
                <w:spacing w:val="-2"/>
                <w:sz w:val="28"/>
                <w:szCs w:val="28"/>
              </w:rPr>
              <w:t>мультимедийная</w:t>
            </w:r>
            <w:proofErr w:type="spellEnd"/>
            <w:r w:rsidR="00576ECA" w:rsidRPr="00B07704">
              <w:rPr>
                <w:rFonts w:cs="Times New Roman"/>
                <w:spacing w:val="-2"/>
                <w:sz w:val="28"/>
                <w:szCs w:val="28"/>
              </w:rPr>
              <w:t xml:space="preserve"> презентация к уроку;</w:t>
            </w:r>
          </w:p>
          <w:p w:rsidR="00576ECA" w:rsidRPr="00B07704" w:rsidRDefault="00652D84" w:rsidP="00652D84">
            <w:pPr>
              <w:pStyle w:val="a4"/>
              <w:spacing w:line="360" w:lineRule="auto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-  </w:t>
            </w:r>
            <w:proofErr w:type="spellStart"/>
            <w:r w:rsidR="00576ECA" w:rsidRPr="00B07704">
              <w:rPr>
                <w:rFonts w:cs="Times New Roman"/>
                <w:spacing w:val="-2"/>
                <w:sz w:val="28"/>
                <w:szCs w:val="28"/>
              </w:rPr>
              <w:t>аудиоприложение</w:t>
            </w:r>
            <w:proofErr w:type="spellEnd"/>
            <w:r w:rsidR="00576ECA" w:rsidRPr="00B07704">
              <w:rPr>
                <w:rFonts w:cs="Times New Roman"/>
                <w:spacing w:val="-2"/>
                <w:sz w:val="28"/>
                <w:szCs w:val="28"/>
              </w:rPr>
              <w:t xml:space="preserve"> к учебнику</w:t>
            </w:r>
          </w:p>
        </w:tc>
      </w:tr>
    </w:tbl>
    <w:p w:rsidR="00576ECA" w:rsidRPr="00B07704" w:rsidRDefault="00576ECA">
      <w:pPr>
        <w:rPr>
          <w:rFonts w:ascii="Times New Roman" w:hAnsi="Times New Roman" w:cs="Times New Roman"/>
          <w:b/>
          <w:sz w:val="28"/>
          <w:szCs w:val="28"/>
        </w:rPr>
      </w:pPr>
      <w:r w:rsidRPr="00B07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07704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tbl>
      <w:tblPr>
        <w:tblStyle w:val="a5"/>
        <w:tblW w:w="0" w:type="auto"/>
        <w:tblLook w:val="04A0"/>
      </w:tblPr>
      <w:tblGrid>
        <w:gridCol w:w="4140"/>
        <w:gridCol w:w="15"/>
        <w:gridCol w:w="15"/>
        <w:gridCol w:w="15"/>
        <w:gridCol w:w="120"/>
        <w:gridCol w:w="4905"/>
        <w:gridCol w:w="45"/>
        <w:gridCol w:w="75"/>
        <w:gridCol w:w="15"/>
        <w:gridCol w:w="45"/>
        <w:gridCol w:w="15"/>
        <w:gridCol w:w="45"/>
        <w:gridCol w:w="75"/>
        <w:gridCol w:w="5261"/>
      </w:tblGrid>
      <w:tr w:rsidR="00576ECA" w:rsidRPr="00B07704" w:rsidTr="00EA46C2">
        <w:tc>
          <w:tcPr>
            <w:tcW w:w="14786" w:type="dxa"/>
            <w:gridSpan w:val="14"/>
          </w:tcPr>
          <w:p w:rsidR="00576ECA" w:rsidRPr="00B07704" w:rsidRDefault="00576ECA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</w:pP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                                               </w:t>
            </w: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>I</w:t>
            </w: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 Организационный этап учебного занятия</w:t>
            </w:r>
          </w:p>
          <w:p w:rsidR="00576ECA" w:rsidRPr="00B07704" w:rsidRDefault="00576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76ECA" w:rsidRPr="00B07704" w:rsidTr="00EA46C2">
        <w:tc>
          <w:tcPr>
            <w:tcW w:w="14786" w:type="dxa"/>
            <w:gridSpan w:val="14"/>
          </w:tcPr>
          <w:p w:rsidR="00576ECA" w:rsidRPr="00B07704" w:rsidRDefault="00576ECA">
            <w:pPr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  <w:lang w:val="en-US"/>
              </w:rPr>
            </w:pP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                     </w:t>
            </w:r>
            <w:r w:rsidR="00652D84"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                              1</w:t>
            </w:r>
            <w:r w:rsidR="00652D84"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 </w:t>
            </w:r>
            <w:r w:rsidRPr="00B07704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Приветствие</w:t>
            </w:r>
            <w:r w:rsidR="007E2B52" w:rsidRPr="00B07704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(1</w:t>
            </w:r>
            <w:r w:rsidRPr="00B07704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 xml:space="preserve"> мин.)</w:t>
            </w:r>
          </w:p>
          <w:p w:rsidR="00576ECA" w:rsidRPr="00B07704" w:rsidRDefault="00576ECA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</w:pPr>
          </w:p>
        </w:tc>
      </w:tr>
      <w:tr w:rsidR="00576ECA" w:rsidRPr="00B07704" w:rsidTr="00EA46C2">
        <w:tc>
          <w:tcPr>
            <w:tcW w:w="4305" w:type="dxa"/>
            <w:gridSpan w:val="5"/>
          </w:tcPr>
          <w:p w:rsidR="00576ECA" w:rsidRPr="00B07704" w:rsidRDefault="00576ECA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</w:pP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        </w:t>
            </w: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Деятельность учителя</w:t>
            </w:r>
          </w:p>
          <w:p w:rsidR="00576ECA" w:rsidRPr="00B07704" w:rsidRDefault="00576ECA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</w:pPr>
          </w:p>
        </w:tc>
        <w:tc>
          <w:tcPr>
            <w:tcW w:w="4905" w:type="dxa"/>
          </w:tcPr>
          <w:p w:rsidR="00576ECA" w:rsidRPr="00B07704" w:rsidRDefault="00576ECA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</w:pP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     </w:t>
            </w: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76" w:type="dxa"/>
            <w:gridSpan w:val="8"/>
          </w:tcPr>
          <w:p w:rsidR="00576ECA" w:rsidRPr="00B07704" w:rsidRDefault="00576ECA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</w:pP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en-US"/>
              </w:rPr>
              <w:t xml:space="preserve">                         </w:t>
            </w: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576ECA" w:rsidRPr="00B07704" w:rsidTr="00EA46C2">
        <w:tc>
          <w:tcPr>
            <w:tcW w:w="4305" w:type="dxa"/>
            <w:gridSpan w:val="5"/>
          </w:tcPr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t>Цель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:</w:t>
            </w:r>
          </w:p>
          <w:p w:rsidR="00576ECA" w:rsidRPr="000A6937" w:rsidRDefault="000C2C89" w:rsidP="000A69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2C8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приветствовать</w:t>
            </w:r>
            <w:proofErr w:type="gramEnd"/>
            <w:r w:rsidR="00576ECA" w:rsidRPr="000C2C8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="00576ECA" w:rsidRPr="00B077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учеников</w:t>
            </w:r>
            <w:r w:rsidR="00576ECA" w:rsidRPr="000C2C89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: «</w:t>
            </w:r>
            <w:r w:rsidR="00576ECA" w:rsidRPr="00B07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="00576ECA" w:rsidRPr="000C2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76ECA" w:rsidRPr="00B07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="00576ECA" w:rsidRPr="000C2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76ECA" w:rsidRPr="00B07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="00576ECA" w:rsidRPr="000C2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="00576ECA" w:rsidRPr="00B07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How are you? I am glad to see you». </w:t>
            </w:r>
          </w:p>
          <w:p w:rsidR="00576ECA" w:rsidRPr="00B07704" w:rsidRDefault="00576ECA" w:rsidP="00576ECA">
            <w:pPr>
              <w:pStyle w:val="a4"/>
              <w:tabs>
                <w:tab w:val="clear" w:pos="708"/>
                <w:tab w:val="left" w:pos="356"/>
              </w:tabs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  <w:lang w:val="en-US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lang w:val="en-US"/>
              </w:rPr>
              <w:t xml:space="preserve">- </w:t>
            </w:r>
            <w:proofErr w:type="gramStart"/>
            <w:r w:rsidR="000C2C89">
              <w:rPr>
                <w:rFonts w:cs="Times New Roman"/>
                <w:spacing w:val="-2"/>
                <w:sz w:val="28"/>
                <w:szCs w:val="28"/>
              </w:rPr>
              <w:t>проверить</w:t>
            </w:r>
            <w:proofErr w:type="gramEnd"/>
            <w:r w:rsidRPr="00B07704">
              <w:rPr>
                <w:rFonts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="000C2C89">
              <w:rPr>
                <w:rFonts w:cs="Times New Roman"/>
                <w:spacing w:val="-2"/>
                <w:sz w:val="28"/>
                <w:szCs w:val="28"/>
              </w:rPr>
              <w:t>готовности</w:t>
            </w:r>
            <w:r w:rsidRPr="00B07704">
              <w:rPr>
                <w:rFonts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к</w:t>
            </w:r>
            <w:r w:rsidRPr="00B07704">
              <w:rPr>
                <w:rFonts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уроку</w:t>
            </w:r>
            <w:r w:rsidRPr="00B07704">
              <w:rPr>
                <w:rFonts w:cs="Times New Roman"/>
                <w:spacing w:val="-2"/>
                <w:sz w:val="28"/>
                <w:szCs w:val="28"/>
                <w:lang w:val="en-US"/>
              </w:rPr>
              <w:t>: «</w:t>
            </w:r>
            <w:r w:rsidRPr="00B07704">
              <w:rPr>
                <w:rFonts w:cs="Times New Roman"/>
                <w:sz w:val="28"/>
                <w:szCs w:val="28"/>
                <w:lang w:val="en-US"/>
              </w:rPr>
              <w:t>If you are ready, let us start our lesson».</w:t>
            </w:r>
          </w:p>
          <w:p w:rsidR="00576ECA" w:rsidRPr="000C2C89" w:rsidRDefault="000C2C89" w:rsidP="007B3229">
            <w:pPr>
              <w:spacing w:line="360" w:lineRule="auto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 помочь</w:t>
            </w:r>
            <w:r w:rsidR="00576ECA" w:rsidRPr="00B077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учащимся включиться в речевую деятельность </w:t>
            </w:r>
          </w:p>
        </w:tc>
        <w:tc>
          <w:tcPr>
            <w:tcW w:w="4905" w:type="dxa"/>
          </w:tcPr>
          <w:p w:rsidR="00576ECA" w:rsidRPr="00B07704" w:rsidRDefault="00576ECA" w:rsidP="00576ECA">
            <w:pPr>
              <w:pStyle w:val="a4"/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t>Цель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:</w:t>
            </w:r>
          </w:p>
          <w:p w:rsidR="00576ECA" w:rsidRPr="00B07704" w:rsidRDefault="000A6937" w:rsidP="000A6937">
            <w:pPr>
              <w:pStyle w:val="a4"/>
              <w:tabs>
                <w:tab w:val="clear" w:pos="708"/>
              </w:tabs>
              <w:spacing w:line="360" w:lineRule="auto"/>
              <w:ind w:left="19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- </w:t>
            </w:r>
            <w:r w:rsidR="00576ECA" w:rsidRPr="00B07704">
              <w:rPr>
                <w:rFonts w:cs="Times New Roman"/>
                <w:spacing w:val="-2"/>
                <w:sz w:val="28"/>
                <w:szCs w:val="28"/>
              </w:rPr>
              <w:t>включиться в иноязычное общение, отреагировав на реплику учителя;</w:t>
            </w:r>
          </w:p>
          <w:p w:rsidR="00576ECA" w:rsidRPr="00B07704" w:rsidRDefault="000A6937" w:rsidP="000A6937">
            <w:pPr>
              <w:pStyle w:val="a4"/>
              <w:tabs>
                <w:tab w:val="clear" w:pos="708"/>
              </w:tabs>
              <w:spacing w:line="360" w:lineRule="auto"/>
              <w:ind w:left="19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576ECA" w:rsidRPr="00B07704">
              <w:rPr>
                <w:rFonts w:cs="Times New Roman"/>
                <w:sz w:val="28"/>
                <w:szCs w:val="28"/>
              </w:rPr>
              <w:t>использовать речевые средства для решения коммуникативных задач.</w:t>
            </w:r>
          </w:p>
          <w:p w:rsidR="00576ECA" w:rsidRPr="00B07704" w:rsidRDefault="00576ECA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5576" w:type="dxa"/>
            <w:gridSpan w:val="8"/>
          </w:tcPr>
          <w:p w:rsidR="00576ECA" w:rsidRPr="00B07704" w:rsidRDefault="00576ECA" w:rsidP="00576EC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Личностные: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Формировать чувство доброжелательности, приветливости.</w:t>
            </w:r>
          </w:p>
          <w:p w:rsidR="00576ECA" w:rsidRPr="00B07704" w:rsidRDefault="00576ECA" w:rsidP="00576ECA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Коммуникативные: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 Слушать, отвечать и реагировать на реплику адекватно речевой ситуации.</w:t>
            </w:r>
          </w:p>
          <w:p w:rsidR="00576ECA" w:rsidRPr="00B07704" w:rsidRDefault="00576ECA" w:rsidP="00576ECA">
            <w:pP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Регулятивные: </w:t>
            </w:r>
            <w:r w:rsidRPr="00B077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Использовать речь для регуляции своего действия.</w:t>
            </w:r>
          </w:p>
        </w:tc>
      </w:tr>
      <w:tr w:rsidR="00576ECA" w:rsidRPr="00B07704" w:rsidTr="00EA46C2">
        <w:tc>
          <w:tcPr>
            <w:tcW w:w="14786" w:type="dxa"/>
            <w:gridSpan w:val="14"/>
          </w:tcPr>
          <w:p w:rsidR="00576ECA" w:rsidRPr="00B07704" w:rsidRDefault="00576ECA" w:rsidP="00576EC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</w:pPr>
            <w:r w:rsidRPr="0098602E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                                               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  <w:t>2.</w:t>
            </w:r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 xml:space="preserve"> Этап </w:t>
            </w:r>
            <w:proofErr w:type="spellStart"/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>целеполагания</w:t>
            </w:r>
            <w:proofErr w:type="spellEnd"/>
            <w:r w:rsidR="00652D84"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 xml:space="preserve"> (2</w:t>
            </w:r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 xml:space="preserve"> мин.)</w:t>
            </w:r>
          </w:p>
        </w:tc>
      </w:tr>
      <w:tr w:rsidR="00576ECA" w:rsidRPr="00B07704" w:rsidTr="00EA46C2">
        <w:tc>
          <w:tcPr>
            <w:tcW w:w="4185" w:type="dxa"/>
            <w:gridSpan w:val="4"/>
          </w:tcPr>
          <w:p w:rsidR="00576ECA" w:rsidRPr="00B07704" w:rsidRDefault="00576ECA" w:rsidP="00576EC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  <w:t xml:space="preserve">      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5070" w:type="dxa"/>
            <w:gridSpan w:val="3"/>
          </w:tcPr>
          <w:p w:rsidR="00576ECA" w:rsidRPr="00B07704" w:rsidRDefault="00576ECA" w:rsidP="00576EC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  <w:t xml:space="preserve">        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31" w:type="dxa"/>
            <w:gridSpan w:val="7"/>
          </w:tcPr>
          <w:p w:rsidR="00576ECA" w:rsidRPr="00B07704" w:rsidRDefault="00576ECA" w:rsidP="00576EC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  <w:t xml:space="preserve">                        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576ECA" w:rsidRPr="00B07704" w:rsidTr="00EA46C2">
        <w:tc>
          <w:tcPr>
            <w:tcW w:w="4185" w:type="dxa"/>
            <w:gridSpan w:val="4"/>
          </w:tcPr>
          <w:p w:rsidR="00576ECA" w:rsidRPr="008F3F71" w:rsidRDefault="00576ECA" w:rsidP="007B3229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F3F71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Цель:</w:t>
            </w:r>
          </w:p>
          <w:p w:rsidR="00576ECA" w:rsidRPr="000C2C89" w:rsidRDefault="00576ECA" w:rsidP="007B3229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2C89">
              <w:rPr>
                <w:rFonts w:ascii="Times New Roman" w:hAnsi="Times New Roman"/>
                <w:sz w:val="28"/>
                <w:szCs w:val="28"/>
              </w:rPr>
              <w:t>-  п</w:t>
            </w:r>
            <w:r w:rsidR="007B3229" w:rsidRPr="000C2C89">
              <w:rPr>
                <w:rFonts w:ascii="Times New Roman" w:hAnsi="Times New Roman"/>
                <w:sz w:val="28"/>
                <w:szCs w:val="28"/>
              </w:rPr>
              <w:t xml:space="preserve">оставить познавательную задачу: </w:t>
            </w:r>
            <w:r w:rsidRPr="000C2C89">
              <w:rPr>
                <w:rFonts w:ascii="Times New Roman" w:hAnsi="Times New Roman"/>
                <w:sz w:val="28"/>
                <w:szCs w:val="28"/>
              </w:rPr>
              <w:t>«Ребята, давайте посмотрим на экран, и все вместе прочитаем рифмовку:</w:t>
            </w:r>
          </w:p>
          <w:p w:rsidR="00576ECA" w:rsidRPr="000C2C89" w:rsidRDefault="00576ECA" w:rsidP="007B3229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2C89">
              <w:rPr>
                <w:rFonts w:ascii="Times New Roman" w:hAnsi="Times New Roman"/>
                <w:sz w:val="28"/>
                <w:szCs w:val="28"/>
              </w:rPr>
              <w:t xml:space="preserve"> Каждый Охотник</w:t>
            </w:r>
            <w:proofErr w:type="gramStart"/>
            <w:r w:rsidRPr="000C2C89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0C2C89">
              <w:rPr>
                <w:rFonts w:ascii="Times New Roman" w:hAnsi="Times New Roman"/>
                <w:sz w:val="28"/>
                <w:szCs w:val="28"/>
              </w:rPr>
              <w:t xml:space="preserve">елает Знать Где Сидит Фазан. (Слайд 2).Как вы думаете, что скрывает от нас каждое слово в этой рифмовке?» </w:t>
            </w:r>
          </w:p>
          <w:p w:rsidR="00576ECA" w:rsidRPr="000C2C89" w:rsidRDefault="00576ECA" w:rsidP="007B3229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C2C89">
              <w:rPr>
                <w:rFonts w:ascii="Times New Roman" w:hAnsi="Times New Roman"/>
                <w:sz w:val="28"/>
                <w:szCs w:val="28"/>
              </w:rPr>
              <w:t>- создание условий для возникновения у учеников внутренней потребности вк</w:t>
            </w:r>
            <w:r w:rsidR="000C2C89" w:rsidRPr="000C2C89">
              <w:rPr>
                <w:rFonts w:ascii="Times New Roman" w:hAnsi="Times New Roman"/>
                <w:sz w:val="28"/>
                <w:szCs w:val="28"/>
              </w:rPr>
              <w:t>лючения в учебную деятельность: «Злой колдун хочет похитить радугу</w:t>
            </w:r>
            <w:r w:rsidR="003076A5">
              <w:rPr>
                <w:rFonts w:ascii="Times New Roman" w:hAnsi="Times New Roman"/>
                <w:sz w:val="28"/>
                <w:szCs w:val="28"/>
              </w:rPr>
              <w:t xml:space="preserve">. Чтобы помешать ему, </w:t>
            </w:r>
            <w:r w:rsidR="000C2C89" w:rsidRPr="000C2C89">
              <w:rPr>
                <w:rFonts w:ascii="Times New Roman" w:hAnsi="Times New Roman"/>
                <w:sz w:val="28"/>
                <w:szCs w:val="28"/>
              </w:rPr>
              <w:t>необходимо выполнить несколько заданий».</w:t>
            </w:r>
          </w:p>
          <w:p w:rsidR="00576ECA" w:rsidRPr="000C2C89" w:rsidRDefault="00576ECA" w:rsidP="007B3229">
            <w:pPr>
              <w:pStyle w:val="a6"/>
              <w:spacing w:line="360" w:lineRule="auto"/>
              <w:rPr>
                <w:b/>
              </w:rPr>
            </w:pPr>
            <w:r w:rsidRPr="000C2C89">
              <w:rPr>
                <w:rFonts w:ascii="Times New Roman" w:hAnsi="Times New Roman"/>
                <w:sz w:val="28"/>
                <w:szCs w:val="28"/>
              </w:rPr>
              <w:t>-организовать планирование учебной деятельности</w:t>
            </w:r>
            <w:r w:rsidRPr="009A1F53">
              <w:rPr>
                <w:rFonts w:ascii="Times New Roman" w:hAnsi="Times New Roman"/>
                <w:sz w:val="28"/>
                <w:szCs w:val="28"/>
              </w:rPr>
              <w:t>.</w:t>
            </w:r>
            <w:r w:rsidR="000C2C89" w:rsidRPr="000C2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70" w:type="dxa"/>
            <w:gridSpan w:val="3"/>
          </w:tcPr>
          <w:p w:rsidR="00576ECA" w:rsidRPr="00B07704" w:rsidRDefault="00576ECA" w:rsidP="00576ECA">
            <w:pPr>
              <w:pStyle w:val="a4"/>
              <w:spacing w:before="28" w:after="28" w:line="360" w:lineRule="auto"/>
              <w:rPr>
                <w:rFonts w:cs="Times New Roman"/>
                <w:spacing w:val="-2"/>
                <w:sz w:val="28"/>
                <w:szCs w:val="28"/>
                <w:lang w:eastAsia="ru-RU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  <w:lang w:eastAsia="ru-RU"/>
              </w:rPr>
              <w:t>Цель</w:t>
            </w:r>
            <w:r w:rsidRPr="00B07704">
              <w:rPr>
                <w:rFonts w:cs="Times New Roman"/>
                <w:spacing w:val="-2"/>
                <w:sz w:val="28"/>
                <w:szCs w:val="28"/>
                <w:lang w:eastAsia="ru-RU"/>
              </w:rPr>
              <w:t>:</w:t>
            </w:r>
          </w:p>
          <w:p w:rsidR="00576ECA" w:rsidRPr="00B07704" w:rsidRDefault="007E2B52" w:rsidP="007E2B52">
            <w:pPr>
              <w:pStyle w:val="a4"/>
              <w:tabs>
                <w:tab w:val="clear" w:pos="708"/>
              </w:tabs>
              <w:spacing w:before="28" w:after="28" w:line="360" w:lineRule="auto"/>
              <w:ind w:left="199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lang w:eastAsia="ru-RU"/>
              </w:rPr>
              <w:t xml:space="preserve">-  </w:t>
            </w:r>
            <w:r w:rsidR="00576ECA" w:rsidRPr="00B07704">
              <w:rPr>
                <w:rFonts w:cs="Times New Roman"/>
                <w:spacing w:val="-2"/>
                <w:sz w:val="28"/>
                <w:szCs w:val="28"/>
                <w:lang w:eastAsia="ru-RU"/>
              </w:rPr>
              <w:t>сформулировать тему урока:</w:t>
            </w:r>
          </w:p>
          <w:p w:rsidR="00576ECA" w:rsidRPr="00B07704" w:rsidRDefault="007E2B52" w:rsidP="007E2B52">
            <w:pPr>
              <w:pStyle w:val="a4"/>
              <w:tabs>
                <w:tab w:val="clear" w:pos="708"/>
              </w:tabs>
              <w:spacing w:before="28" w:after="28" w:line="360" w:lineRule="auto"/>
              <w:ind w:left="199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 xml:space="preserve">-  </w:t>
            </w:r>
            <w:r w:rsidR="000C2C89">
              <w:rPr>
                <w:rFonts w:cs="Times New Roman"/>
                <w:sz w:val="28"/>
                <w:szCs w:val="28"/>
              </w:rPr>
              <w:t>ответить</w:t>
            </w:r>
            <w:r w:rsidR="00576ECA" w:rsidRPr="00B07704">
              <w:rPr>
                <w:rFonts w:cs="Times New Roman"/>
                <w:sz w:val="28"/>
                <w:szCs w:val="28"/>
              </w:rPr>
              <w:t xml:space="preserve"> на вопросы учителя: </w:t>
            </w:r>
            <w:r w:rsidR="00576ECA" w:rsidRPr="00B07704">
              <w:rPr>
                <w:rFonts w:cs="Times New Roman"/>
                <w:spacing w:val="-2"/>
                <w:sz w:val="28"/>
                <w:szCs w:val="28"/>
                <w:lang w:eastAsia="ru-RU"/>
              </w:rPr>
              <w:t>«</w:t>
            </w:r>
            <w:r w:rsidR="00576ECA" w:rsidRPr="00B07704">
              <w:rPr>
                <w:rFonts w:cs="Times New Roman"/>
                <w:sz w:val="28"/>
                <w:szCs w:val="28"/>
              </w:rPr>
              <w:t>Каждое слово в этой рифмовке скрывает цвета рад</w:t>
            </w:r>
            <w:r w:rsidRPr="00B07704">
              <w:rPr>
                <w:rFonts w:cs="Times New Roman"/>
                <w:sz w:val="28"/>
                <w:szCs w:val="28"/>
              </w:rPr>
              <w:t>уги. Мы будем говорить о цветах</w:t>
            </w:r>
            <w:r w:rsidR="000C2C89">
              <w:rPr>
                <w:rFonts w:cs="Times New Roman"/>
                <w:sz w:val="28"/>
                <w:szCs w:val="28"/>
              </w:rPr>
              <w:t>»</w:t>
            </w:r>
            <w:r w:rsidRPr="00B07704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576ECA" w:rsidRPr="00B07704" w:rsidRDefault="007E2B52" w:rsidP="007E2B52">
            <w:pPr>
              <w:pStyle w:val="a4"/>
              <w:tabs>
                <w:tab w:val="clear" w:pos="708"/>
              </w:tabs>
              <w:spacing w:before="28" w:after="28"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 xml:space="preserve">-  </w:t>
            </w:r>
            <w:r w:rsidR="00576ECA" w:rsidRPr="00B07704">
              <w:rPr>
                <w:rFonts w:cs="Times New Roman"/>
                <w:sz w:val="28"/>
                <w:szCs w:val="28"/>
              </w:rPr>
              <w:t>учатся самостоятельно выводить цель и план урока.</w:t>
            </w:r>
          </w:p>
          <w:p w:rsidR="00576ECA" w:rsidRPr="00B07704" w:rsidRDefault="00576ECA" w:rsidP="00576EC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5531" w:type="dxa"/>
            <w:gridSpan w:val="7"/>
          </w:tcPr>
          <w:p w:rsidR="00576ECA" w:rsidRPr="00B07704" w:rsidRDefault="00576ECA" w:rsidP="00576ECA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Познавательные: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Принимать участие в беседе, формулировать и ставить познавательные задачи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. </w:t>
            </w:r>
          </w:p>
          <w:p w:rsidR="00576ECA" w:rsidRPr="00B07704" w:rsidRDefault="00576ECA" w:rsidP="00576ECA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Регулятивные: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 Уметь планировать свою деятельность в соответствии с целевой установкой.</w:t>
            </w:r>
          </w:p>
          <w:p w:rsidR="00576ECA" w:rsidRPr="00B07704" w:rsidRDefault="00576ECA" w:rsidP="00576ECA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Личностные: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Мотивация учебной деятельности.</w:t>
            </w:r>
          </w:p>
          <w:p w:rsidR="00576ECA" w:rsidRPr="00B07704" w:rsidRDefault="00576ECA" w:rsidP="00576EC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Коммуникативные: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Взаимодействуют с учителем во время фронтальной беседы</w:t>
            </w:r>
            <w:r w:rsidRPr="00B07704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14948" w:rsidRPr="00B07704" w:rsidTr="00EA46C2">
        <w:tc>
          <w:tcPr>
            <w:tcW w:w="14786" w:type="dxa"/>
            <w:gridSpan w:val="14"/>
          </w:tcPr>
          <w:p w:rsidR="00314948" w:rsidRPr="00B07704" w:rsidRDefault="00314948" w:rsidP="00576EC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</w:pPr>
            <w:r w:rsidRPr="0098602E">
              <w:rPr>
                <w:rFonts w:cs="Times New Roman"/>
                <w:b/>
                <w:spacing w:val="-2"/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  <w:t xml:space="preserve">3. </w:t>
            </w:r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>Фонетическая зарядка</w:t>
            </w:r>
            <w:r w:rsidR="00652D84"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 xml:space="preserve"> (3</w:t>
            </w:r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 xml:space="preserve"> мин.)</w:t>
            </w:r>
          </w:p>
        </w:tc>
      </w:tr>
      <w:tr w:rsidR="00314948" w:rsidRPr="00B07704" w:rsidTr="00EA46C2">
        <w:tc>
          <w:tcPr>
            <w:tcW w:w="4185" w:type="dxa"/>
            <w:gridSpan w:val="4"/>
          </w:tcPr>
          <w:p w:rsidR="00314948" w:rsidRPr="00B07704" w:rsidRDefault="00314948" w:rsidP="00576EC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  <w:t xml:space="preserve">  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5070" w:type="dxa"/>
            <w:gridSpan w:val="3"/>
          </w:tcPr>
          <w:p w:rsidR="00314948" w:rsidRPr="00B07704" w:rsidRDefault="00314948" w:rsidP="00576EC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  <w:t xml:space="preserve">   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31" w:type="dxa"/>
            <w:gridSpan w:val="7"/>
          </w:tcPr>
          <w:p w:rsidR="00314948" w:rsidRPr="00B07704" w:rsidRDefault="00314948" w:rsidP="00576EC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  <w:t xml:space="preserve">                           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УУД</w:t>
            </w:r>
          </w:p>
        </w:tc>
      </w:tr>
      <w:tr w:rsidR="00314948" w:rsidRPr="00B07704" w:rsidTr="00EA46C2">
        <w:tc>
          <w:tcPr>
            <w:tcW w:w="4185" w:type="dxa"/>
            <w:gridSpan w:val="4"/>
          </w:tcPr>
          <w:p w:rsidR="00314948" w:rsidRPr="00B07704" w:rsidRDefault="00314948" w:rsidP="00314948">
            <w:pPr>
              <w:pStyle w:val="a4"/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t>Цель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:</w:t>
            </w:r>
          </w:p>
          <w:p w:rsidR="00314948" w:rsidRPr="00B07704" w:rsidRDefault="00314948" w:rsidP="00314948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- развивать произносительные навыки; </w:t>
            </w:r>
          </w:p>
          <w:p w:rsidR="00314948" w:rsidRPr="00B07704" w:rsidRDefault="007B3229" w:rsidP="00314948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- </w:t>
            </w:r>
            <w:r w:rsidR="00314948" w:rsidRPr="00B07704">
              <w:rPr>
                <w:rFonts w:cs="Times New Roman"/>
                <w:spacing w:val="-2"/>
                <w:sz w:val="28"/>
                <w:szCs w:val="28"/>
              </w:rPr>
              <w:t>настроить артикуляцию учащихся на английскую речь. (Слайд 3)</w:t>
            </w:r>
          </w:p>
          <w:p w:rsidR="00314948" w:rsidRPr="007B3229" w:rsidRDefault="00314948" w:rsidP="00576EC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5070" w:type="dxa"/>
            <w:gridSpan w:val="3"/>
          </w:tcPr>
          <w:p w:rsidR="00314948" w:rsidRPr="00B07704" w:rsidRDefault="00314948" w:rsidP="00314948">
            <w:pPr>
              <w:pStyle w:val="a4"/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t>Цель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:</w:t>
            </w:r>
          </w:p>
          <w:p w:rsidR="00314948" w:rsidRPr="00B07704" w:rsidRDefault="00314948" w:rsidP="00314948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>- повторить за учителем фонетически правильно английские звуки и слова.</w:t>
            </w:r>
          </w:p>
          <w:p w:rsidR="00B07704" w:rsidRPr="00B07704" w:rsidRDefault="00B07704" w:rsidP="00B07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37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№1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>–научиться произносить сочетания букв –</w:t>
            </w:r>
            <w:proofErr w:type="spellStart"/>
            <w:r w:rsidRPr="00B07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B07704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B07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proofErr w:type="spellEnd"/>
            <w:r w:rsidRPr="00B07704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B07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</w:t>
            </w:r>
            <w:proofErr w:type="spellEnd"/>
            <w:r w:rsidRPr="00B07704">
              <w:rPr>
                <w:rFonts w:ascii="Times New Roman" w:hAnsi="Times New Roman" w:cs="Times New Roman"/>
                <w:sz w:val="28"/>
                <w:szCs w:val="28"/>
              </w:rPr>
              <w:t>-, -</w:t>
            </w:r>
            <w:proofErr w:type="spellStart"/>
            <w:r w:rsidRPr="00B07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</w:t>
            </w:r>
            <w:proofErr w:type="spellEnd"/>
            <w:r w:rsidRPr="00B07704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</w:p>
          <w:p w:rsidR="00314948" w:rsidRPr="00B07704" w:rsidRDefault="00314948" w:rsidP="00576EC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5531" w:type="dxa"/>
            <w:gridSpan w:val="7"/>
          </w:tcPr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Личностные: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 Формировать этические чувства.</w:t>
            </w:r>
          </w:p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Познавательные: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 Извлекать необходимую информацию из </w:t>
            </w:r>
            <w:proofErr w:type="gramStart"/>
            <w:r w:rsidRPr="00B07704">
              <w:rPr>
                <w:rFonts w:cs="Times New Roman"/>
                <w:spacing w:val="-2"/>
                <w:sz w:val="28"/>
                <w:szCs w:val="28"/>
              </w:rPr>
              <w:t>прослушанного</w:t>
            </w:r>
            <w:proofErr w:type="gramEnd"/>
            <w:r w:rsidRPr="00B07704">
              <w:rPr>
                <w:rFonts w:cs="Times New Roman"/>
                <w:spacing w:val="-2"/>
                <w:sz w:val="28"/>
                <w:szCs w:val="28"/>
              </w:rPr>
              <w:t>.</w:t>
            </w:r>
          </w:p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Умение отвечать и реагировать на реплику в соответствии с речевой ситуацией.</w:t>
            </w:r>
          </w:p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Регулятивные: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Осуществлять самоконтроль правильности произношения.</w:t>
            </w:r>
          </w:p>
        </w:tc>
      </w:tr>
      <w:tr w:rsidR="00314948" w:rsidRPr="00B07704" w:rsidTr="00EA46C2">
        <w:tc>
          <w:tcPr>
            <w:tcW w:w="14786" w:type="dxa"/>
            <w:gridSpan w:val="14"/>
          </w:tcPr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                                                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  <w:t>II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.</w:t>
            </w:r>
            <w:r w:rsidRPr="00B07704">
              <w:rPr>
                <w:rFonts w:cs="Times New Roman"/>
                <w:b/>
                <w:sz w:val="28"/>
                <w:szCs w:val="28"/>
              </w:rPr>
              <w:t xml:space="preserve"> Основной этап учебного занятия</w:t>
            </w:r>
          </w:p>
        </w:tc>
      </w:tr>
      <w:tr w:rsidR="00314948" w:rsidRPr="00B07704" w:rsidTr="00EA46C2">
        <w:tc>
          <w:tcPr>
            <w:tcW w:w="14786" w:type="dxa"/>
            <w:gridSpan w:val="14"/>
          </w:tcPr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                                                1. </w:t>
            </w:r>
            <w:r w:rsidRPr="00B07704">
              <w:rPr>
                <w:rFonts w:cs="Times New Roman"/>
                <w:b/>
                <w:i/>
                <w:sz w:val="28"/>
                <w:szCs w:val="28"/>
              </w:rPr>
              <w:t>Повторение и введение новой лексики по теме «Цвета» (8 мин.)</w:t>
            </w:r>
          </w:p>
        </w:tc>
      </w:tr>
      <w:tr w:rsidR="00314948" w:rsidRPr="00B07704" w:rsidTr="00EA46C2">
        <w:tc>
          <w:tcPr>
            <w:tcW w:w="4155" w:type="dxa"/>
            <w:gridSpan w:val="2"/>
          </w:tcPr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5175" w:type="dxa"/>
            <w:gridSpan w:val="6"/>
          </w:tcPr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456" w:type="dxa"/>
            <w:gridSpan w:val="6"/>
          </w:tcPr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             УУД</w:t>
            </w:r>
          </w:p>
        </w:tc>
      </w:tr>
      <w:tr w:rsidR="00314948" w:rsidRPr="00B07704" w:rsidTr="00EA46C2">
        <w:tc>
          <w:tcPr>
            <w:tcW w:w="4155" w:type="dxa"/>
            <w:gridSpan w:val="2"/>
          </w:tcPr>
          <w:p w:rsidR="00314948" w:rsidRPr="00B07704" w:rsidRDefault="00314948" w:rsidP="00314948">
            <w:pPr>
              <w:pStyle w:val="a4"/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t>Цель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: </w:t>
            </w:r>
          </w:p>
          <w:p w:rsidR="00314948" w:rsidRPr="00B07704" w:rsidRDefault="00314948" w:rsidP="00314948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>- развивать умения и навыки устной речи, проверить уровень усвоения ранее изученного материала;</w:t>
            </w:r>
          </w:p>
          <w:p w:rsidR="00314948" w:rsidRPr="008F3F71" w:rsidRDefault="00314948" w:rsidP="008F3F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познакомить с новыми лексическими единицами по теме, контролировать правильность произношения «Вы уже знаете много названий цветов.</w:t>
            </w:r>
            <w:r w:rsidR="008F3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F71">
              <w:rPr>
                <w:rFonts w:ascii="Times New Roman" w:hAnsi="Times New Roman" w:cs="Times New Roman"/>
                <w:sz w:val="28"/>
                <w:szCs w:val="28"/>
              </w:rPr>
              <w:t>Сейчас мы с вами узнаем, как сказать, если цвет имеет оттенки. (Слайд 5)</w:t>
            </w:r>
            <w:r w:rsidRPr="00B07704">
              <w:rPr>
                <w:rFonts w:cs="Times New Roman"/>
                <w:i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5175" w:type="dxa"/>
            <w:gridSpan w:val="6"/>
          </w:tcPr>
          <w:p w:rsidR="00314948" w:rsidRPr="00B07704" w:rsidRDefault="00314948" w:rsidP="00314948">
            <w:pPr>
              <w:pStyle w:val="a4"/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lastRenderedPageBreak/>
              <w:t>Цель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: </w:t>
            </w:r>
          </w:p>
          <w:p w:rsidR="00314948" w:rsidRPr="00B07704" w:rsidRDefault="00314948" w:rsidP="00314948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>-  повторить пройденный материал;</w:t>
            </w:r>
          </w:p>
          <w:p w:rsidR="00314948" w:rsidRPr="00B07704" w:rsidRDefault="00314948" w:rsidP="00314948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>-  учитывать особенности произношения новых лексических единиц;</w:t>
            </w:r>
          </w:p>
          <w:p w:rsidR="00314948" w:rsidRPr="00B07704" w:rsidRDefault="00314948" w:rsidP="00314948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 xml:space="preserve">- догадываться о значении новых </w:t>
            </w:r>
            <w:r w:rsidRPr="00B07704">
              <w:rPr>
                <w:rFonts w:cs="Times New Roman"/>
                <w:sz w:val="28"/>
                <w:szCs w:val="28"/>
              </w:rPr>
              <w:lastRenderedPageBreak/>
              <w:t>лексических единиц из контекста.</w:t>
            </w:r>
            <w:r w:rsidR="007E2B52" w:rsidRPr="00B07704">
              <w:rPr>
                <w:rFonts w:cs="Times New Roman"/>
                <w:sz w:val="28"/>
                <w:szCs w:val="28"/>
              </w:rPr>
              <w:t xml:space="preserve"> </w:t>
            </w:r>
            <w:r w:rsidR="007E2B52" w:rsidRPr="000A6937">
              <w:rPr>
                <w:rFonts w:cs="Times New Roman"/>
                <w:i/>
                <w:sz w:val="28"/>
                <w:szCs w:val="28"/>
              </w:rPr>
              <w:t>Задание</w:t>
            </w:r>
            <w:r w:rsidR="00B07704" w:rsidRPr="000A6937">
              <w:rPr>
                <w:rFonts w:cs="Times New Roman"/>
                <w:i/>
                <w:sz w:val="28"/>
                <w:szCs w:val="28"/>
              </w:rPr>
              <w:t xml:space="preserve"> №</w:t>
            </w:r>
            <w:r w:rsidR="007E2B52" w:rsidRPr="000A6937">
              <w:rPr>
                <w:rFonts w:cs="Times New Roman"/>
                <w:i/>
                <w:sz w:val="28"/>
                <w:szCs w:val="28"/>
              </w:rPr>
              <w:t xml:space="preserve"> 2</w:t>
            </w:r>
            <w:r w:rsidR="007E2B52" w:rsidRPr="00B07704">
              <w:rPr>
                <w:rFonts w:cs="Times New Roman"/>
                <w:sz w:val="28"/>
                <w:szCs w:val="28"/>
              </w:rPr>
              <w:t xml:space="preserve">  </w:t>
            </w:r>
            <w:r w:rsidR="00B07704" w:rsidRPr="00B07704">
              <w:rPr>
                <w:rFonts w:cs="Times New Roman"/>
                <w:sz w:val="28"/>
                <w:szCs w:val="28"/>
              </w:rPr>
              <w:t xml:space="preserve">- </w:t>
            </w:r>
            <w:proofErr w:type="gramStart"/>
            <w:r w:rsidR="00B07704" w:rsidRPr="00B07704">
              <w:rPr>
                <w:rFonts w:cs="Times New Roman"/>
                <w:sz w:val="28"/>
                <w:szCs w:val="28"/>
              </w:rPr>
              <w:t>п</w:t>
            </w:r>
            <w:r w:rsidR="000A6937">
              <w:rPr>
                <w:rFonts w:cs="Times New Roman"/>
                <w:sz w:val="28"/>
                <w:szCs w:val="28"/>
              </w:rPr>
              <w:t>р</w:t>
            </w:r>
            <w:r w:rsidR="00B07704" w:rsidRPr="00B07704">
              <w:rPr>
                <w:rFonts w:cs="Times New Roman"/>
                <w:sz w:val="28"/>
                <w:szCs w:val="28"/>
              </w:rPr>
              <w:t>ослушивают</w:t>
            </w:r>
            <w:proofErr w:type="gramEnd"/>
            <w:r w:rsidR="00B07704" w:rsidRPr="00B07704">
              <w:rPr>
                <w:rFonts w:cs="Times New Roman"/>
                <w:sz w:val="28"/>
                <w:szCs w:val="28"/>
              </w:rPr>
              <w:t xml:space="preserve"> как звучат названия цветов по-английски и соотносят их в своих рабочих листах (Слайд 4).</w:t>
            </w:r>
          </w:p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5456" w:type="dxa"/>
            <w:gridSpan w:val="6"/>
          </w:tcPr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lastRenderedPageBreak/>
              <w:t xml:space="preserve">Познавательные: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Осуществлять актуализацию полученных знаний </w:t>
            </w:r>
          </w:p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Коммуникативные: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Формировать умение слушать и вступать в диалог </w:t>
            </w:r>
          </w:p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Регулятивные: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Выбирать действия в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lastRenderedPageBreak/>
              <w:t>соответствии с поставленной задачей, использовать речь для регуляции своего действия.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</w:t>
            </w:r>
          </w:p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Личностные: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314948" w:rsidRPr="00B07704" w:rsidTr="00EA46C2">
        <w:tc>
          <w:tcPr>
            <w:tcW w:w="14786" w:type="dxa"/>
            <w:gridSpan w:val="14"/>
          </w:tcPr>
          <w:p w:rsidR="00314948" w:rsidRPr="00B07704" w:rsidRDefault="00314948" w:rsidP="00314948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98602E">
              <w:rPr>
                <w:rFonts w:cs="Times New Roman"/>
                <w:b/>
                <w:spacing w:val="-2"/>
                <w:sz w:val="28"/>
                <w:szCs w:val="28"/>
              </w:rPr>
              <w:lastRenderedPageBreak/>
              <w:t xml:space="preserve">                 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  <w:t xml:space="preserve">2. </w:t>
            </w:r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>Повторение</w:t>
            </w:r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>форм</w:t>
            </w:r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  <w:lang w:val="en-US"/>
              </w:rPr>
              <w:t xml:space="preserve"> </w:t>
            </w:r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>глагола</w:t>
            </w:r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  <w:lang w:val="en-US"/>
              </w:rPr>
              <w:t xml:space="preserve"> to be (is, are). </w:t>
            </w:r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 xml:space="preserve">Развитие навыков письменной речи </w:t>
            </w:r>
            <w:r w:rsidR="007E2B52"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>(10</w:t>
            </w:r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 xml:space="preserve"> мин.)</w:t>
            </w:r>
          </w:p>
        </w:tc>
      </w:tr>
      <w:tr w:rsidR="00EA46C2" w:rsidRPr="00B07704" w:rsidTr="00EA46C2">
        <w:tc>
          <w:tcPr>
            <w:tcW w:w="4140" w:type="dxa"/>
          </w:tcPr>
          <w:p w:rsidR="00EA46C2" w:rsidRPr="00B07704" w:rsidRDefault="00EA46C2" w:rsidP="00314948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Деятельность учителя</w:t>
            </w:r>
          </w:p>
        </w:tc>
        <w:tc>
          <w:tcPr>
            <w:tcW w:w="5205" w:type="dxa"/>
            <w:gridSpan w:val="8"/>
          </w:tcPr>
          <w:p w:rsidR="00EA46C2" w:rsidRPr="00B07704" w:rsidRDefault="00EA46C2" w:rsidP="00314948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Деятельность </w:t>
            </w:r>
            <w:proofErr w:type="gramStart"/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441" w:type="dxa"/>
            <w:gridSpan w:val="5"/>
          </w:tcPr>
          <w:p w:rsidR="00EA46C2" w:rsidRPr="00B07704" w:rsidRDefault="00EA46C2" w:rsidP="00314948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             УУД</w:t>
            </w:r>
          </w:p>
        </w:tc>
      </w:tr>
      <w:tr w:rsidR="00EA46C2" w:rsidRPr="00B07704" w:rsidTr="00A658E2">
        <w:tc>
          <w:tcPr>
            <w:tcW w:w="4140" w:type="dxa"/>
          </w:tcPr>
          <w:p w:rsidR="00EA46C2" w:rsidRPr="00B07704" w:rsidRDefault="00EA46C2" w:rsidP="00A658E2">
            <w:pPr>
              <w:pStyle w:val="a4"/>
              <w:spacing w:line="360" w:lineRule="auto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t>Цель:</w:t>
            </w:r>
          </w:p>
          <w:p w:rsidR="00EA46C2" w:rsidRPr="00B07704" w:rsidRDefault="00EA46C2" w:rsidP="00A658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тренировать навыки употребления в речи форм глагола </w:t>
            </w:r>
            <w:r w:rsidRPr="008F3F71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to</w:t>
            </w:r>
            <w:r w:rsidRPr="008F3F71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8F3F71">
              <w:rPr>
                <w:rFonts w:ascii="Times New Roman" w:hAnsi="Times New Roman" w:cs="Times New Roman"/>
                <w:i/>
                <w:spacing w:val="-2"/>
                <w:sz w:val="28"/>
                <w:szCs w:val="28"/>
                <w:lang w:val="en-US"/>
              </w:rPr>
              <w:t>be</w:t>
            </w:r>
            <w:r w:rsidRPr="00B077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="007B32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077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 w:rsidRPr="00B07704"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 какие формы глагола </w:t>
            </w:r>
            <w:r w:rsidRPr="007B32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7B32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32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 мы знаем. Форма </w:t>
            </w:r>
            <w:r w:rsidRPr="007B32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am</w:t>
            </w:r>
            <w:r w:rsidRPr="007B32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употребляется только с личным местоимением </w:t>
            </w:r>
            <w:r w:rsidRPr="007B32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. Форму </w:t>
            </w:r>
            <w:r w:rsidRPr="007B32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</w:t>
            </w:r>
            <w:r w:rsidRPr="007B32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 в речи, когда 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говорим об одном предмете, а форму </w:t>
            </w:r>
            <w:r w:rsidRPr="007B322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are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 - только тогда, когда мы говорим о двух или более предметах</w:t>
            </w:r>
            <w:r w:rsidR="00A658E2" w:rsidRPr="00B07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 (Слайд 7-8). </w:t>
            </w:r>
          </w:p>
          <w:p w:rsidR="00EA46C2" w:rsidRPr="00B07704" w:rsidRDefault="00EA46C2" w:rsidP="00A658E2">
            <w:pPr>
              <w:pStyle w:val="a4"/>
              <w:spacing w:line="360" w:lineRule="auto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>-  развивать произносительные навыки;</w:t>
            </w:r>
          </w:p>
          <w:p w:rsidR="00EA46C2" w:rsidRPr="00B07704" w:rsidRDefault="00EA46C2" w:rsidP="00A658E2">
            <w:pPr>
              <w:pStyle w:val="a4"/>
              <w:spacing w:line="360" w:lineRule="auto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>-  тренировать навыки письменной речи;</w:t>
            </w:r>
          </w:p>
          <w:p w:rsidR="00EA46C2" w:rsidRPr="00B07704" w:rsidRDefault="00C90532" w:rsidP="00A658E2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 xml:space="preserve">-  контролировать </w:t>
            </w:r>
            <w:r w:rsidR="00EA46C2" w:rsidRPr="00B07704">
              <w:rPr>
                <w:rFonts w:cs="Times New Roman"/>
                <w:spacing w:val="-2"/>
                <w:sz w:val="28"/>
                <w:szCs w:val="28"/>
              </w:rPr>
              <w:t xml:space="preserve"> выполнение задания.</w:t>
            </w:r>
          </w:p>
        </w:tc>
        <w:tc>
          <w:tcPr>
            <w:tcW w:w="5205" w:type="dxa"/>
            <w:gridSpan w:val="8"/>
          </w:tcPr>
          <w:p w:rsidR="00EA46C2" w:rsidRPr="00B07704" w:rsidRDefault="00EA46C2" w:rsidP="00EA46C2">
            <w:pPr>
              <w:pStyle w:val="a4"/>
              <w:spacing w:line="360" w:lineRule="auto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lastRenderedPageBreak/>
              <w:t>Цель:</w:t>
            </w:r>
          </w:p>
          <w:p w:rsidR="00EA46C2" w:rsidRPr="00B07704" w:rsidRDefault="00EA46C2" w:rsidP="00EA46C2">
            <w:pPr>
              <w:pStyle w:val="a4"/>
              <w:spacing w:line="360" w:lineRule="auto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-  повторить пройденный материал, глагол </w:t>
            </w:r>
            <w:r w:rsidRPr="008F3F71">
              <w:rPr>
                <w:rFonts w:cs="Times New Roman"/>
                <w:i/>
                <w:spacing w:val="-2"/>
                <w:sz w:val="28"/>
                <w:szCs w:val="28"/>
                <w:lang w:val="en-US"/>
              </w:rPr>
              <w:t>to</w:t>
            </w:r>
            <w:r w:rsidRPr="008F3F71">
              <w:rPr>
                <w:rFonts w:cs="Times New Roman"/>
                <w:i/>
                <w:spacing w:val="-2"/>
                <w:sz w:val="28"/>
                <w:szCs w:val="28"/>
              </w:rPr>
              <w:t xml:space="preserve"> </w:t>
            </w:r>
            <w:r w:rsidRPr="008F3F71">
              <w:rPr>
                <w:rFonts w:cs="Times New Roman"/>
                <w:i/>
                <w:spacing w:val="-2"/>
                <w:sz w:val="28"/>
                <w:szCs w:val="28"/>
                <w:lang w:val="en-US"/>
              </w:rPr>
              <w:t>be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;</w:t>
            </w:r>
          </w:p>
          <w:p w:rsidR="00EA46C2" w:rsidRPr="00B07704" w:rsidRDefault="00EA46C2" w:rsidP="00EA46C2">
            <w:pPr>
              <w:pStyle w:val="a4"/>
              <w:spacing w:line="360" w:lineRule="auto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>-  дополнить предложения верными глагольными формами и подходящими лексическими единицами;</w:t>
            </w:r>
          </w:p>
          <w:p w:rsidR="00EA46C2" w:rsidRPr="00B07704" w:rsidRDefault="00EA46C2" w:rsidP="00EA46C2">
            <w:pPr>
              <w:pStyle w:val="a4"/>
              <w:spacing w:line="360" w:lineRule="auto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>-  соблюдают нормы произношения при чтении новых слов, словосочетаний.</w:t>
            </w:r>
          </w:p>
          <w:p w:rsidR="00A658E2" w:rsidRPr="00B07704" w:rsidRDefault="00A658E2" w:rsidP="00A658E2">
            <w:pPr>
              <w:pStyle w:val="a4"/>
              <w:spacing w:line="360" w:lineRule="auto"/>
              <w:ind w:left="360"/>
              <w:rPr>
                <w:rFonts w:cs="Times New Roman"/>
                <w:spacing w:val="-2"/>
                <w:sz w:val="28"/>
                <w:szCs w:val="28"/>
              </w:rPr>
            </w:pPr>
            <w:r w:rsidRPr="000A6937">
              <w:rPr>
                <w:rFonts w:cs="Times New Roman"/>
                <w:i/>
                <w:sz w:val="28"/>
                <w:szCs w:val="28"/>
              </w:rPr>
              <w:t>Задание №3</w:t>
            </w:r>
            <w:r w:rsidRPr="00B07704">
              <w:rPr>
                <w:rFonts w:cs="Times New Roman"/>
                <w:sz w:val="28"/>
                <w:szCs w:val="28"/>
              </w:rPr>
              <w:t xml:space="preserve"> </w:t>
            </w:r>
            <w:r w:rsidR="008F3F71">
              <w:rPr>
                <w:rFonts w:cs="Times New Roman"/>
                <w:sz w:val="28"/>
                <w:szCs w:val="28"/>
              </w:rPr>
              <w:t>–</w:t>
            </w:r>
            <w:r w:rsidRPr="00B07704">
              <w:rPr>
                <w:rFonts w:cs="Times New Roman"/>
                <w:sz w:val="28"/>
                <w:szCs w:val="28"/>
              </w:rPr>
              <w:t xml:space="preserve"> </w:t>
            </w:r>
            <w:r w:rsidR="008F3F71">
              <w:rPr>
                <w:rFonts w:cs="Times New Roman"/>
                <w:sz w:val="28"/>
                <w:szCs w:val="28"/>
              </w:rPr>
              <w:t xml:space="preserve">выполняют </w:t>
            </w:r>
            <w:r w:rsidR="008F3F71">
              <w:rPr>
                <w:rFonts w:cs="Times New Roman"/>
                <w:sz w:val="28"/>
                <w:szCs w:val="28"/>
              </w:rPr>
              <w:lastRenderedPageBreak/>
              <w:t>грамматическое</w:t>
            </w:r>
            <w:r w:rsidRPr="00B07704">
              <w:rPr>
                <w:rFonts w:cs="Times New Roman"/>
                <w:sz w:val="28"/>
                <w:szCs w:val="28"/>
              </w:rPr>
              <w:t xml:space="preserve"> упражнение на совершенствование навыков использования в речи глагола </w:t>
            </w:r>
            <w:r w:rsidRPr="00C90532">
              <w:rPr>
                <w:rFonts w:cs="Times New Roman"/>
                <w:i/>
                <w:sz w:val="28"/>
                <w:szCs w:val="28"/>
                <w:lang w:val="en-US"/>
              </w:rPr>
              <w:t>to</w:t>
            </w:r>
            <w:r w:rsidRPr="00C90532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Pr="00C90532">
              <w:rPr>
                <w:rFonts w:cs="Times New Roman"/>
                <w:i/>
                <w:sz w:val="28"/>
                <w:szCs w:val="28"/>
                <w:lang w:val="en-US"/>
              </w:rPr>
              <w:t>be</w:t>
            </w:r>
            <w:r w:rsidRPr="00B07704">
              <w:rPr>
                <w:rFonts w:cs="Times New Roman"/>
                <w:sz w:val="28"/>
                <w:szCs w:val="28"/>
              </w:rPr>
              <w:t xml:space="preserve"> (слайд 10).</w:t>
            </w:r>
          </w:p>
          <w:p w:rsidR="00A658E2" w:rsidRPr="00B07704" w:rsidRDefault="00A658E2" w:rsidP="00EA46C2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5441" w:type="dxa"/>
            <w:gridSpan w:val="5"/>
          </w:tcPr>
          <w:p w:rsidR="00EA46C2" w:rsidRPr="00B07704" w:rsidRDefault="00EA46C2" w:rsidP="00EA46C2">
            <w:pPr>
              <w:pStyle w:val="a4"/>
              <w:spacing w:line="360" w:lineRule="auto"/>
              <w:ind w:left="132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lastRenderedPageBreak/>
              <w:t>Познавательные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: Извлекать из текста для чтения необходимую информацию.</w:t>
            </w:r>
          </w:p>
          <w:p w:rsidR="00EA46C2" w:rsidRPr="00B07704" w:rsidRDefault="00EA46C2" w:rsidP="00EA46C2">
            <w:pPr>
              <w:pStyle w:val="a4"/>
              <w:spacing w:line="360" w:lineRule="auto"/>
              <w:ind w:left="132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Коммуникативные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: Общение и взаимодействие с целью обмена интересующей информацией.</w:t>
            </w:r>
          </w:p>
          <w:p w:rsidR="00EA46C2" w:rsidRPr="00B07704" w:rsidRDefault="00EA46C2" w:rsidP="00EA46C2">
            <w:pPr>
              <w:pStyle w:val="a4"/>
              <w:spacing w:line="360" w:lineRule="auto"/>
              <w:ind w:left="132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Регулятивные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: Осуществление коррекции и исправление допущенных ошибок.</w:t>
            </w:r>
          </w:p>
          <w:p w:rsidR="00EA46C2" w:rsidRPr="00B07704" w:rsidRDefault="00EA46C2" w:rsidP="00EA46C2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Личностные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: Формировать такие качества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lastRenderedPageBreak/>
              <w:t>характера как дружелюбие, отзывчивость, взаимопомощь.</w:t>
            </w:r>
          </w:p>
        </w:tc>
      </w:tr>
      <w:tr w:rsidR="00EA46C2" w:rsidRPr="00B07704" w:rsidTr="00EA46C2">
        <w:trPr>
          <w:trHeight w:val="539"/>
        </w:trPr>
        <w:tc>
          <w:tcPr>
            <w:tcW w:w="14786" w:type="dxa"/>
            <w:gridSpan w:val="14"/>
          </w:tcPr>
          <w:p w:rsidR="00EA46C2" w:rsidRPr="00B07704" w:rsidRDefault="00EA46C2" w:rsidP="00EA46C2">
            <w:pPr>
              <w:pStyle w:val="a4"/>
              <w:spacing w:line="360" w:lineRule="auto"/>
              <w:ind w:left="132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lastRenderedPageBreak/>
              <w:t xml:space="preserve">                                                           3. </w:t>
            </w:r>
            <w:r w:rsidRPr="00B07704">
              <w:rPr>
                <w:rFonts w:cs="Times New Roman"/>
                <w:b/>
                <w:i/>
                <w:sz w:val="28"/>
                <w:szCs w:val="28"/>
              </w:rPr>
              <w:t>Физкультминутка (3 мин.)</w:t>
            </w:r>
          </w:p>
        </w:tc>
      </w:tr>
      <w:tr w:rsidR="00EA46C2" w:rsidRPr="00B07704" w:rsidTr="00EA46C2">
        <w:tc>
          <w:tcPr>
            <w:tcW w:w="4155" w:type="dxa"/>
            <w:gridSpan w:val="2"/>
          </w:tcPr>
          <w:p w:rsidR="00EA46C2" w:rsidRPr="00B07704" w:rsidRDefault="00EA46C2" w:rsidP="00EA46C2">
            <w:pPr>
              <w:pStyle w:val="a4"/>
              <w:spacing w:line="360" w:lineRule="auto"/>
              <w:ind w:left="132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Деятельность учителя</w:t>
            </w:r>
          </w:p>
        </w:tc>
        <w:tc>
          <w:tcPr>
            <w:tcW w:w="5250" w:type="dxa"/>
            <w:gridSpan w:val="9"/>
          </w:tcPr>
          <w:p w:rsidR="00EA46C2" w:rsidRPr="00B07704" w:rsidRDefault="00EA46C2" w:rsidP="00EA46C2">
            <w:pPr>
              <w:pStyle w:val="a4"/>
              <w:spacing w:line="360" w:lineRule="auto"/>
              <w:ind w:left="132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Деятельность </w:t>
            </w:r>
            <w:proofErr w:type="gramStart"/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381" w:type="dxa"/>
            <w:gridSpan w:val="3"/>
          </w:tcPr>
          <w:p w:rsidR="00EA46C2" w:rsidRPr="00B07704" w:rsidRDefault="00EA46C2" w:rsidP="00EA46C2">
            <w:pPr>
              <w:pStyle w:val="a4"/>
              <w:spacing w:line="360" w:lineRule="auto"/>
              <w:ind w:left="132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  УУД</w:t>
            </w:r>
          </w:p>
        </w:tc>
      </w:tr>
      <w:tr w:rsidR="00EA46C2" w:rsidRPr="00B07704" w:rsidTr="00EA46C2">
        <w:tc>
          <w:tcPr>
            <w:tcW w:w="4155" w:type="dxa"/>
            <w:gridSpan w:val="2"/>
          </w:tcPr>
          <w:p w:rsidR="00EA46C2" w:rsidRPr="00B07704" w:rsidRDefault="00EA46C2" w:rsidP="00EA46C2">
            <w:pPr>
              <w:pStyle w:val="a4"/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t>Цель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:</w:t>
            </w:r>
          </w:p>
          <w:p w:rsidR="00EA46C2" w:rsidRPr="00B07704" w:rsidRDefault="00EA46C2" w:rsidP="00EA46C2">
            <w:pPr>
              <w:pStyle w:val="a4"/>
              <w:spacing w:line="360" w:lineRule="auto"/>
              <w:ind w:left="132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>смена учебной деятельности на уроке</w:t>
            </w:r>
            <w:r w:rsidR="00A658E2" w:rsidRPr="00B07704">
              <w:rPr>
                <w:rFonts w:cs="Times New Roman"/>
                <w:sz w:val="28"/>
                <w:szCs w:val="28"/>
              </w:rPr>
              <w:t xml:space="preserve"> (слайд 11)</w:t>
            </w:r>
          </w:p>
        </w:tc>
        <w:tc>
          <w:tcPr>
            <w:tcW w:w="5250" w:type="dxa"/>
            <w:gridSpan w:val="9"/>
          </w:tcPr>
          <w:p w:rsidR="00EA46C2" w:rsidRPr="00B07704" w:rsidRDefault="00EA46C2" w:rsidP="00EA46C2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t>Цель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:</w:t>
            </w:r>
          </w:p>
          <w:p w:rsidR="00EA46C2" w:rsidRPr="00B07704" w:rsidRDefault="00EA46C2" w:rsidP="00EA46C2">
            <w:pPr>
              <w:pStyle w:val="a4"/>
              <w:spacing w:line="360" w:lineRule="auto"/>
              <w:ind w:left="132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>сделать динамический перерыв</w:t>
            </w:r>
          </w:p>
        </w:tc>
        <w:tc>
          <w:tcPr>
            <w:tcW w:w="5381" w:type="dxa"/>
            <w:gridSpan w:val="3"/>
          </w:tcPr>
          <w:p w:rsidR="00EA46C2" w:rsidRPr="00B07704" w:rsidRDefault="00EA46C2" w:rsidP="00EA46C2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z w:val="28"/>
                <w:szCs w:val="28"/>
              </w:rPr>
              <w:t>Познавательные</w:t>
            </w:r>
            <w:r w:rsidRPr="00B07704">
              <w:rPr>
                <w:rFonts w:cs="Times New Roman"/>
                <w:sz w:val="28"/>
                <w:szCs w:val="28"/>
              </w:rPr>
              <w:t>: Осознанно и произвольно использовать изученные единицы в речи.</w:t>
            </w:r>
          </w:p>
          <w:p w:rsidR="00EA46C2" w:rsidRPr="00B07704" w:rsidRDefault="00EA46C2" w:rsidP="00EA46C2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z w:val="28"/>
                <w:szCs w:val="28"/>
              </w:rPr>
              <w:t>Коммуникативные</w:t>
            </w:r>
            <w:r w:rsidRPr="00B07704">
              <w:rPr>
                <w:rFonts w:cs="Times New Roman"/>
                <w:sz w:val="28"/>
                <w:szCs w:val="28"/>
              </w:rPr>
              <w:t>: Понимать на слух речь учителя и воспроизводить действия.</w:t>
            </w:r>
          </w:p>
          <w:p w:rsidR="00EA46C2" w:rsidRPr="00B07704" w:rsidRDefault="00EA46C2" w:rsidP="00EA46C2">
            <w:pPr>
              <w:pStyle w:val="a4"/>
              <w:spacing w:line="360" w:lineRule="auto"/>
              <w:ind w:left="132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z w:val="28"/>
                <w:szCs w:val="28"/>
              </w:rPr>
              <w:t>Регулятивные</w:t>
            </w:r>
            <w:r w:rsidRPr="00B07704">
              <w:rPr>
                <w:rFonts w:cs="Times New Roman"/>
                <w:sz w:val="28"/>
                <w:szCs w:val="28"/>
              </w:rPr>
              <w:t>: Выполнять учебные действия в материализованной форме.</w:t>
            </w:r>
          </w:p>
        </w:tc>
      </w:tr>
      <w:tr w:rsidR="00EA46C2" w:rsidRPr="00B07704" w:rsidTr="00FC2BEE">
        <w:tc>
          <w:tcPr>
            <w:tcW w:w="14786" w:type="dxa"/>
            <w:gridSpan w:val="14"/>
          </w:tcPr>
          <w:p w:rsidR="00EA46C2" w:rsidRPr="00B07704" w:rsidRDefault="00EA46C2" w:rsidP="00EA46C2">
            <w:pPr>
              <w:pStyle w:val="a4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07704">
              <w:rPr>
                <w:rFonts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4. </w:t>
            </w:r>
            <w:proofErr w:type="spellStart"/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>Аудирование</w:t>
            </w:r>
            <w:proofErr w:type="spellEnd"/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 xml:space="preserve"> (7 мин.)</w:t>
            </w:r>
          </w:p>
        </w:tc>
      </w:tr>
      <w:tr w:rsidR="00EA46C2" w:rsidRPr="00B07704" w:rsidTr="00EA46C2">
        <w:tc>
          <w:tcPr>
            <w:tcW w:w="4170" w:type="dxa"/>
            <w:gridSpan w:val="3"/>
          </w:tcPr>
          <w:p w:rsidR="00EA46C2" w:rsidRPr="00B07704" w:rsidRDefault="00EA46C2" w:rsidP="00EA46C2">
            <w:pPr>
              <w:pStyle w:val="a4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07704"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Деятельность учителя</w:t>
            </w:r>
          </w:p>
        </w:tc>
        <w:tc>
          <w:tcPr>
            <w:tcW w:w="5220" w:type="dxa"/>
            <w:gridSpan w:val="7"/>
          </w:tcPr>
          <w:p w:rsidR="00EA46C2" w:rsidRPr="00B07704" w:rsidRDefault="00EA46C2" w:rsidP="00EA46C2">
            <w:pPr>
              <w:pStyle w:val="a4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07704">
              <w:rPr>
                <w:rFonts w:cs="Times New Roman"/>
                <w:b/>
                <w:sz w:val="28"/>
                <w:szCs w:val="28"/>
              </w:rPr>
              <w:t xml:space="preserve">      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Деятельность </w:t>
            </w:r>
            <w:proofErr w:type="gramStart"/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  <w:r w:rsidRPr="00B0770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96" w:type="dxa"/>
            <w:gridSpan w:val="4"/>
          </w:tcPr>
          <w:p w:rsidR="00EA46C2" w:rsidRPr="00B07704" w:rsidRDefault="00EA46C2" w:rsidP="00EA46C2">
            <w:pPr>
              <w:pStyle w:val="a4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07704">
              <w:rPr>
                <w:rFonts w:cs="Times New Roman"/>
                <w:b/>
                <w:sz w:val="28"/>
                <w:szCs w:val="28"/>
              </w:rPr>
              <w:t xml:space="preserve">               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УУД</w:t>
            </w:r>
            <w:r w:rsidRPr="00B07704">
              <w:rPr>
                <w:rFonts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EA46C2" w:rsidRPr="00B07704" w:rsidTr="00EA46C2">
        <w:tc>
          <w:tcPr>
            <w:tcW w:w="4170" w:type="dxa"/>
            <w:gridSpan w:val="3"/>
          </w:tcPr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  <w:u w:val="single"/>
              </w:rPr>
              <w:t>Цель</w:t>
            </w:r>
            <w:r w:rsidRPr="00B07704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 xml:space="preserve">-  сформировать навыки </w:t>
            </w:r>
            <w:proofErr w:type="spellStart"/>
            <w:r w:rsidRPr="00B07704">
              <w:rPr>
                <w:rFonts w:cs="Times New Roman"/>
                <w:sz w:val="28"/>
                <w:szCs w:val="28"/>
              </w:rPr>
              <w:t>аудирования</w:t>
            </w:r>
            <w:proofErr w:type="spellEnd"/>
            <w:r w:rsidR="008F3F71">
              <w:rPr>
                <w:rFonts w:cs="Times New Roman"/>
                <w:sz w:val="28"/>
                <w:szCs w:val="28"/>
              </w:rPr>
              <w:t xml:space="preserve">  и </w:t>
            </w:r>
            <w:r w:rsidRPr="00B07704">
              <w:rPr>
                <w:rFonts w:cs="Times New Roman"/>
                <w:sz w:val="28"/>
                <w:szCs w:val="28"/>
              </w:rPr>
              <w:t xml:space="preserve">произносительные навыки; </w:t>
            </w:r>
          </w:p>
          <w:p w:rsidR="00EA46C2" w:rsidRPr="00B07704" w:rsidRDefault="006D386C" w:rsidP="00A658E2">
            <w:pPr>
              <w:pStyle w:val="a4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>-  сформировать навыки чтения и навыки употребления новых лексических единиц в речи в соответствии с речевой ситуацией</w:t>
            </w:r>
            <w:proofErr w:type="gramStart"/>
            <w:r w:rsidR="00A658E2" w:rsidRPr="00B07704">
              <w:rPr>
                <w:rFonts w:cs="Times New Roman"/>
                <w:sz w:val="28"/>
                <w:szCs w:val="28"/>
              </w:rPr>
              <w:t xml:space="preserve"> </w:t>
            </w:r>
            <w:r w:rsidR="008F3F71">
              <w:rPr>
                <w:rFonts w:cs="Times New Roman"/>
                <w:sz w:val="28"/>
                <w:szCs w:val="28"/>
              </w:rPr>
              <w:t>:</w:t>
            </w:r>
            <w:proofErr w:type="gramEnd"/>
            <w:r w:rsidR="008F3F71">
              <w:rPr>
                <w:rFonts w:cs="Times New Roman"/>
                <w:sz w:val="28"/>
                <w:szCs w:val="28"/>
              </w:rPr>
              <w:t xml:space="preserve"> </w:t>
            </w:r>
            <w:r w:rsidR="00A658E2" w:rsidRPr="00B07704">
              <w:rPr>
                <w:rFonts w:cs="Times New Roman"/>
                <w:sz w:val="28"/>
                <w:szCs w:val="28"/>
              </w:rPr>
              <w:t xml:space="preserve">«Если вам нужно спросить по-английски, какого цвета предмет или предметы, вы говорите: </w:t>
            </w:r>
            <w:r w:rsidR="00A658E2" w:rsidRPr="00B07704">
              <w:rPr>
                <w:rFonts w:cs="Times New Roman"/>
                <w:sz w:val="28"/>
                <w:szCs w:val="28"/>
                <w:lang w:val="en-US"/>
              </w:rPr>
              <w:t>What</w:t>
            </w:r>
            <w:r w:rsidR="00A658E2" w:rsidRPr="00B0770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658E2" w:rsidRPr="00B07704">
              <w:rPr>
                <w:rFonts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="00A658E2" w:rsidRPr="00B07704">
              <w:rPr>
                <w:rFonts w:cs="Times New Roman"/>
                <w:sz w:val="28"/>
                <w:szCs w:val="28"/>
              </w:rPr>
              <w:t xml:space="preserve"> </w:t>
            </w:r>
            <w:r w:rsidR="00A658E2" w:rsidRPr="00B07704">
              <w:rPr>
                <w:rFonts w:cs="Times New Roman"/>
                <w:sz w:val="28"/>
                <w:szCs w:val="28"/>
                <w:lang w:val="en-US"/>
              </w:rPr>
              <w:t>is</w:t>
            </w:r>
            <w:r w:rsidR="00A658E2" w:rsidRPr="00B07704">
              <w:rPr>
                <w:rFonts w:cs="Times New Roman"/>
                <w:sz w:val="28"/>
                <w:szCs w:val="28"/>
              </w:rPr>
              <w:t xml:space="preserve"> …? </w:t>
            </w:r>
            <w:r w:rsidR="00A658E2" w:rsidRPr="00B07704">
              <w:rPr>
                <w:rFonts w:cs="Times New Roman"/>
                <w:sz w:val="28"/>
                <w:szCs w:val="28"/>
                <w:lang w:val="en-US"/>
              </w:rPr>
              <w:t>What</w:t>
            </w:r>
            <w:r w:rsidR="00A658E2" w:rsidRPr="00B0770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A658E2" w:rsidRPr="00B07704">
              <w:rPr>
                <w:rFonts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="00A658E2" w:rsidRPr="00B07704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="00A658E2" w:rsidRPr="00B07704">
              <w:rPr>
                <w:rFonts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="00A658E2" w:rsidRPr="00B07704">
              <w:rPr>
                <w:rFonts w:cs="Times New Roman"/>
                <w:sz w:val="28"/>
                <w:szCs w:val="28"/>
              </w:rPr>
              <w:t xml:space="preserve"> </w:t>
            </w:r>
            <w:r w:rsidR="00A658E2" w:rsidRPr="00B07704">
              <w:rPr>
                <w:rFonts w:cs="Times New Roman"/>
                <w:sz w:val="28"/>
                <w:szCs w:val="28"/>
                <w:lang w:val="en-US"/>
              </w:rPr>
              <w:t>are</w:t>
            </w:r>
            <w:r w:rsidR="00A658E2" w:rsidRPr="00B07704">
              <w:rPr>
                <w:rFonts w:cs="Times New Roman"/>
                <w:sz w:val="28"/>
                <w:szCs w:val="28"/>
              </w:rPr>
              <w:t xml:space="preserve"> …?</w:t>
            </w:r>
            <w:r w:rsidR="009A1F53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="00AA285A">
              <w:rPr>
                <w:rFonts w:cs="Times New Roman"/>
                <w:sz w:val="28"/>
                <w:szCs w:val="28"/>
              </w:rPr>
              <w:t>»</w:t>
            </w:r>
            <w:proofErr w:type="gramEnd"/>
            <w:r w:rsidR="00A658E2" w:rsidRPr="00B07704">
              <w:rPr>
                <w:rFonts w:cs="Times New Roman"/>
                <w:sz w:val="28"/>
                <w:szCs w:val="28"/>
              </w:rPr>
              <w:t xml:space="preserve"> </w:t>
            </w:r>
            <w:r w:rsidR="00AA285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gridSpan w:val="7"/>
          </w:tcPr>
          <w:p w:rsidR="006D386C" w:rsidRPr="00B07704" w:rsidRDefault="006D386C" w:rsidP="006D386C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  <w:u w:val="single"/>
              </w:rPr>
              <w:t>Цель</w:t>
            </w:r>
            <w:r w:rsidRPr="00B07704">
              <w:rPr>
                <w:rFonts w:cs="Times New Roman"/>
                <w:sz w:val="28"/>
                <w:szCs w:val="28"/>
              </w:rPr>
              <w:t>:</w:t>
            </w:r>
          </w:p>
          <w:p w:rsidR="006D386C" w:rsidRPr="00B07704" w:rsidRDefault="006D386C" w:rsidP="006D386C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>- приобрести речевые навыки употребления новых лексических единиц по теме «Цвета»;</w:t>
            </w:r>
          </w:p>
          <w:p w:rsidR="006D386C" w:rsidRPr="00B07704" w:rsidRDefault="006D386C" w:rsidP="006D386C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 xml:space="preserve">-  повторять вслух со зрительной опорой; </w:t>
            </w:r>
          </w:p>
          <w:p w:rsidR="00EA46C2" w:rsidRPr="00B07704" w:rsidRDefault="006D386C" w:rsidP="006D386C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>-  выполнять задание учителя во фронтальном режиме.</w:t>
            </w:r>
          </w:p>
          <w:p w:rsidR="00A658E2" w:rsidRPr="00B07704" w:rsidRDefault="00A658E2" w:rsidP="00A658E2">
            <w:pPr>
              <w:pStyle w:val="a4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0A6937">
              <w:rPr>
                <w:rFonts w:cs="Times New Roman"/>
                <w:i/>
                <w:sz w:val="28"/>
                <w:szCs w:val="28"/>
              </w:rPr>
              <w:t>Задание №4</w:t>
            </w:r>
            <w:r w:rsidRPr="00B07704">
              <w:rPr>
                <w:rFonts w:cs="Times New Roman"/>
                <w:sz w:val="28"/>
                <w:szCs w:val="28"/>
              </w:rPr>
              <w:t xml:space="preserve"> - п</w:t>
            </w:r>
            <w:r w:rsidR="000A6937">
              <w:rPr>
                <w:rFonts w:cs="Times New Roman"/>
                <w:sz w:val="28"/>
                <w:szCs w:val="28"/>
              </w:rPr>
              <w:t>р</w:t>
            </w:r>
            <w:r w:rsidRPr="00B07704">
              <w:rPr>
                <w:rFonts w:cs="Times New Roman"/>
                <w:sz w:val="28"/>
                <w:szCs w:val="28"/>
              </w:rPr>
              <w:t xml:space="preserve">ослушивают, как собеседники обсуждают цвета предметов, и называют цвета, которые они упоминают. </w:t>
            </w:r>
          </w:p>
        </w:tc>
        <w:tc>
          <w:tcPr>
            <w:tcW w:w="5396" w:type="dxa"/>
            <w:gridSpan w:val="4"/>
          </w:tcPr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Познавательные: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Осуществлять актуализацию </w:t>
            </w:r>
            <w:proofErr w:type="gramStart"/>
            <w:r w:rsidRPr="00B07704">
              <w:rPr>
                <w:rFonts w:cs="Times New Roman"/>
                <w:spacing w:val="-2"/>
                <w:sz w:val="28"/>
                <w:szCs w:val="28"/>
              </w:rPr>
              <w:t>новых</w:t>
            </w:r>
            <w:proofErr w:type="gramEnd"/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 ЛЕ, основываясь на учебную ситуацию и личный опыт.</w:t>
            </w:r>
          </w:p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Регулятивные: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Принимать и сохранять учебную цель и задачи.</w:t>
            </w:r>
          </w:p>
          <w:p w:rsidR="006D386C" w:rsidRPr="00B07704" w:rsidRDefault="006D386C" w:rsidP="006D386C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Коммуникативные: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Слушать учителя и друг друга для воспроизведения и восприятия необходимых сведений.</w:t>
            </w:r>
          </w:p>
          <w:p w:rsidR="00EA46C2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Личностные: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 Формировать навыки сотрудничества в разных ситуациях.</w:t>
            </w:r>
          </w:p>
        </w:tc>
      </w:tr>
      <w:tr w:rsidR="006D386C" w:rsidRPr="00B07704" w:rsidTr="00F00EDE">
        <w:tc>
          <w:tcPr>
            <w:tcW w:w="14786" w:type="dxa"/>
            <w:gridSpan w:val="14"/>
          </w:tcPr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                                             5. </w:t>
            </w:r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>Развитие диалогической речи (7 мин.)</w:t>
            </w:r>
          </w:p>
        </w:tc>
      </w:tr>
      <w:tr w:rsidR="006D386C" w:rsidRPr="00B07704" w:rsidTr="006D386C">
        <w:tc>
          <w:tcPr>
            <w:tcW w:w="4170" w:type="dxa"/>
            <w:gridSpan w:val="3"/>
          </w:tcPr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Деятельность учителя</w:t>
            </w:r>
          </w:p>
        </w:tc>
        <w:tc>
          <w:tcPr>
            <w:tcW w:w="5280" w:type="dxa"/>
            <w:gridSpan w:val="9"/>
          </w:tcPr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Деятельность </w:t>
            </w:r>
            <w:proofErr w:type="gramStart"/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336" w:type="dxa"/>
            <w:gridSpan w:val="2"/>
          </w:tcPr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          УУД</w:t>
            </w:r>
            <w:r w:rsidRPr="00B07704">
              <w:rPr>
                <w:rFonts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6D386C" w:rsidRPr="00B07704" w:rsidTr="006D386C">
        <w:tc>
          <w:tcPr>
            <w:tcW w:w="4170" w:type="dxa"/>
            <w:gridSpan w:val="3"/>
          </w:tcPr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  <w:u w:val="single"/>
              </w:rPr>
              <w:t>Цель:</w:t>
            </w:r>
          </w:p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 xml:space="preserve">-  развивать умения и навыки </w:t>
            </w:r>
            <w:r w:rsidRPr="00B07704">
              <w:rPr>
                <w:rFonts w:cs="Times New Roman"/>
                <w:sz w:val="28"/>
                <w:szCs w:val="28"/>
              </w:rPr>
              <w:lastRenderedPageBreak/>
              <w:t>устной речи;</w:t>
            </w:r>
          </w:p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>-  проверить уровень усвоения изученного материала.</w:t>
            </w:r>
          </w:p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5280" w:type="dxa"/>
            <w:gridSpan w:val="9"/>
          </w:tcPr>
          <w:p w:rsidR="006D386C" w:rsidRPr="00B07704" w:rsidRDefault="006D386C" w:rsidP="006D386C">
            <w:pPr>
              <w:pStyle w:val="a4"/>
              <w:spacing w:line="360" w:lineRule="auto"/>
              <w:jc w:val="both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lastRenderedPageBreak/>
              <w:t>Цель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:</w:t>
            </w:r>
          </w:p>
          <w:p w:rsidR="006D386C" w:rsidRPr="00B07704" w:rsidRDefault="006D386C" w:rsidP="006D386C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>-  составить диалогическое высказывание;</w:t>
            </w:r>
          </w:p>
          <w:p w:rsidR="006D386C" w:rsidRPr="00B07704" w:rsidRDefault="006D386C" w:rsidP="006D386C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lastRenderedPageBreak/>
              <w:t>-  задавать вопросы и отвечать на них;</w:t>
            </w:r>
          </w:p>
          <w:p w:rsidR="006D386C" w:rsidRPr="00B07704" w:rsidRDefault="006D386C" w:rsidP="006D386C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 xml:space="preserve">- использовать речевые средства для решения коммуникативных задач. </w:t>
            </w:r>
          </w:p>
          <w:p w:rsidR="00A658E2" w:rsidRPr="00B07704" w:rsidRDefault="00A658E2" w:rsidP="00B077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37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№5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07704" w:rsidRPr="00B07704"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 в парах. </w:t>
            </w:r>
            <w:r w:rsidR="00B07704" w:rsidRPr="00B07704">
              <w:rPr>
                <w:rFonts w:ascii="Times New Roman" w:hAnsi="Times New Roman" w:cs="Times New Roman"/>
                <w:sz w:val="28"/>
                <w:szCs w:val="28"/>
              </w:rPr>
              <w:t>Смотрят на картинку и задают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вопр</w:t>
            </w:r>
            <w:r w:rsidR="00B07704" w:rsidRPr="00B07704">
              <w:rPr>
                <w:rFonts w:ascii="Times New Roman" w:hAnsi="Times New Roman" w:cs="Times New Roman"/>
                <w:sz w:val="28"/>
                <w:szCs w:val="28"/>
              </w:rPr>
              <w:t>осы о цвете предметов и отвечают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 на них. (Слайд 12-17).</w:t>
            </w:r>
          </w:p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5336" w:type="dxa"/>
            <w:gridSpan w:val="2"/>
          </w:tcPr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lastRenderedPageBreak/>
              <w:t xml:space="preserve">Познавательные: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Осознанно строить речевые высказывания в устной форме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.</w:t>
            </w:r>
          </w:p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lastRenderedPageBreak/>
              <w:t xml:space="preserve">Коммуникативные: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Использовать речевые, опорные и наглядные средства для выполнения задания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. </w:t>
            </w:r>
          </w:p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Регулятивные: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Осуществлять самоконтроль и анализировать допущенные ошибки.</w:t>
            </w:r>
          </w:p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Личностные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: 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6D386C" w:rsidRPr="00B07704" w:rsidTr="00D916B8">
        <w:tc>
          <w:tcPr>
            <w:tcW w:w="14786" w:type="dxa"/>
            <w:gridSpan w:val="14"/>
          </w:tcPr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  <w:lang w:val="en-US"/>
              </w:rPr>
              <w:t>III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. Заключительный этап учебного занятия</w:t>
            </w:r>
          </w:p>
        </w:tc>
      </w:tr>
      <w:tr w:rsidR="006D386C" w:rsidRPr="00B07704" w:rsidTr="00472410">
        <w:tc>
          <w:tcPr>
            <w:tcW w:w="14786" w:type="dxa"/>
            <w:gridSpan w:val="14"/>
          </w:tcPr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                                                           1. </w:t>
            </w:r>
            <w:r w:rsidRPr="00B07704">
              <w:rPr>
                <w:rFonts w:cs="Times New Roman"/>
                <w:b/>
                <w:i/>
                <w:sz w:val="28"/>
                <w:szCs w:val="28"/>
              </w:rPr>
              <w:t>Подведение итогов. Рефлексия</w:t>
            </w:r>
            <w:r w:rsidR="00652D84" w:rsidRPr="00B07704">
              <w:rPr>
                <w:rFonts w:cs="Times New Roman"/>
                <w:b/>
                <w:i/>
                <w:sz w:val="28"/>
                <w:szCs w:val="28"/>
              </w:rPr>
              <w:t xml:space="preserve"> (2</w:t>
            </w:r>
            <w:r w:rsidRPr="00B07704">
              <w:rPr>
                <w:rFonts w:cs="Times New Roman"/>
                <w:b/>
                <w:i/>
                <w:sz w:val="28"/>
                <w:szCs w:val="28"/>
              </w:rPr>
              <w:t xml:space="preserve"> мин.)</w:t>
            </w:r>
          </w:p>
        </w:tc>
      </w:tr>
      <w:tr w:rsidR="006D386C" w:rsidRPr="00B07704" w:rsidTr="006D386C">
        <w:tc>
          <w:tcPr>
            <w:tcW w:w="4170" w:type="dxa"/>
            <w:gridSpan w:val="3"/>
          </w:tcPr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Деятельность учителя</w:t>
            </w:r>
          </w:p>
        </w:tc>
        <w:tc>
          <w:tcPr>
            <w:tcW w:w="5355" w:type="dxa"/>
            <w:gridSpan w:val="10"/>
          </w:tcPr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Деятельность </w:t>
            </w:r>
            <w:proofErr w:type="gramStart"/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261" w:type="dxa"/>
          </w:tcPr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          УУД</w:t>
            </w:r>
            <w:r w:rsidRPr="00B07704">
              <w:rPr>
                <w:rFonts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6D386C" w:rsidRPr="00B07704" w:rsidTr="006D386C">
        <w:tc>
          <w:tcPr>
            <w:tcW w:w="4170" w:type="dxa"/>
            <w:gridSpan w:val="3"/>
          </w:tcPr>
          <w:p w:rsidR="006D386C" w:rsidRPr="00B07704" w:rsidRDefault="006D386C" w:rsidP="006D386C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  <w:u w:val="single"/>
              </w:rPr>
              <w:t>Цель</w:t>
            </w:r>
            <w:r w:rsidRPr="00B07704">
              <w:rPr>
                <w:rFonts w:cs="Times New Roman"/>
                <w:sz w:val="28"/>
                <w:szCs w:val="28"/>
              </w:rPr>
              <w:t>:</w:t>
            </w:r>
          </w:p>
          <w:p w:rsidR="006D386C" w:rsidRPr="00B07704" w:rsidRDefault="006D386C" w:rsidP="006D386C">
            <w:pPr>
              <w:pStyle w:val="a4"/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  <w:u w:val="single"/>
              </w:rPr>
            </w:pPr>
            <w:r w:rsidRPr="00B07704">
              <w:rPr>
                <w:rFonts w:cs="Times New Roman"/>
                <w:sz w:val="28"/>
                <w:szCs w:val="28"/>
              </w:rPr>
              <w:t xml:space="preserve">- подведение итогов урока, </w:t>
            </w:r>
            <w:r w:rsidR="007A3C7A" w:rsidRPr="00B07704">
              <w:rPr>
                <w:rFonts w:cs="Times New Roman"/>
                <w:sz w:val="28"/>
                <w:szCs w:val="28"/>
              </w:rPr>
              <w:t xml:space="preserve">        </w:t>
            </w:r>
            <w:r w:rsidRPr="00B07704">
              <w:rPr>
                <w:rFonts w:cs="Times New Roman"/>
                <w:sz w:val="28"/>
                <w:szCs w:val="28"/>
              </w:rPr>
              <w:t>- установление соответствия полученного результата поставленной цели.</w:t>
            </w: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t xml:space="preserve"> </w:t>
            </w:r>
          </w:p>
          <w:p w:rsidR="006D386C" w:rsidRPr="00B07704" w:rsidRDefault="00295E3C" w:rsidP="007E2B5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0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«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Сегодня вы узнали много 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названий цветов по-английски и научились вести диалог. Сейчас возьмите листы самооценки и назовите по-английски цвета, которыми вы раскрасили радугу</w:t>
            </w:r>
            <w:proofErr w:type="gramStart"/>
            <w:r w:rsidR="00B07704" w:rsidRPr="00B07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9A1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77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07704">
              <w:rPr>
                <w:rFonts w:ascii="Times New Roman" w:hAnsi="Times New Roman" w:cs="Times New Roman"/>
                <w:sz w:val="28"/>
                <w:szCs w:val="28"/>
              </w:rPr>
              <w:t>слайд 18)</w:t>
            </w:r>
          </w:p>
        </w:tc>
        <w:tc>
          <w:tcPr>
            <w:tcW w:w="5355" w:type="dxa"/>
            <w:gridSpan w:val="10"/>
          </w:tcPr>
          <w:p w:rsidR="007A3C7A" w:rsidRPr="00B07704" w:rsidRDefault="007A3C7A" w:rsidP="007A3C7A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  <w:u w:val="single"/>
              </w:rPr>
              <w:lastRenderedPageBreak/>
              <w:t>Цель</w:t>
            </w:r>
            <w:r w:rsidRPr="00B07704">
              <w:rPr>
                <w:rFonts w:cs="Times New Roman"/>
                <w:sz w:val="28"/>
                <w:szCs w:val="28"/>
              </w:rPr>
              <w:t>:</w:t>
            </w:r>
          </w:p>
          <w:p w:rsidR="007A3C7A" w:rsidRPr="00B07704" w:rsidRDefault="007A3C7A" w:rsidP="007A3C7A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 xml:space="preserve">-  осуществить с помощью задания учителя констатирующий и прогнозирующий контроль по результату и способу действия. </w:t>
            </w:r>
          </w:p>
          <w:p w:rsidR="007A3C7A" w:rsidRPr="00B07704" w:rsidRDefault="007A3C7A" w:rsidP="007A3C7A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 xml:space="preserve">-   Отвечают на вопросы учителя. Делают </w:t>
            </w:r>
            <w:r w:rsidRPr="00B07704">
              <w:rPr>
                <w:rFonts w:cs="Times New Roman"/>
                <w:sz w:val="28"/>
                <w:szCs w:val="28"/>
              </w:rPr>
              <w:lastRenderedPageBreak/>
              <w:t>выводы.</w:t>
            </w:r>
          </w:p>
          <w:p w:rsidR="006D386C" w:rsidRPr="00B07704" w:rsidRDefault="006D386C" w:rsidP="006D386C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</w:p>
        </w:tc>
        <w:tc>
          <w:tcPr>
            <w:tcW w:w="5261" w:type="dxa"/>
          </w:tcPr>
          <w:p w:rsidR="007A3C7A" w:rsidRPr="00B07704" w:rsidRDefault="007A3C7A" w:rsidP="007A3C7A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lastRenderedPageBreak/>
              <w:t xml:space="preserve">Познавательные: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Оценивать процесс и результат деятельности. </w:t>
            </w:r>
          </w:p>
          <w:p w:rsidR="007A3C7A" w:rsidRPr="00B07704" w:rsidRDefault="007A3C7A" w:rsidP="007A3C7A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Коммуникативные: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Формулировать собственное мнение и позицию.</w:t>
            </w:r>
          </w:p>
          <w:p w:rsidR="007A3C7A" w:rsidRPr="00B07704" w:rsidRDefault="007A3C7A" w:rsidP="007A3C7A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Регулятивные: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Выделять и формулировать то, осуществлять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lastRenderedPageBreak/>
              <w:t>пошаговый контроль по результату.</w:t>
            </w:r>
          </w:p>
          <w:p w:rsidR="006D386C" w:rsidRPr="00B07704" w:rsidRDefault="007A3C7A" w:rsidP="007A3C7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Личностные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7A3C7A" w:rsidRPr="00B07704" w:rsidTr="00794525">
        <w:tc>
          <w:tcPr>
            <w:tcW w:w="14786" w:type="dxa"/>
            <w:gridSpan w:val="14"/>
          </w:tcPr>
          <w:p w:rsidR="007A3C7A" w:rsidRPr="00B07704" w:rsidRDefault="007A3C7A" w:rsidP="007A3C7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lastRenderedPageBreak/>
              <w:t xml:space="preserve">                                                            2. </w:t>
            </w:r>
            <w:r w:rsidR="007E2B52"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>Домашнее задание (2</w:t>
            </w:r>
            <w:r w:rsidRPr="00B07704">
              <w:rPr>
                <w:rFonts w:cs="Times New Roman"/>
                <w:b/>
                <w:i/>
                <w:spacing w:val="-2"/>
                <w:sz w:val="28"/>
                <w:szCs w:val="28"/>
              </w:rPr>
              <w:t xml:space="preserve"> мин.)</w:t>
            </w:r>
          </w:p>
        </w:tc>
      </w:tr>
      <w:tr w:rsidR="007A3C7A" w:rsidRPr="00B07704" w:rsidTr="007A3C7A">
        <w:tc>
          <w:tcPr>
            <w:tcW w:w="4170" w:type="dxa"/>
            <w:gridSpan w:val="3"/>
          </w:tcPr>
          <w:p w:rsidR="007A3C7A" w:rsidRPr="00B07704" w:rsidRDefault="007A3C7A" w:rsidP="007A3C7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Деятельность учителя</w:t>
            </w:r>
          </w:p>
        </w:tc>
        <w:tc>
          <w:tcPr>
            <w:tcW w:w="5355" w:type="dxa"/>
            <w:gridSpan w:val="10"/>
          </w:tcPr>
          <w:p w:rsidR="007A3C7A" w:rsidRPr="00B07704" w:rsidRDefault="007A3C7A" w:rsidP="007A3C7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Деятельность </w:t>
            </w:r>
            <w:proofErr w:type="gramStart"/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261" w:type="dxa"/>
          </w:tcPr>
          <w:p w:rsidR="007A3C7A" w:rsidRPr="00B07704" w:rsidRDefault="007A3C7A" w:rsidP="007A3C7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                    УУД</w:t>
            </w:r>
            <w:r w:rsidRPr="00B07704">
              <w:rPr>
                <w:rFonts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7A3C7A" w:rsidRPr="00B07704" w:rsidTr="007A3C7A">
        <w:tc>
          <w:tcPr>
            <w:tcW w:w="4170" w:type="dxa"/>
            <w:gridSpan w:val="3"/>
          </w:tcPr>
          <w:p w:rsidR="007A3C7A" w:rsidRPr="00B07704" w:rsidRDefault="007A3C7A" w:rsidP="007A3C7A">
            <w:pPr>
              <w:pStyle w:val="a4"/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t>Цель</w:t>
            </w: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: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</w:p>
          <w:p w:rsidR="007A3C7A" w:rsidRPr="00B07704" w:rsidRDefault="007A3C7A" w:rsidP="007A3C7A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 xml:space="preserve">- развитие навыков письма во время выполнения письменного домашнего задания. </w:t>
            </w:r>
          </w:p>
          <w:p w:rsidR="007A3C7A" w:rsidRPr="00B07704" w:rsidRDefault="007A3C7A" w:rsidP="007A3C7A">
            <w:pPr>
              <w:pStyle w:val="a4"/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z w:val="28"/>
                <w:szCs w:val="28"/>
              </w:rPr>
              <w:t>- о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бъяснить, что они должны сделать в процессе домашнего задания.</w:t>
            </w:r>
            <w:r w:rsidR="00295E3C" w:rsidRPr="00B07704">
              <w:rPr>
                <w:rFonts w:cs="Times New Roman"/>
                <w:spacing w:val="-2"/>
                <w:sz w:val="28"/>
                <w:szCs w:val="28"/>
              </w:rPr>
              <w:t xml:space="preserve"> </w:t>
            </w:r>
          </w:p>
          <w:p w:rsidR="007A3C7A" w:rsidRPr="00B07704" w:rsidRDefault="00295E3C" w:rsidP="007E2B5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77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Домашнее задание: 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тетрадь: </w:t>
            </w:r>
            <w:r w:rsidRPr="00B07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 w:rsidRPr="00B07704">
              <w:rPr>
                <w:rFonts w:ascii="Times New Roman" w:hAnsi="Times New Roman" w:cs="Times New Roman"/>
                <w:sz w:val="28"/>
                <w:szCs w:val="28"/>
              </w:rPr>
              <w:t xml:space="preserve"> 3 (стр. 41, упр. 1-5)</w:t>
            </w:r>
          </w:p>
        </w:tc>
        <w:tc>
          <w:tcPr>
            <w:tcW w:w="5355" w:type="dxa"/>
            <w:gridSpan w:val="10"/>
          </w:tcPr>
          <w:p w:rsidR="007A3C7A" w:rsidRPr="00B07704" w:rsidRDefault="007A3C7A" w:rsidP="007A3C7A">
            <w:pPr>
              <w:pStyle w:val="a4"/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  <w:u w:val="single"/>
              </w:rPr>
              <w:t>Цель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:</w:t>
            </w:r>
          </w:p>
          <w:p w:rsidR="007A3C7A" w:rsidRPr="00B07704" w:rsidRDefault="007A3C7A" w:rsidP="007A3C7A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spacing w:val="-2"/>
                <w:sz w:val="28"/>
                <w:szCs w:val="28"/>
              </w:rPr>
              <w:t>- осмыслить и записать домашнее задание.</w:t>
            </w:r>
          </w:p>
          <w:p w:rsidR="007A3C7A" w:rsidRPr="00B07704" w:rsidRDefault="007A3C7A" w:rsidP="007A3C7A">
            <w:pPr>
              <w:pStyle w:val="a4"/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i/>
                <w:spacing w:val="-2"/>
                <w:sz w:val="28"/>
                <w:szCs w:val="28"/>
              </w:rPr>
              <w:t>Записывают домашнее задание, задают вопросы, если что-то не понимают.</w:t>
            </w:r>
          </w:p>
          <w:p w:rsidR="007A3C7A" w:rsidRPr="00B07704" w:rsidRDefault="007A3C7A" w:rsidP="007A3C7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i/>
                <w:spacing w:val="-2"/>
                <w:sz w:val="28"/>
                <w:szCs w:val="28"/>
              </w:rPr>
              <w:t>Прощаются на английском языке.</w:t>
            </w:r>
          </w:p>
        </w:tc>
        <w:tc>
          <w:tcPr>
            <w:tcW w:w="5261" w:type="dxa"/>
          </w:tcPr>
          <w:p w:rsidR="007A3C7A" w:rsidRPr="00B07704" w:rsidRDefault="007A3C7A" w:rsidP="007A3C7A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Познавательные: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Осуществлять анализ информации.</w:t>
            </w:r>
          </w:p>
          <w:p w:rsidR="007A3C7A" w:rsidRPr="00B07704" w:rsidRDefault="007A3C7A" w:rsidP="007A3C7A">
            <w:pPr>
              <w:pStyle w:val="a4"/>
              <w:spacing w:line="360" w:lineRule="auto"/>
              <w:rPr>
                <w:rFonts w:cs="Times New Roman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 xml:space="preserve">Коммуникативные: 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Ставить вопросы, обращаться за помощью, формулировать свои затруднения.</w:t>
            </w:r>
          </w:p>
          <w:p w:rsidR="007A3C7A" w:rsidRPr="00B07704" w:rsidRDefault="007A3C7A" w:rsidP="007A3C7A">
            <w:pPr>
              <w:pStyle w:val="a4"/>
              <w:spacing w:line="360" w:lineRule="auto"/>
              <w:rPr>
                <w:rFonts w:cs="Times New Roman"/>
                <w:b/>
                <w:spacing w:val="-2"/>
                <w:sz w:val="28"/>
                <w:szCs w:val="28"/>
              </w:rPr>
            </w:pPr>
            <w:r w:rsidRPr="00B07704">
              <w:rPr>
                <w:rFonts w:cs="Times New Roman"/>
                <w:b/>
                <w:spacing w:val="-2"/>
                <w:sz w:val="28"/>
                <w:szCs w:val="28"/>
              </w:rPr>
              <w:t>Регулятивные</w:t>
            </w:r>
            <w:r w:rsidRPr="00B07704">
              <w:rPr>
                <w:rFonts w:cs="Times New Roman"/>
                <w:spacing w:val="-2"/>
                <w:sz w:val="28"/>
                <w:szCs w:val="28"/>
              </w:rPr>
              <w:t>: Использовать речь для регуляции своего действия.</w:t>
            </w:r>
          </w:p>
        </w:tc>
      </w:tr>
    </w:tbl>
    <w:p w:rsidR="002A468A" w:rsidRPr="00B07704" w:rsidRDefault="002A468A">
      <w:pPr>
        <w:rPr>
          <w:rFonts w:ascii="Times New Roman" w:hAnsi="Times New Roman" w:cs="Times New Roman"/>
          <w:sz w:val="28"/>
          <w:szCs w:val="28"/>
        </w:rPr>
      </w:pPr>
    </w:p>
    <w:p w:rsidR="002A468A" w:rsidRPr="00B07704" w:rsidRDefault="002A468A">
      <w:pPr>
        <w:rPr>
          <w:rFonts w:ascii="Times New Roman" w:hAnsi="Times New Roman" w:cs="Times New Roman"/>
          <w:sz w:val="28"/>
          <w:szCs w:val="28"/>
        </w:rPr>
      </w:pPr>
    </w:p>
    <w:p w:rsidR="002A468A" w:rsidRPr="00B07704" w:rsidRDefault="002A468A">
      <w:pPr>
        <w:rPr>
          <w:rFonts w:ascii="Times New Roman" w:hAnsi="Times New Roman" w:cs="Times New Roman"/>
          <w:sz w:val="28"/>
          <w:szCs w:val="28"/>
        </w:rPr>
      </w:pPr>
    </w:p>
    <w:p w:rsidR="002A468A" w:rsidRPr="00B07704" w:rsidRDefault="002A468A">
      <w:pPr>
        <w:rPr>
          <w:rFonts w:ascii="Times New Roman" w:hAnsi="Times New Roman" w:cs="Times New Roman"/>
          <w:sz w:val="28"/>
          <w:szCs w:val="28"/>
        </w:rPr>
      </w:pPr>
    </w:p>
    <w:sectPr w:rsidR="002A468A" w:rsidRPr="00B07704" w:rsidSect="002A468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17" w:rsidRDefault="009D6B17" w:rsidP="00467596">
      <w:pPr>
        <w:spacing w:after="0" w:line="240" w:lineRule="auto"/>
      </w:pPr>
      <w:r>
        <w:separator/>
      </w:r>
    </w:p>
  </w:endnote>
  <w:endnote w:type="continuationSeparator" w:id="0">
    <w:p w:rsidR="009D6B17" w:rsidRDefault="009D6B17" w:rsidP="0046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17" w:rsidRDefault="009D6B17" w:rsidP="00467596">
      <w:pPr>
        <w:spacing w:after="0" w:line="240" w:lineRule="auto"/>
      </w:pPr>
      <w:r>
        <w:separator/>
      </w:r>
    </w:p>
  </w:footnote>
  <w:footnote w:type="continuationSeparator" w:id="0">
    <w:p w:rsidR="009D6B17" w:rsidRDefault="009D6B17" w:rsidP="0046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676"/>
      <w:docPartObj>
        <w:docPartGallery w:val="Page Numbers (Top of Page)"/>
        <w:docPartUnique/>
      </w:docPartObj>
    </w:sdtPr>
    <w:sdtContent>
      <w:p w:rsidR="00353F1D" w:rsidRDefault="00353F1D">
        <w:pPr>
          <w:pStyle w:val="a7"/>
          <w:jc w:val="right"/>
        </w:pPr>
        <w:fldSimple w:instr=" PAGE   \* MERGEFORMAT ">
          <w:r w:rsidR="009A1F53">
            <w:rPr>
              <w:noProof/>
            </w:rPr>
            <w:t>10</w:t>
          </w:r>
        </w:fldSimple>
      </w:p>
    </w:sdtContent>
  </w:sdt>
  <w:p w:rsidR="00467596" w:rsidRDefault="004675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E09"/>
    <w:multiLevelType w:val="hybridMultilevel"/>
    <w:tmpl w:val="59D24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F6EC6"/>
    <w:multiLevelType w:val="hybridMultilevel"/>
    <w:tmpl w:val="E76CB5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DE4D10"/>
    <w:multiLevelType w:val="hybridMultilevel"/>
    <w:tmpl w:val="55D0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32993"/>
    <w:multiLevelType w:val="hybridMultilevel"/>
    <w:tmpl w:val="78525CB2"/>
    <w:lvl w:ilvl="0" w:tplc="FDA43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80967"/>
    <w:multiLevelType w:val="hybridMultilevel"/>
    <w:tmpl w:val="E752E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E29E3"/>
    <w:multiLevelType w:val="hybridMultilevel"/>
    <w:tmpl w:val="57DC1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42845"/>
    <w:multiLevelType w:val="hybridMultilevel"/>
    <w:tmpl w:val="1590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81CD2"/>
    <w:multiLevelType w:val="hybridMultilevel"/>
    <w:tmpl w:val="2C02D02C"/>
    <w:lvl w:ilvl="0" w:tplc="52169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ACF"/>
    <w:multiLevelType w:val="hybridMultilevel"/>
    <w:tmpl w:val="8ACC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E0DC9"/>
    <w:multiLevelType w:val="hybridMultilevel"/>
    <w:tmpl w:val="3566F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5C6C22"/>
    <w:multiLevelType w:val="hybridMultilevel"/>
    <w:tmpl w:val="4D02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94B17"/>
    <w:multiLevelType w:val="hybridMultilevel"/>
    <w:tmpl w:val="80CA4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24223"/>
    <w:multiLevelType w:val="hybridMultilevel"/>
    <w:tmpl w:val="A7DC3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332955"/>
    <w:multiLevelType w:val="hybridMultilevel"/>
    <w:tmpl w:val="AAA2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5070A"/>
    <w:multiLevelType w:val="hybridMultilevel"/>
    <w:tmpl w:val="5C8AA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4B6257"/>
    <w:multiLevelType w:val="hybridMultilevel"/>
    <w:tmpl w:val="CA48A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DB2A10"/>
    <w:multiLevelType w:val="hybridMultilevel"/>
    <w:tmpl w:val="E9E6A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692A03"/>
    <w:multiLevelType w:val="hybridMultilevel"/>
    <w:tmpl w:val="D910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72C5E"/>
    <w:multiLevelType w:val="hybridMultilevel"/>
    <w:tmpl w:val="79AA08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A7693"/>
    <w:multiLevelType w:val="hybridMultilevel"/>
    <w:tmpl w:val="7902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8"/>
  </w:num>
  <w:num w:numId="6">
    <w:abstractNumId w:val="18"/>
  </w:num>
  <w:num w:numId="7">
    <w:abstractNumId w:val="7"/>
  </w:num>
  <w:num w:numId="8">
    <w:abstractNumId w:val="5"/>
  </w:num>
  <w:num w:numId="9">
    <w:abstractNumId w:val="2"/>
  </w:num>
  <w:num w:numId="10">
    <w:abstractNumId w:val="19"/>
  </w:num>
  <w:num w:numId="11">
    <w:abstractNumId w:val="17"/>
  </w:num>
  <w:num w:numId="12">
    <w:abstractNumId w:val="14"/>
  </w:num>
  <w:num w:numId="13">
    <w:abstractNumId w:val="15"/>
  </w:num>
  <w:num w:numId="14">
    <w:abstractNumId w:val="12"/>
  </w:num>
  <w:num w:numId="15">
    <w:abstractNumId w:val="4"/>
  </w:num>
  <w:num w:numId="16">
    <w:abstractNumId w:val="9"/>
  </w:num>
  <w:num w:numId="17">
    <w:abstractNumId w:val="1"/>
  </w:num>
  <w:num w:numId="18">
    <w:abstractNumId w:val="16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4800"/>
    <w:rsid w:val="000A6937"/>
    <w:rsid w:val="000C2C89"/>
    <w:rsid w:val="000C425D"/>
    <w:rsid w:val="00111F16"/>
    <w:rsid w:val="00295E3C"/>
    <w:rsid w:val="002A468A"/>
    <w:rsid w:val="003076A5"/>
    <w:rsid w:val="00314948"/>
    <w:rsid w:val="00353F1D"/>
    <w:rsid w:val="00467596"/>
    <w:rsid w:val="00576ECA"/>
    <w:rsid w:val="00652D84"/>
    <w:rsid w:val="006C12B1"/>
    <w:rsid w:val="006C3049"/>
    <w:rsid w:val="006D386C"/>
    <w:rsid w:val="007472B3"/>
    <w:rsid w:val="007A3C7A"/>
    <w:rsid w:val="007B3229"/>
    <w:rsid w:val="007E2B52"/>
    <w:rsid w:val="008F3F71"/>
    <w:rsid w:val="0094370C"/>
    <w:rsid w:val="0098602E"/>
    <w:rsid w:val="00994800"/>
    <w:rsid w:val="009A1F53"/>
    <w:rsid w:val="009D6B17"/>
    <w:rsid w:val="00A658E2"/>
    <w:rsid w:val="00AA285A"/>
    <w:rsid w:val="00B07704"/>
    <w:rsid w:val="00BA348E"/>
    <w:rsid w:val="00BE1478"/>
    <w:rsid w:val="00BE3E71"/>
    <w:rsid w:val="00C90532"/>
    <w:rsid w:val="00EA46C2"/>
    <w:rsid w:val="00F2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F1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111F16"/>
    <w:pPr>
      <w:tabs>
        <w:tab w:val="left" w:pos="708"/>
      </w:tabs>
      <w:suppressAutoHyphens/>
      <w:spacing w:line="276" w:lineRule="atLeast"/>
    </w:pPr>
    <w:rPr>
      <w:rFonts w:ascii="Times New Roman" w:eastAsia="Times New Roman" w:hAnsi="Times New Roman" w:cs="Lohit Hindi"/>
      <w:sz w:val="24"/>
      <w:szCs w:val="24"/>
      <w:lang w:bidi="hi-IN"/>
    </w:rPr>
  </w:style>
  <w:style w:type="table" w:styleId="a5">
    <w:name w:val="Table Grid"/>
    <w:basedOn w:val="a1"/>
    <w:uiPriority w:val="39"/>
    <w:rsid w:val="002A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576EC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6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7596"/>
  </w:style>
  <w:style w:type="paragraph" w:styleId="a9">
    <w:name w:val="footer"/>
    <w:basedOn w:val="a"/>
    <w:link w:val="aa"/>
    <w:uiPriority w:val="99"/>
    <w:unhideWhenUsed/>
    <w:rsid w:val="00467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7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CCC6C-C6F1-49EE-A6DA-79871376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2018-12-11T18:20:00Z</cp:lastPrinted>
  <dcterms:created xsi:type="dcterms:W3CDTF">2018-12-08T18:30:00Z</dcterms:created>
  <dcterms:modified xsi:type="dcterms:W3CDTF">2018-12-11T18:20:00Z</dcterms:modified>
</cp:coreProperties>
</file>