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4D" w:rsidRDefault="00B9394D" w:rsidP="00B93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Құрманқұлова Әсем Арапқызы.</w:t>
      </w:r>
    </w:p>
    <w:p w:rsidR="00B9394D" w:rsidRDefault="00B9394D" w:rsidP="00B93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 тілі мұғалімі</w:t>
      </w:r>
    </w:p>
    <w:p w:rsidR="00B9394D" w:rsidRDefault="00B9394D" w:rsidP="00B93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9394D" w:rsidRDefault="00B9394D" w:rsidP="00B939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Екінші сәбилер тобында ұйымдастырылған іс-әрекеттің</w:t>
      </w:r>
    </w:p>
    <w:p w:rsidR="00B9394D" w:rsidRDefault="00B9394D" w:rsidP="00B939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технологиялық    картасы</w:t>
      </w:r>
    </w:p>
    <w:p w:rsidR="00B9394D" w:rsidRDefault="00B9394D" w:rsidP="00B939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9394D" w:rsidRDefault="00B9394D" w:rsidP="00B93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саласы: «</w:t>
      </w:r>
      <w:r>
        <w:rPr>
          <w:rFonts w:ascii="Times New Roman" w:hAnsi="Times New Roman"/>
          <w:sz w:val="28"/>
          <w:szCs w:val="28"/>
          <w:lang w:val="kk-KZ"/>
        </w:rPr>
        <w:t>Коммуникация»</w:t>
      </w:r>
    </w:p>
    <w:p w:rsidR="00B9394D" w:rsidRDefault="00B9394D" w:rsidP="00B93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Ұйымдастырылған  оқу іс-әрекет түрі: «</w:t>
      </w:r>
      <w:r>
        <w:rPr>
          <w:rFonts w:ascii="Times New Roman" w:hAnsi="Times New Roman"/>
          <w:sz w:val="28"/>
          <w:szCs w:val="28"/>
          <w:lang w:val="kk-KZ"/>
        </w:rPr>
        <w:t>Қазақ тілі»</w:t>
      </w:r>
    </w:p>
    <w:p w:rsidR="00B9394D" w:rsidRDefault="00B9394D" w:rsidP="00B93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Тақырыбы: 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="00A8369D">
        <w:rPr>
          <w:rFonts w:ascii="Times New Roman" w:hAnsi="Times New Roman"/>
          <w:sz w:val="28"/>
          <w:szCs w:val="28"/>
          <w:lang w:val="kk-KZ"/>
        </w:rPr>
        <w:t>Менің о</w:t>
      </w:r>
      <w:r>
        <w:rPr>
          <w:rFonts w:ascii="Times New Roman" w:hAnsi="Times New Roman"/>
          <w:sz w:val="28"/>
          <w:szCs w:val="28"/>
          <w:lang w:val="kk-KZ"/>
        </w:rPr>
        <w:t>йыншықтар</w:t>
      </w:r>
      <w:r w:rsidR="00A8369D">
        <w:rPr>
          <w:rFonts w:ascii="Times New Roman" w:hAnsi="Times New Roman"/>
          <w:sz w:val="28"/>
          <w:szCs w:val="28"/>
          <w:lang w:val="kk-KZ"/>
        </w:rPr>
        <w:t>ым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B9394D" w:rsidRDefault="00B9394D" w:rsidP="00B93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394D" w:rsidRDefault="00B9394D" w:rsidP="00B9394D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Мақсаты: </w:t>
      </w:r>
      <w:r>
        <w:rPr>
          <w:rFonts w:ascii="Times New Roman" w:hAnsi="Times New Roman"/>
          <w:sz w:val="28"/>
          <w:szCs w:val="28"/>
          <w:lang w:val="kk-KZ"/>
        </w:rPr>
        <w:t>Балаларға ойыншықтар туралы түсінік беру, жаңа сөздермен таныстыру, есте сақтау қабілеттерін арттыру, ойыншықтарға деген сүйіспеншіліктерін арттыру.</w:t>
      </w:r>
    </w:p>
    <w:p w:rsidR="00B9394D" w:rsidRDefault="00B9394D" w:rsidP="00B93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Әдіс – тәсілдер: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көрсету, сұрақ-жауап, әңгімелеу, сөздік, ойын. </w:t>
      </w:r>
    </w:p>
    <w:p w:rsidR="00B9394D" w:rsidRDefault="00B9394D" w:rsidP="00B93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Көрнекіліктер:</w:t>
      </w:r>
      <w:r>
        <w:rPr>
          <w:rFonts w:ascii="Times New Roman" w:hAnsi="Times New Roman"/>
          <w:sz w:val="28"/>
          <w:szCs w:val="28"/>
          <w:lang w:val="kk-KZ"/>
        </w:rPr>
        <w:t xml:space="preserve"> ойыншықтар, қуыршақ, доп. </w:t>
      </w:r>
    </w:p>
    <w:p w:rsidR="00B9394D" w:rsidRDefault="00B9394D" w:rsidP="00B939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Меңгерілетін сөздер:</w:t>
      </w:r>
      <w:r>
        <w:rPr>
          <w:rFonts w:ascii="Times New Roman" w:hAnsi="Times New Roman"/>
          <w:sz w:val="28"/>
          <w:szCs w:val="28"/>
          <w:lang w:val="kk-KZ"/>
        </w:rPr>
        <w:t xml:space="preserve"> ойыншықтар, доп, қуыршақ.</w:t>
      </w:r>
    </w:p>
    <w:tbl>
      <w:tblPr>
        <w:tblW w:w="10770" w:type="dxa"/>
        <w:tblInd w:w="-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5"/>
        <w:gridCol w:w="1968"/>
        <w:gridCol w:w="3821"/>
        <w:gridCol w:w="3126"/>
      </w:tblGrid>
      <w:tr w:rsidR="00B9394D" w:rsidTr="00B9394D">
        <w:trPr>
          <w:trHeight w:val="69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Әрекет кезеңдері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4D" w:rsidRDefault="00B9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Әрекет барысы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4D" w:rsidRDefault="00B9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4D" w:rsidRDefault="00B9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Балалардың </w:t>
            </w:r>
          </w:p>
          <w:p w:rsidR="00B9394D" w:rsidRDefault="00B9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іс- әрекеті                            </w:t>
            </w:r>
          </w:p>
        </w:tc>
      </w:tr>
      <w:tr w:rsidR="00B9394D" w:rsidTr="00B9394D">
        <w:trPr>
          <w:trHeight w:val="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Мотивация-лық 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қозғаушы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Сәлемдесу шеңбері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kk-KZ"/>
              </w:rPr>
            </w:pPr>
          </w:p>
          <w:p w:rsidR="00B9394D" w:rsidRDefault="00B9394D">
            <w:pPr>
              <w:widowControl w:val="0"/>
              <w:spacing w:after="0" w:line="240" w:lineRule="auto"/>
              <w:ind w:right="3226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D" w:rsidRDefault="00B9394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Қуан, шаттан, алақай,</w:t>
            </w:r>
          </w:p>
          <w:p w:rsidR="00B9394D" w:rsidRDefault="00B9394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Қуанатын күн бүгін.</w:t>
            </w:r>
          </w:p>
          <w:p w:rsidR="00B9394D" w:rsidRDefault="00B9394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Қайырлы таң, балалар!</w:t>
            </w:r>
          </w:p>
          <w:p w:rsidR="00B9394D" w:rsidRDefault="00B9394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Қайырлы күн, балалар!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Сәлеметсіңдер ме, балалар!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Көңіл – күйлерін, ауа райын сұраймын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Жарайсыңдар, қараңдаршы бізге топқа не тастап  кеткен? 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2-3 баладан сұраймын. 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Балалардың назарын ойыншықтарға аударамын.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Бәрі бірге дұрыс, әрі анық айтады.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 w:rsidP="00067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Сәлеметсіз бе!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Балалардың жауабы. Кезекпен айтады.</w:t>
            </w:r>
          </w:p>
          <w:p w:rsidR="00B9394D" w:rsidRDefault="00B9394D">
            <w:pPr>
              <w:pStyle w:val="Style12"/>
              <w:widowControl/>
              <w:spacing w:line="240" w:lineRule="auto"/>
              <w:ind w:firstLine="0"/>
              <w:jc w:val="left"/>
              <w:rPr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Балалардың жауабы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9394D" w:rsidTr="00B9394D">
        <w:trPr>
          <w:trHeight w:val="6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Іздену ұйымдасты -рушысы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Фонетикалық жаттығу</w:t>
            </w: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Тіл дамыту</w:t>
            </w: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Сергіту сәті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Диалог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D" w:rsidRDefault="00B9394D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-шақ –шақ –шақ – қуыршақ</w:t>
            </w:r>
          </w:p>
          <w:p w:rsidR="00B9394D" w:rsidRDefault="00B9394D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-шық –шық –шық – ойыншық</w:t>
            </w:r>
          </w:p>
          <w:p w:rsidR="00B9394D" w:rsidRDefault="00B9394D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қыт –қыт –қыт -тық –тық -тық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B9394D" w:rsidRDefault="00B9394D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Суреттер бойынша жаңа сөздерді меңгерту.</w:t>
            </w:r>
          </w:p>
          <w:p w:rsidR="00B9394D" w:rsidRDefault="00B9394D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Ойыншықтар – игрушки</w:t>
            </w:r>
          </w:p>
          <w:p w:rsidR="00B9394D" w:rsidRDefault="00B9394D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Доп – мячик</w:t>
            </w:r>
          </w:p>
          <w:p w:rsidR="00B9394D" w:rsidRDefault="00B9394D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Қуыршақ - кукла</w:t>
            </w:r>
          </w:p>
          <w:p w:rsidR="00B9394D" w:rsidRDefault="00B9394D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-Балалар, мынау не?</w:t>
            </w: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-Мынау не?</w:t>
            </w: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 (шеңбер бойымен жеке сұраймын)</w:t>
            </w:r>
          </w:p>
          <w:p w:rsidR="00B9394D" w:rsidRDefault="00B9394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Топ, топ, топ, топ,</w:t>
            </w:r>
          </w:p>
          <w:p w:rsidR="00B9394D" w:rsidRDefault="00B9394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Доп, доп, доп, доп,</w:t>
            </w:r>
          </w:p>
          <w:p w:rsidR="00B9394D" w:rsidRDefault="00B9394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Доп жоғалды жоқ, </w:t>
            </w:r>
          </w:p>
          <w:p w:rsidR="00B9394D" w:rsidRDefault="00B9394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Қап, қап, қап, қап,</w:t>
            </w:r>
          </w:p>
          <w:p w:rsidR="00B9394D" w:rsidRDefault="00B9394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Тап, тап, тап, тап.</w:t>
            </w:r>
          </w:p>
          <w:p w:rsidR="00B9394D" w:rsidRDefault="00B9394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Сөйлеу үлгілері:</w:t>
            </w:r>
          </w:p>
          <w:p w:rsidR="00B9394D" w:rsidRDefault="00B9394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Сенде ойыншық бар ма?</w:t>
            </w:r>
          </w:p>
          <w:p w:rsidR="00B9394D" w:rsidRDefault="00B9394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Ал мынау не?</w:t>
            </w:r>
          </w:p>
          <w:p w:rsidR="00B9394D" w:rsidRDefault="00B9394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Ал мынау не?</w:t>
            </w:r>
          </w:p>
          <w:p w:rsidR="00B9394D" w:rsidRDefault="00B9394D">
            <w:pPr>
              <w:spacing w:after="0"/>
              <w:ind w:left="360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lastRenderedPageBreak/>
              <w:t xml:space="preserve"> Топпен қайталайды, тілдерін жаттықтырады.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Сұрақтарға жауап береді. (жауапты  жекеше, көпше береді)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-Мынау қуыршақ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-Мынау доп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Шеңберге тұрып, қимыл-қозғалыс арқылы қайталайды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-Иә, бар: қуыршақ, доп, аю, т.б. </w:t>
            </w:r>
          </w:p>
          <w:p w:rsidR="00B9394D" w:rsidRDefault="00B9394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Мынау доп.</w:t>
            </w:r>
          </w:p>
          <w:p w:rsidR="00B9394D" w:rsidRDefault="00B9394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Қуыршақ.</w:t>
            </w:r>
          </w:p>
        </w:tc>
      </w:tr>
      <w:tr w:rsidR="00B9394D" w:rsidRPr="00A8369D" w:rsidTr="00B9394D">
        <w:trPr>
          <w:trHeight w:val="427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Рефлексивті- коррекция- лаушы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Дидактика - лық ойын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Қоштасу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«Кім көп айтады?» д/о.</w:t>
            </w: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-Жарайсыңдар, балалар! Енді ойыншықтарды жинай отыра бүгін үйренген  жаңа сөздерімізді бекітейік.</w:t>
            </w:r>
          </w:p>
          <w:p w:rsidR="00B9394D" w:rsidRDefault="00B9394D" w:rsidP="00067B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Мынау ойыншықтар</w:t>
            </w:r>
          </w:p>
          <w:p w:rsidR="00B9394D" w:rsidRDefault="00B9394D" w:rsidP="00067B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 мынау қуыршақ пен доп.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Ризамыз, ризамыз,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Осы күнге ризамыз.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Ризамыз, ризамыз,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Өткен күнге ризамыз!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Кезекпен ойыншықтарды  қазақ тілінде айтады. </w:t>
            </w:r>
          </w:p>
          <w:p w:rsidR="00B9394D" w:rsidRDefault="00B9394D">
            <w:pPr>
              <w:spacing w:after="0" w:line="240" w:lineRule="auto"/>
              <w:ind w:left="405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Топпен қайталайды.</w:t>
            </w: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B9394D" w:rsidRDefault="00B939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Шеңберге тұрып, қимыл-қозғалыспен қайталап, қоштасады.</w:t>
            </w:r>
          </w:p>
        </w:tc>
      </w:tr>
    </w:tbl>
    <w:p w:rsidR="00B9394D" w:rsidRDefault="00B9394D" w:rsidP="00B9394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Күтілетін нәтиже: </w:t>
      </w:r>
    </w:p>
    <w:p w:rsidR="00B9394D" w:rsidRDefault="00B9394D" w:rsidP="00B9394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Білуі: </w:t>
      </w:r>
      <w:r>
        <w:rPr>
          <w:rFonts w:ascii="Times New Roman" w:hAnsi="Times New Roman"/>
          <w:sz w:val="28"/>
          <w:szCs w:val="28"/>
          <w:lang w:val="kk-KZ"/>
        </w:rPr>
        <w:t xml:space="preserve">ойыншықтарды қазақша біледі.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B9394D" w:rsidRDefault="00B9394D" w:rsidP="00B939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Меңгеруі: </w:t>
      </w:r>
      <w:r>
        <w:rPr>
          <w:rFonts w:ascii="Times New Roman" w:hAnsi="Times New Roman"/>
          <w:sz w:val="28"/>
          <w:szCs w:val="28"/>
          <w:lang w:val="kk-KZ"/>
        </w:rPr>
        <w:t xml:space="preserve">ойыншық, қуыршақ, доп сөздерін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меңгерді.</w:t>
      </w:r>
    </w:p>
    <w:p w:rsidR="00B9394D" w:rsidRDefault="00B9394D" w:rsidP="00B939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Қолдана алады:</w:t>
      </w:r>
      <w:r>
        <w:rPr>
          <w:rFonts w:ascii="Times New Roman" w:hAnsi="Times New Roman"/>
          <w:sz w:val="28"/>
          <w:szCs w:val="28"/>
          <w:lang w:val="kk-KZ"/>
        </w:rPr>
        <w:t xml:space="preserve"> «Мынау не?» сұрағын  дұрыс, түсініп жауап береді.</w:t>
      </w:r>
    </w:p>
    <w:p w:rsidR="00B9394D" w:rsidRDefault="00B9394D" w:rsidP="00B939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9394D" w:rsidRDefault="00B9394D" w:rsidP="00B9394D">
      <w:pPr>
        <w:rPr>
          <w:rFonts w:ascii="Times New Roman" w:hAnsi="Times New Roman"/>
          <w:b/>
          <w:bCs/>
          <w:color w:val="333333"/>
          <w:lang w:val="kk-KZ"/>
        </w:rPr>
      </w:pPr>
    </w:p>
    <w:p w:rsidR="00B9394D" w:rsidRDefault="00B9394D" w:rsidP="00B9394D">
      <w:pPr>
        <w:rPr>
          <w:rFonts w:ascii="Times New Roman" w:hAnsi="Times New Roman"/>
          <w:b/>
          <w:bCs/>
          <w:color w:val="333333"/>
          <w:lang w:val="kk-KZ"/>
        </w:rPr>
      </w:pPr>
    </w:p>
    <w:p w:rsidR="001A6EC5" w:rsidRPr="00B9394D" w:rsidRDefault="001A6EC5">
      <w:pPr>
        <w:rPr>
          <w:lang w:val="kk-KZ"/>
        </w:rPr>
      </w:pPr>
    </w:p>
    <w:sectPr w:rsidR="001A6EC5" w:rsidRPr="00B9394D" w:rsidSect="00DA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81"/>
    <w:multiLevelType w:val="hybridMultilevel"/>
    <w:tmpl w:val="C414B652"/>
    <w:lvl w:ilvl="0" w:tplc="FDBA537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36375"/>
    <w:multiLevelType w:val="hybridMultilevel"/>
    <w:tmpl w:val="613E0146"/>
    <w:lvl w:ilvl="0" w:tplc="F094186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B9394D"/>
    <w:rsid w:val="001A6EC5"/>
    <w:rsid w:val="00A8369D"/>
    <w:rsid w:val="00B9394D"/>
    <w:rsid w:val="00D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B9394D"/>
    <w:pPr>
      <w:widowControl w:val="0"/>
      <w:autoSpaceDE w:val="0"/>
      <w:autoSpaceDN w:val="0"/>
      <w:adjustRightInd w:val="0"/>
      <w:spacing w:after="0" w:line="216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Сагандык</dc:creator>
  <cp:keywords/>
  <dc:description/>
  <cp:lastModifiedBy>Сагандык</cp:lastModifiedBy>
  <cp:revision>5</cp:revision>
  <dcterms:created xsi:type="dcterms:W3CDTF">2019-01-30T05:25:00Z</dcterms:created>
  <dcterms:modified xsi:type="dcterms:W3CDTF">2019-02-19T16:28:00Z</dcterms:modified>
</cp:coreProperties>
</file>