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2A" w:rsidRDefault="00102E2A" w:rsidP="00C25F56">
      <w:pPr>
        <w:spacing w:after="0" w:line="240" w:lineRule="auto"/>
        <w:jc w:val="center"/>
        <w:rPr>
          <w:rFonts w:ascii="Times New Roman" w:hAnsi="Times New Roman"/>
          <w:b/>
          <w:sz w:val="36"/>
          <w:szCs w:val="28"/>
          <w:lang w:val="kk-KZ"/>
        </w:rPr>
      </w:pPr>
      <w:r w:rsidRPr="004667AE">
        <w:rPr>
          <w:rFonts w:ascii="Times New Roman" w:hAnsi="Times New Roman"/>
          <w:b/>
          <w:sz w:val="36"/>
          <w:szCs w:val="28"/>
          <w:lang w:val="kk-KZ"/>
        </w:rPr>
        <w:t>тақырыптық-күнтізбелік жоспар</w:t>
      </w:r>
    </w:p>
    <w:p w:rsidR="00102E2A" w:rsidRPr="004667AE" w:rsidRDefault="00102E2A" w:rsidP="00C25F56">
      <w:pPr>
        <w:spacing w:after="0" w:line="240" w:lineRule="auto"/>
        <w:jc w:val="center"/>
        <w:rPr>
          <w:rFonts w:ascii="Times New Roman" w:hAnsi="Times New Roman"/>
          <w:b/>
          <w:sz w:val="32"/>
          <w:szCs w:val="24"/>
          <w:lang w:val="kk-KZ"/>
        </w:rPr>
      </w:pPr>
      <w:r>
        <w:rPr>
          <w:rFonts w:ascii="Times New Roman" w:hAnsi="Times New Roman"/>
          <w:b/>
          <w:sz w:val="32"/>
          <w:szCs w:val="24"/>
          <w:lang w:val="kk-KZ"/>
        </w:rPr>
        <w:t xml:space="preserve">Пән мұғалімі: </w:t>
      </w:r>
    </w:p>
    <w:p w:rsidR="00102E2A" w:rsidRDefault="00102E2A" w:rsidP="00C25F56">
      <w:pPr>
        <w:spacing w:after="0" w:line="240" w:lineRule="auto"/>
        <w:ind w:left="-900" w:hanging="180"/>
        <w:rPr>
          <w:rFonts w:ascii="Times New Roman" w:hAnsi="Times New Roman"/>
          <w:sz w:val="24"/>
          <w:szCs w:val="24"/>
          <w:u w:val="single"/>
          <w:lang w:val="kk-KZ"/>
        </w:rPr>
      </w:pPr>
    </w:p>
    <w:p w:rsidR="00102E2A" w:rsidRPr="005A34B0" w:rsidRDefault="00102E2A" w:rsidP="00C25F56">
      <w:pPr>
        <w:spacing w:after="120" w:line="240" w:lineRule="auto"/>
        <w:rPr>
          <w:rFonts w:ascii="Times New Roman" w:hAnsi="Times New Roman"/>
          <w:b/>
          <w:sz w:val="24"/>
          <w:szCs w:val="24"/>
          <w:lang w:val="kk-KZ"/>
        </w:rPr>
      </w:pPr>
      <w:r w:rsidRPr="005A34B0">
        <w:rPr>
          <w:rFonts w:ascii="Times New Roman" w:hAnsi="Times New Roman"/>
          <w:b/>
          <w:sz w:val="24"/>
          <w:szCs w:val="24"/>
          <w:lang w:val="kk-KZ"/>
        </w:rPr>
        <w:t xml:space="preserve">Сыныптар: </w:t>
      </w:r>
      <w:r w:rsidRPr="00B94194">
        <w:rPr>
          <w:rFonts w:ascii="Times New Roman" w:hAnsi="Times New Roman"/>
          <w:b/>
          <w:sz w:val="24"/>
          <w:szCs w:val="24"/>
          <w:lang w:val="kk-KZ"/>
        </w:rPr>
        <w:t>5</w:t>
      </w:r>
      <w:r w:rsidRPr="005A34B0">
        <w:rPr>
          <w:b/>
          <w:sz w:val="24"/>
          <w:szCs w:val="24"/>
          <w:lang w:val="kk-KZ"/>
        </w:rPr>
        <w:t xml:space="preserve">  </w:t>
      </w:r>
    </w:p>
    <w:p w:rsidR="00102E2A" w:rsidRPr="005A34B0" w:rsidRDefault="00102E2A" w:rsidP="00C25F56">
      <w:pPr>
        <w:spacing w:after="120" w:line="240" w:lineRule="auto"/>
        <w:rPr>
          <w:rFonts w:ascii="Times New Roman" w:hAnsi="Times New Roman"/>
          <w:b/>
          <w:sz w:val="24"/>
          <w:szCs w:val="24"/>
          <w:lang w:val="kk-KZ"/>
        </w:rPr>
      </w:pPr>
      <w:r w:rsidRPr="005A34B0">
        <w:rPr>
          <w:rFonts w:ascii="Times New Roman" w:hAnsi="Times New Roman"/>
          <w:b/>
          <w:sz w:val="24"/>
          <w:szCs w:val="24"/>
          <w:lang w:val="kk-KZ"/>
        </w:rPr>
        <w:t xml:space="preserve">Жылдық сағат саны- </w:t>
      </w:r>
      <w:r>
        <w:rPr>
          <w:rFonts w:ascii="Times New Roman" w:hAnsi="Times New Roman"/>
          <w:b/>
          <w:sz w:val="24"/>
          <w:szCs w:val="24"/>
          <w:lang w:val="kk-KZ"/>
        </w:rPr>
        <w:t xml:space="preserve">170 </w:t>
      </w:r>
      <w:r w:rsidRPr="005A34B0">
        <w:rPr>
          <w:rFonts w:ascii="Times New Roman" w:hAnsi="Times New Roman"/>
          <w:b/>
          <w:sz w:val="24"/>
          <w:szCs w:val="24"/>
          <w:lang w:val="kk-KZ"/>
        </w:rPr>
        <w:t>сағат</w:t>
      </w:r>
    </w:p>
    <w:p w:rsidR="00102E2A" w:rsidRDefault="00102E2A" w:rsidP="00C25F56">
      <w:pPr>
        <w:spacing w:after="120" w:line="240" w:lineRule="auto"/>
        <w:rPr>
          <w:rFonts w:ascii="Times New Roman" w:hAnsi="Times New Roman"/>
          <w:b/>
          <w:sz w:val="24"/>
          <w:szCs w:val="24"/>
          <w:lang w:val="kk-KZ"/>
        </w:rPr>
      </w:pPr>
      <w:r w:rsidRPr="005A34B0">
        <w:rPr>
          <w:rFonts w:ascii="Times New Roman" w:hAnsi="Times New Roman"/>
          <w:b/>
          <w:sz w:val="24"/>
          <w:szCs w:val="24"/>
          <w:lang w:val="kk-KZ"/>
        </w:rPr>
        <w:t xml:space="preserve">Апталық сағат саны -  </w:t>
      </w:r>
      <w:r>
        <w:rPr>
          <w:rFonts w:ascii="Times New Roman" w:hAnsi="Times New Roman"/>
          <w:b/>
          <w:sz w:val="24"/>
          <w:szCs w:val="24"/>
          <w:lang w:val="kk-KZ"/>
        </w:rPr>
        <w:t>5</w:t>
      </w:r>
      <w:r w:rsidRPr="005A34B0">
        <w:rPr>
          <w:rFonts w:ascii="Times New Roman" w:hAnsi="Times New Roman"/>
          <w:b/>
          <w:sz w:val="24"/>
          <w:szCs w:val="24"/>
          <w:lang w:val="kk-KZ"/>
        </w:rPr>
        <w:t xml:space="preserve"> сағат</w:t>
      </w:r>
    </w:p>
    <w:p w:rsidR="00102E2A" w:rsidRDefault="00102E2A" w:rsidP="00C25F56">
      <w:pPr>
        <w:spacing w:after="120" w:line="240" w:lineRule="auto"/>
        <w:rPr>
          <w:rFonts w:ascii="Times New Roman" w:hAnsi="Times New Roman"/>
          <w:b/>
          <w:sz w:val="24"/>
          <w:szCs w:val="24"/>
          <w:lang w:val="kk-KZ"/>
        </w:rPr>
      </w:pPr>
      <w:r>
        <w:rPr>
          <w:rFonts w:ascii="Times New Roman" w:hAnsi="Times New Roman"/>
          <w:b/>
          <w:sz w:val="24"/>
          <w:szCs w:val="24"/>
          <w:lang w:val="kk-KZ"/>
        </w:rPr>
        <w:t>Бөлім бойынша жиынтық бағалау саны:</w:t>
      </w:r>
    </w:p>
    <w:p w:rsidR="00102E2A" w:rsidRDefault="00102E2A" w:rsidP="00C25F56">
      <w:pPr>
        <w:spacing w:after="0" w:line="240" w:lineRule="auto"/>
        <w:ind w:left="-900" w:hanging="180"/>
        <w:rPr>
          <w:rFonts w:ascii="Times New Roman" w:hAnsi="Times New Roman"/>
          <w:b/>
          <w:sz w:val="24"/>
          <w:szCs w:val="24"/>
          <w:lang w:val="kk-KZ"/>
        </w:rPr>
        <w:sectPr w:rsidR="00102E2A" w:rsidSect="008B3B32">
          <w:pgSz w:w="11906" w:h="16838"/>
          <w:pgMar w:top="1134" w:right="991" w:bottom="1134" w:left="1701" w:header="709" w:footer="709" w:gutter="0"/>
          <w:cols w:space="708"/>
          <w:docGrid w:linePitch="360"/>
        </w:sectPr>
      </w:pPr>
      <w:r w:rsidRPr="005A34B0">
        <w:rPr>
          <w:rFonts w:ascii="Times New Roman" w:hAnsi="Times New Roman"/>
          <w:b/>
          <w:sz w:val="24"/>
          <w:szCs w:val="24"/>
          <w:lang w:val="kk-KZ"/>
        </w:rPr>
        <w:t xml:space="preserve">                    </w:t>
      </w:r>
    </w:p>
    <w:p w:rsidR="00102E2A" w:rsidRPr="00120111" w:rsidRDefault="00102E2A" w:rsidP="00C25F56">
      <w:pPr>
        <w:spacing w:after="0" w:line="240" w:lineRule="auto"/>
        <w:ind w:left="-900" w:hanging="180"/>
        <w:rPr>
          <w:rFonts w:ascii="Times New Roman" w:hAnsi="Times New Roman"/>
          <w:sz w:val="24"/>
          <w:szCs w:val="24"/>
          <w:lang w:val="kk-KZ"/>
        </w:rPr>
      </w:pPr>
      <w:r>
        <w:rPr>
          <w:rFonts w:ascii="Times New Roman" w:hAnsi="Times New Roman"/>
          <w:sz w:val="24"/>
          <w:szCs w:val="24"/>
          <w:lang w:val="kk-KZ"/>
        </w:rPr>
        <w:lastRenderedPageBreak/>
        <w:t xml:space="preserve">                    1</w:t>
      </w:r>
      <w:r w:rsidRPr="00120111">
        <w:rPr>
          <w:rFonts w:ascii="Times New Roman" w:hAnsi="Times New Roman"/>
          <w:sz w:val="24"/>
          <w:szCs w:val="24"/>
          <w:lang w:val="kk-KZ"/>
        </w:rPr>
        <w:t xml:space="preserve"> тоқсан- </w:t>
      </w:r>
      <w:r>
        <w:rPr>
          <w:rFonts w:ascii="Times New Roman" w:hAnsi="Times New Roman"/>
          <w:sz w:val="24"/>
          <w:szCs w:val="24"/>
          <w:lang w:val="kk-KZ"/>
        </w:rPr>
        <w:t>2</w:t>
      </w:r>
      <w:r w:rsidRPr="00120111">
        <w:rPr>
          <w:rFonts w:ascii="Times New Roman" w:hAnsi="Times New Roman"/>
          <w:sz w:val="24"/>
          <w:szCs w:val="24"/>
          <w:lang w:val="kk-KZ"/>
        </w:rPr>
        <w:t xml:space="preserve"> </w:t>
      </w:r>
    </w:p>
    <w:p w:rsidR="00102E2A" w:rsidRPr="005A34B0" w:rsidRDefault="00102E2A" w:rsidP="00C25F56">
      <w:pPr>
        <w:spacing w:after="0" w:line="240" w:lineRule="auto"/>
        <w:ind w:left="-900" w:hanging="180"/>
        <w:rPr>
          <w:rFonts w:ascii="Times New Roman" w:hAnsi="Times New Roman"/>
          <w:b/>
          <w:sz w:val="24"/>
          <w:szCs w:val="24"/>
          <w:lang w:val="kk-KZ"/>
        </w:rPr>
      </w:pPr>
      <w:r w:rsidRPr="00120111">
        <w:rPr>
          <w:rFonts w:ascii="Times New Roman" w:hAnsi="Times New Roman"/>
          <w:sz w:val="24"/>
          <w:szCs w:val="24"/>
          <w:lang w:val="kk-KZ"/>
        </w:rPr>
        <w:t xml:space="preserve">                    </w:t>
      </w:r>
      <w:r>
        <w:rPr>
          <w:rFonts w:ascii="Times New Roman" w:hAnsi="Times New Roman"/>
          <w:sz w:val="24"/>
          <w:szCs w:val="24"/>
          <w:lang w:val="kk-KZ"/>
        </w:rPr>
        <w:t>2</w:t>
      </w:r>
      <w:r w:rsidRPr="00120111">
        <w:rPr>
          <w:rFonts w:ascii="Times New Roman" w:hAnsi="Times New Roman"/>
          <w:sz w:val="24"/>
          <w:szCs w:val="24"/>
          <w:lang w:val="kk-KZ"/>
        </w:rPr>
        <w:t xml:space="preserve"> тоқсан- </w:t>
      </w:r>
      <w:r>
        <w:rPr>
          <w:rFonts w:ascii="Times New Roman" w:hAnsi="Times New Roman"/>
          <w:sz w:val="24"/>
          <w:szCs w:val="24"/>
          <w:lang w:val="kk-KZ"/>
        </w:rPr>
        <w:t>2</w:t>
      </w:r>
    </w:p>
    <w:p w:rsidR="00102E2A" w:rsidRPr="00120111" w:rsidRDefault="00102E2A" w:rsidP="00C25F56">
      <w:pPr>
        <w:spacing w:after="0" w:line="240" w:lineRule="auto"/>
        <w:ind w:left="-900" w:hanging="180"/>
        <w:rPr>
          <w:rFonts w:ascii="Times New Roman" w:hAnsi="Times New Roman"/>
          <w:sz w:val="24"/>
          <w:szCs w:val="24"/>
          <w:lang w:val="kk-KZ"/>
        </w:rPr>
      </w:pPr>
      <w:r w:rsidRPr="005A34B0">
        <w:rPr>
          <w:rFonts w:ascii="Times New Roman" w:hAnsi="Times New Roman"/>
          <w:b/>
          <w:sz w:val="24"/>
          <w:szCs w:val="24"/>
          <w:lang w:val="kk-KZ"/>
        </w:rPr>
        <w:lastRenderedPageBreak/>
        <w:t xml:space="preserve">                    </w:t>
      </w:r>
      <w:r w:rsidRPr="00120111">
        <w:rPr>
          <w:rFonts w:ascii="Times New Roman" w:hAnsi="Times New Roman"/>
          <w:sz w:val="24"/>
          <w:szCs w:val="24"/>
          <w:lang w:val="kk-KZ"/>
        </w:rPr>
        <w:t xml:space="preserve">3 тоқсан- </w:t>
      </w:r>
      <w:r>
        <w:rPr>
          <w:rFonts w:ascii="Times New Roman" w:hAnsi="Times New Roman"/>
          <w:sz w:val="24"/>
          <w:szCs w:val="24"/>
          <w:lang w:val="kk-KZ"/>
        </w:rPr>
        <w:t>2</w:t>
      </w:r>
    </w:p>
    <w:p w:rsidR="00102E2A" w:rsidRPr="00120111" w:rsidRDefault="00102E2A" w:rsidP="00C25F56">
      <w:pPr>
        <w:spacing w:after="0" w:line="240" w:lineRule="auto"/>
        <w:ind w:left="-900" w:hanging="180"/>
        <w:rPr>
          <w:rFonts w:ascii="Times New Roman" w:hAnsi="Times New Roman"/>
          <w:sz w:val="24"/>
          <w:szCs w:val="24"/>
          <w:lang w:val="kk-KZ"/>
        </w:rPr>
      </w:pPr>
      <w:r w:rsidRPr="00120111">
        <w:rPr>
          <w:rFonts w:ascii="Times New Roman" w:hAnsi="Times New Roman"/>
          <w:sz w:val="24"/>
          <w:szCs w:val="24"/>
          <w:lang w:val="kk-KZ"/>
        </w:rPr>
        <w:t xml:space="preserve">                    4 тоқсан- </w:t>
      </w:r>
      <w:r>
        <w:rPr>
          <w:rFonts w:ascii="Times New Roman" w:hAnsi="Times New Roman"/>
          <w:sz w:val="24"/>
          <w:szCs w:val="24"/>
          <w:lang w:val="kk-KZ"/>
        </w:rPr>
        <w:t>2</w:t>
      </w:r>
    </w:p>
    <w:p w:rsidR="00102E2A" w:rsidRDefault="00102E2A" w:rsidP="00C25F56">
      <w:pPr>
        <w:spacing w:after="0" w:line="240" w:lineRule="auto"/>
        <w:ind w:left="-900" w:hanging="180"/>
        <w:rPr>
          <w:rFonts w:ascii="Times New Roman" w:hAnsi="Times New Roman"/>
          <w:sz w:val="24"/>
          <w:szCs w:val="24"/>
          <w:lang w:val="kk-KZ"/>
        </w:rPr>
        <w:sectPr w:rsidR="00102E2A" w:rsidSect="00F60D09">
          <w:type w:val="continuous"/>
          <w:pgSz w:w="11906" w:h="16838"/>
          <w:pgMar w:top="1134" w:right="991" w:bottom="1134" w:left="1701" w:header="709" w:footer="709" w:gutter="0"/>
          <w:cols w:num="2" w:space="708"/>
          <w:docGrid w:linePitch="360"/>
        </w:sectPr>
      </w:pPr>
    </w:p>
    <w:p w:rsidR="00102E2A" w:rsidRDefault="00102E2A" w:rsidP="00C25F56">
      <w:pPr>
        <w:spacing w:after="0" w:line="240" w:lineRule="auto"/>
        <w:ind w:left="-900" w:hanging="180"/>
        <w:rPr>
          <w:rFonts w:ascii="Times New Roman" w:hAnsi="Times New Roman"/>
          <w:sz w:val="24"/>
          <w:szCs w:val="24"/>
          <w:lang w:val="kk-KZ"/>
        </w:rPr>
      </w:pPr>
    </w:p>
    <w:p w:rsidR="00102E2A" w:rsidRPr="005A34B0" w:rsidRDefault="00102E2A" w:rsidP="00C25F56">
      <w:pPr>
        <w:spacing w:after="0" w:line="240" w:lineRule="auto"/>
        <w:ind w:left="-900" w:hanging="180"/>
        <w:rPr>
          <w:rFonts w:ascii="Times New Roman" w:hAnsi="Times New Roman"/>
          <w:b/>
          <w:sz w:val="24"/>
          <w:szCs w:val="24"/>
          <w:lang w:val="kk-KZ"/>
        </w:rPr>
      </w:pPr>
      <w:r w:rsidRPr="005A34B0">
        <w:rPr>
          <w:rFonts w:ascii="Times New Roman" w:hAnsi="Times New Roman"/>
          <w:b/>
          <w:sz w:val="24"/>
          <w:szCs w:val="24"/>
          <w:lang w:val="kk-KZ"/>
        </w:rPr>
        <w:t xml:space="preserve"> </w:t>
      </w:r>
    </w:p>
    <w:p w:rsidR="00102E2A" w:rsidRDefault="00102E2A" w:rsidP="00C25F56">
      <w:pPr>
        <w:tabs>
          <w:tab w:val="left" w:pos="2925"/>
        </w:tabs>
        <w:spacing w:after="0" w:line="240" w:lineRule="auto"/>
        <w:ind w:left="-900" w:hanging="180"/>
        <w:jc w:val="center"/>
        <w:rPr>
          <w:rFonts w:ascii="Times New Roman" w:hAnsi="Times New Roman"/>
          <w:b/>
          <w:sz w:val="24"/>
          <w:szCs w:val="24"/>
          <w:lang w:val="kk-KZ"/>
        </w:rPr>
      </w:pPr>
      <w:r w:rsidRPr="005A34B0">
        <w:rPr>
          <w:rFonts w:ascii="Times New Roman" w:hAnsi="Times New Roman"/>
          <w:b/>
          <w:sz w:val="24"/>
          <w:szCs w:val="24"/>
          <w:lang w:val="kk-KZ"/>
        </w:rPr>
        <w:tab/>
        <w:t>Тоқсан бойынша жиынтық бағалау саны:</w:t>
      </w:r>
    </w:p>
    <w:p w:rsidR="00102E2A" w:rsidRDefault="00102E2A" w:rsidP="00C25F56">
      <w:pPr>
        <w:spacing w:after="0" w:line="240" w:lineRule="auto"/>
        <w:ind w:left="-900" w:hanging="180"/>
        <w:rPr>
          <w:rFonts w:ascii="Times New Roman" w:hAnsi="Times New Roman"/>
          <w:sz w:val="24"/>
          <w:szCs w:val="24"/>
          <w:lang w:val="kk-KZ"/>
        </w:rPr>
        <w:sectPr w:rsidR="00102E2A" w:rsidSect="00F60D09">
          <w:type w:val="continuous"/>
          <w:pgSz w:w="11906" w:h="16838"/>
          <w:pgMar w:top="1134" w:right="991" w:bottom="1134" w:left="1701" w:header="709" w:footer="709" w:gutter="0"/>
          <w:cols w:space="708"/>
          <w:docGrid w:linePitch="360"/>
        </w:sectPr>
      </w:pPr>
      <w:r>
        <w:rPr>
          <w:rFonts w:ascii="Times New Roman" w:hAnsi="Times New Roman"/>
          <w:sz w:val="24"/>
          <w:szCs w:val="24"/>
          <w:lang w:val="kk-KZ"/>
        </w:rPr>
        <w:t xml:space="preserve">                    </w:t>
      </w:r>
    </w:p>
    <w:p w:rsidR="00102E2A" w:rsidRPr="00120111" w:rsidRDefault="00102E2A" w:rsidP="00C25F56">
      <w:pPr>
        <w:spacing w:after="0" w:line="240" w:lineRule="auto"/>
        <w:ind w:left="-900" w:hanging="180"/>
        <w:rPr>
          <w:rFonts w:ascii="Times New Roman" w:hAnsi="Times New Roman"/>
          <w:sz w:val="24"/>
          <w:szCs w:val="24"/>
          <w:lang w:val="kk-KZ"/>
        </w:rPr>
      </w:pPr>
      <w:r>
        <w:rPr>
          <w:rFonts w:ascii="Times New Roman" w:hAnsi="Times New Roman"/>
          <w:sz w:val="24"/>
          <w:szCs w:val="24"/>
          <w:lang w:val="kk-KZ"/>
        </w:rPr>
        <w:lastRenderedPageBreak/>
        <w:t xml:space="preserve">                    1</w:t>
      </w:r>
      <w:r w:rsidRPr="00120111">
        <w:rPr>
          <w:rFonts w:ascii="Times New Roman" w:hAnsi="Times New Roman"/>
          <w:sz w:val="24"/>
          <w:szCs w:val="24"/>
          <w:lang w:val="kk-KZ"/>
        </w:rPr>
        <w:t xml:space="preserve"> тоқсан- </w:t>
      </w:r>
      <w:r>
        <w:rPr>
          <w:rFonts w:ascii="Times New Roman" w:hAnsi="Times New Roman"/>
          <w:sz w:val="24"/>
          <w:szCs w:val="24"/>
          <w:lang w:val="kk-KZ"/>
        </w:rPr>
        <w:t>1</w:t>
      </w:r>
      <w:r w:rsidRPr="00120111">
        <w:rPr>
          <w:rFonts w:ascii="Times New Roman" w:hAnsi="Times New Roman"/>
          <w:sz w:val="24"/>
          <w:szCs w:val="24"/>
          <w:lang w:val="kk-KZ"/>
        </w:rPr>
        <w:t xml:space="preserve"> </w:t>
      </w:r>
    </w:p>
    <w:p w:rsidR="00102E2A" w:rsidRPr="005A34B0" w:rsidRDefault="00102E2A" w:rsidP="00C25F56">
      <w:pPr>
        <w:spacing w:after="0" w:line="240" w:lineRule="auto"/>
        <w:ind w:left="-900" w:hanging="180"/>
        <w:rPr>
          <w:rFonts w:ascii="Times New Roman" w:hAnsi="Times New Roman"/>
          <w:b/>
          <w:sz w:val="24"/>
          <w:szCs w:val="24"/>
          <w:lang w:val="kk-KZ"/>
        </w:rPr>
      </w:pPr>
      <w:r w:rsidRPr="00120111">
        <w:rPr>
          <w:rFonts w:ascii="Times New Roman" w:hAnsi="Times New Roman"/>
          <w:sz w:val="24"/>
          <w:szCs w:val="24"/>
          <w:lang w:val="kk-KZ"/>
        </w:rPr>
        <w:t xml:space="preserve">                    </w:t>
      </w:r>
      <w:r>
        <w:rPr>
          <w:rFonts w:ascii="Times New Roman" w:hAnsi="Times New Roman"/>
          <w:sz w:val="24"/>
          <w:szCs w:val="24"/>
          <w:lang w:val="kk-KZ"/>
        </w:rPr>
        <w:t>2</w:t>
      </w:r>
      <w:r w:rsidRPr="00120111">
        <w:rPr>
          <w:rFonts w:ascii="Times New Roman" w:hAnsi="Times New Roman"/>
          <w:sz w:val="24"/>
          <w:szCs w:val="24"/>
          <w:lang w:val="kk-KZ"/>
        </w:rPr>
        <w:t xml:space="preserve"> тоқсан- </w:t>
      </w:r>
      <w:r>
        <w:rPr>
          <w:rFonts w:ascii="Times New Roman" w:hAnsi="Times New Roman"/>
          <w:sz w:val="24"/>
          <w:szCs w:val="24"/>
          <w:lang w:val="kk-KZ"/>
        </w:rPr>
        <w:t>1</w:t>
      </w:r>
    </w:p>
    <w:p w:rsidR="00102E2A" w:rsidRPr="00120111" w:rsidRDefault="00102E2A" w:rsidP="00C25F56">
      <w:pPr>
        <w:spacing w:after="0" w:line="240" w:lineRule="auto"/>
        <w:ind w:left="-900" w:hanging="180"/>
        <w:rPr>
          <w:rFonts w:ascii="Times New Roman" w:hAnsi="Times New Roman"/>
          <w:sz w:val="24"/>
          <w:szCs w:val="24"/>
          <w:lang w:val="kk-KZ"/>
        </w:rPr>
      </w:pPr>
      <w:r w:rsidRPr="005A34B0">
        <w:rPr>
          <w:rFonts w:ascii="Times New Roman" w:hAnsi="Times New Roman"/>
          <w:b/>
          <w:sz w:val="24"/>
          <w:szCs w:val="24"/>
          <w:lang w:val="kk-KZ"/>
        </w:rPr>
        <w:lastRenderedPageBreak/>
        <w:t xml:space="preserve">                    </w:t>
      </w:r>
      <w:r w:rsidRPr="00120111">
        <w:rPr>
          <w:rFonts w:ascii="Times New Roman" w:hAnsi="Times New Roman"/>
          <w:sz w:val="24"/>
          <w:szCs w:val="24"/>
          <w:lang w:val="kk-KZ"/>
        </w:rPr>
        <w:t xml:space="preserve">3 тоқсан- 1 </w:t>
      </w:r>
    </w:p>
    <w:p w:rsidR="00102E2A" w:rsidRPr="00120111" w:rsidRDefault="00102E2A" w:rsidP="00C25F56">
      <w:pPr>
        <w:spacing w:after="0" w:line="240" w:lineRule="auto"/>
        <w:ind w:left="-900" w:hanging="180"/>
        <w:rPr>
          <w:rFonts w:ascii="Times New Roman" w:hAnsi="Times New Roman"/>
          <w:sz w:val="24"/>
          <w:szCs w:val="24"/>
          <w:lang w:val="kk-KZ"/>
        </w:rPr>
      </w:pPr>
      <w:r w:rsidRPr="00120111">
        <w:rPr>
          <w:rFonts w:ascii="Times New Roman" w:hAnsi="Times New Roman"/>
          <w:sz w:val="24"/>
          <w:szCs w:val="24"/>
          <w:lang w:val="kk-KZ"/>
        </w:rPr>
        <w:t xml:space="preserve">                    4 тоқсан- 1</w:t>
      </w:r>
    </w:p>
    <w:p w:rsidR="00102E2A" w:rsidRDefault="00102E2A" w:rsidP="00C25F56">
      <w:pPr>
        <w:spacing w:after="0" w:line="240" w:lineRule="auto"/>
        <w:ind w:left="-900" w:hanging="180"/>
        <w:jc w:val="both"/>
        <w:rPr>
          <w:rFonts w:ascii="Times New Roman" w:hAnsi="Times New Roman"/>
          <w:b/>
          <w:sz w:val="24"/>
          <w:szCs w:val="24"/>
          <w:lang w:val="kk-KZ"/>
        </w:rPr>
        <w:sectPr w:rsidR="00102E2A" w:rsidSect="00F60D09">
          <w:type w:val="continuous"/>
          <w:pgSz w:w="11906" w:h="16838"/>
          <w:pgMar w:top="1134" w:right="991" w:bottom="1134" w:left="1701" w:header="709" w:footer="709" w:gutter="0"/>
          <w:cols w:num="2" w:space="708"/>
          <w:docGrid w:linePitch="360"/>
        </w:sectPr>
      </w:pPr>
    </w:p>
    <w:p w:rsidR="00102E2A" w:rsidRDefault="00102E2A" w:rsidP="00C25F56">
      <w:pPr>
        <w:spacing w:after="0" w:line="240" w:lineRule="auto"/>
        <w:ind w:left="-900" w:hanging="180"/>
        <w:jc w:val="both"/>
        <w:rPr>
          <w:rFonts w:ascii="Times New Roman" w:hAnsi="Times New Roman"/>
          <w:sz w:val="24"/>
          <w:szCs w:val="24"/>
          <w:lang w:val="kk-KZ"/>
        </w:rPr>
      </w:pPr>
      <w:r w:rsidRPr="004C325A">
        <w:rPr>
          <w:rFonts w:ascii="Times New Roman" w:hAnsi="Times New Roman"/>
          <w:b/>
          <w:sz w:val="24"/>
          <w:szCs w:val="24"/>
          <w:lang w:val="kk-KZ"/>
        </w:rPr>
        <w:lastRenderedPageBreak/>
        <w:t xml:space="preserve"> </w:t>
      </w:r>
      <w:r w:rsidRPr="004C325A">
        <w:rPr>
          <w:rFonts w:ascii="Times New Roman" w:hAnsi="Times New Roman"/>
          <w:sz w:val="24"/>
          <w:szCs w:val="24"/>
          <w:lang w:val="kk-KZ"/>
        </w:rPr>
        <w:t xml:space="preserve">        </w:t>
      </w:r>
    </w:p>
    <w:p w:rsidR="00102E2A" w:rsidRDefault="00102E2A" w:rsidP="00C25F56">
      <w:pPr>
        <w:spacing w:after="0" w:line="240" w:lineRule="auto"/>
        <w:ind w:left="-900" w:hanging="180"/>
        <w:jc w:val="both"/>
        <w:rPr>
          <w:rFonts w:ascii="Times New Roman" w:hAnsi="Times New Roman"/>
          <w:sz w:val="28"/>
          <w:szCs w:val="28"/>
          <w:lang w:val="kk-KZ"/>
        </w:rPr>
      </w:pPr>
      <w:r w:rsidRPr="00F60D09">
        <w:rPr>
          <w:rFonts w:ascii="Times New Roman" w:hAnsi="Times New Roman"/>
          <w:sz w:val="28"/>
          <w:szCs w:val="28"/>
          <w:lang w:val="kk-KZ"/>
        </w:rPr>
        <w:t xml:space="preserve">               Жоспарлау Қазақстан Республикасы Үкіметінің 2016 жылғы 13 мамырдағы №292 қаулысымен бекітілген </w:t>
      </w:r>
      <w:r w:rsidRPr="00F60D09">
        <w:rPr>
          <w:rFonts w:ascii="Times New Roman" w:hAnsi="Times New Roman"/>
          <w:sz w:val="28"/>
          <w:szCs w:val="28"/>
          <w:shd w:val="clear" w:color="auto" w:fill="FFFFFF"/>
          <w:lang w:val="kk-KZ"/>
        </w:rPr>
        <w:t xml:space="preserve"> негізгі орта білім берудің мемлекеттік жалпыға міндетті </w:t>
      </w:r>
      <w:r w:rsidRPr="00F60D09">
        <w:rPr>
          <w:rFonts w:ascii="Times New Roman" w:hAnsi="Times New Roman"/>
          <w:sz w:val="28"/>
          <w:szCs w:val="28"/>
          <w:lang w:val="kk-KZ"/>
        </w:rPr>
        <w:t>стандартының;</w:t>
      </w:r>
      <w:r w:rsidR="00B433CF" w:rsidRPr="00B433CF">
        <w:rPr>
          <w:noProof/>
          <w:lang w:val="ru-RU" w:eastAsia="ru-RU"/>
        </w:rPr>
        <w:pict>
          <v:rect id="Прямоугольник 2" o:spid="_x0000_s1026" style="position:absolute;left:0;text-align:left;margin-left:217.25pt;margin-top:715.35pt;width:37.5pt;height:2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" stroked="f"/>
        </w:pict>
      </w:r>
      <w:r w:rsidRPr="00F60D09">
        <w:rPr>
          <w:rFonts w:ascii="Times New Roman" w:hAnsi="Times New Roman"/>
          <w:sz w:val="28"/>
          <w:szCs w:val="28"/>
          <w:lang w:val="kk-KZ"/>
        </w:rPr>
        <w:t xml:space="preserve"> «2017-2018 оқу жылында Қазақстан Республикасының жалпы орта білім беретін ұйымдарында оқу процесін ұйымдастырудың ерекшеліктері туралы» әдістемелік нұсқау хаттың,  (Астана: Ы.Алтынсарин атындағы Ұлттық білім академиясы, 2017 жыл); Қазақстан Республикасы Білім және ғылым министрінің 2016 жылғы 23 қарашадағы № 668 бұйрығымен бекітілген </w:t>
      </w:r>
      <w:r w:rsidRPr="00F60D09">
        <w:rPr>
          <w:rFonts w:ascii="Times New Roman" w:hAnsi="Times New Roman"/>
          <w:sz w:val="28"/>
          <w:szCs w:val="28"/>
          <w:shd w:val="clear" w:color="auto" w:fill="FFFFFF"/>
          <w:lang w:val="kk-KZ"/>
        </w:rPr>
        <w:t xml:space="preserve">Негізгі орта білім беру деңгейінің 5-сыныптарына арналған  «Қазақ тілі» пәнінен жаңартылған мазмұндағы үлгілік оқу бағдарламасы </w:t>
      </w:r>
      <w:r w:rsidRPr="00F60D09">
        <w:rPr>
          <w:rFonts w:ascii="Times New Roman" w:hAnsi="Times New Roman"/>
          <w:sz w:val="28"/>
          <w:szCs w:val="28"/>
          <w:lang w:val="kk-KZ"/>
        </w:rPr>
        <w:t>(оқыту орыс  тілінде),  «Оқулықтардың, оқу-әдістемелік кешендердің, оқу құралдарының және басқа да қосымша әдебиеттердің, оның ішінде электрондық жеткізгіштердегі тізбесін бекіту туралы» Қазақстан Республикасы Білім және ғылым министрінің міндетін атқарушының 2013 жылғы 27 қыркүйектегі № 400 бұйрығына өзгерістер мен толықтырулар енгізу туралы» Қазақстан Республикасы Білім және ғылым министрінің 2017 жылғы 4 сәуірдегі №»150 бұйрығымен бекітілген оқу басылымдары негізінде жасалды.</w:t>
      </w:r>
    </w:p>
    <w:p w:rsidR="00102E2A" w:rsidRPr="00F60D09" w:rsidRDefault="00102E2A" w:rsidP="00C25F56">
      <w:pPr>
        <w:spacing w:after="0" w:line="240" w:lineRule="auto"/>
        <w:ind w:left="-900" w:hanging="180"/>
        <w:jc w:val="both"/>
        <w:rPr>
          <w:rFonts w:ascii="Times New Roman" w:hAnsi="Times New Roman"/>
          <w:b/>
          <w:bCs/>
          <w:sz w:val="28"/>
          <w:szCs w:val="28"/>
          <w:lang w:val="kk-KZ"/>
        </w:rPr>
      </w:pPr>
    </w:p>
    <w:p w:rsidR="00102E2A" w:rsidRPr="00F60D09" w:rsidRDefault="00102E2A" w:rsidP="00C25F56">
      <w:pPr>
        <w:spacing w:after="0"/>
        <w:ind w:firstLine="708"/>
        <w:jc w:val="both"/>
        <w:rPr>
          <w:rFonts w:ascii="Times New Roman" w:hAnsi="Times New Roman"/>
          <w:lang w:val="kk-KZ"/>
        </w:rPr>
      </w:pPr>
      <w:r w:rsidRPr="00F60D09">
        <w:rPr>
          <w:rFonts w:ascii="Times New Roman" w:hAnsi="Times New Roman"/>
          <w:b/>
          <w:lang w:val="kk-KZ"/>
        </w:rPr>
        <w:t>Оқулық</w:t>
      </w:r>
      <w:r w:rsidRPr="00F60D09">
        <w:rPr>
          <w:rFonts w:ascii="Times New Roman" w:hAnsi="Times New Roman"/>
          <w:lang w:val="kk-KZ"/>
        </w:rPr>
        <w:t>:</w:t>
      </w:r>
      <w:r w:rsidRPr="00F60D09">
        <w:rPr>
          <w:rFonts w:ascii="Arial" w:hAnsi="Arial" w:cs="Arial"/>
          <w:lang w:val="kk-KZ"/>
        </w:rPr>
        <w:t xml:space="preserve"> </w:t>
      </w:r>
      <w:r w:rsidRPr="00F60D09">
        <w:rPr>
          <w:rFonts w:ascii="Times New Roman" w:hAnsi="Times New Roman"/>
          <w:color w:val="231F20"/>
          <w:lang w:val="kk-KZ"/>
        </w:rPr>
        <w:t xml:space="preserve">Қазақ тілі. Бәйшешек.  Ф.Ш. Оразбаева, Ж.Т. Дәулетбекова, А.Қ. Рауандина, Р.С. Рахметова, А.Н. Юсуп. </w:t>
      </w:r>
      <w:r w:rsidRPr="00F60D09">
        <w:rPr>
          <w:rFonts w:ascii="Times New Roman" w:hAnsi="Times New Roman"/>
          <w:lang w:val="kk-KZ"/>
        </w:rPr>
        <w:t>Алматы.: Көкжиек – Горизонт баспасы, 2017ж</w:t>
      </w:r>
    </w:p>
    <w:p w:rsidR="00102E2A" w:rsidRPr="00F60D09" w:rsidRDefault="00102E2A" w:rsidP="00C25F56">
      <w:pPr>
        <w:pStyle w:val="3"/>
        <w:shd w:val="clear" w:color="auto" w:fill="FFFFFF"/>
        <w:spacing w:before="0" w:beforeAutospacing="0" w:after="0" w:afterAutospacing="0"/>
        <w:rPr>
          <w:rFonts w:ascii="Arial" w:hAnsi="Arial" w:cs="Arial"/>
          <w:b w:val="0"/>
          <w:color w:val="231F20"/>
          <w:spacing w:val="-6"/>
          <w:sz w:val="22"/>
          <w:szCs w:val="22"/>
          <w:lang w:val="kk-KZ"/>
        </w:rPr>
      </w:pPr>
    </w:p>
    <w:p w:rsidR="00102E2A" w:rsidRPr="00F60D09" w:rsidRDefault="00102E2A" w:rsidP="00C25F56">
      <w:pPr>
        <w:spacing w:after="0"/>
        <w:ind w:firstLine="708"/>
        <w:jc w:val="both"/>
        <w:rPr>
          <w:rFonts w:ascii="Times New Roman" w:hAnsi="Times New Roman"/>
          <w:lang w:val="kk-KZ"/>
        </w:rPr>
      </w:pPr>
      <w:r w:rsidRPr="00F60D09">
        <w:rPr>
          <w:rFonts w:ascii="Times New Roman" w:hAnsi="Times New Roman"/>
          <w:b/>
          <w:lang w:val="kk-KZ"/>
        </w:rPr>
        <w:t xml:space="preserve">Қосымша әдебиеттер: </w:t>
      </w:r>
      <w:r w:rsidRPr="00F60D09">
        <w:rPr>
          <w:rFonts w:ascii="Times New Roman" w:hAnsi="Times New Roman"/>
          <w:color w:val="231F20"/>
          <w:lang w:val="kk-KZ"/>
        </w:rPr>
        <w:t xml:space="preserve">Қазақ тілі. Бәйшешек. Мұғалім кітабы.  Ф.Ш. Оразбаева, Ж.Т. Дәулетбекова, А.Қ. Рауандина, Р.С. Рахметова, А.Н. Юсуп. </w:t>
      </w:r>
      <w:r w:rsidRPr="00F60D09">
        <w:rPr>
          <w:rFonts w:ascii="Times New Roman" w:hAnsi="Times New Roman"/>
          <w:lang w:val="kk-KZ"/>
        </w:rPr>
        <w:t>Алматы.: Көкжиек – Горизонт баспасы, 2017ж</w:t>
      </w:r>
    </w:p>
    <w:p w:rsidR="00102E2A" w:rsidRDefault="00102E2A" w:rsidP="00C25F56">
      <w:pPr>
        <w:pStyle w:val="3"/>
        <w:shd w:val="clear" w:color="auto" w:fill="FFFFFF"/>
        <w:spacing w:before="0" w:beforeAutospacing="0" w:after="0" w:afterAutospacing="0"/>
        <w:rPr>
          <w:rFonts w:ascii="Arial" w:hAnsi="Arial" w:cs="Arial"/>
          <w:b w:val="0"/>
          <w:sz w:val="20"/>
          <w:szCs w:val="20"/>
          <w:lang w:val="kk-KZ"/>
        </w:rPr>
        <w:sectPr w:rsidR="00102E2A" w:rsidSect="00F60D09">
          <w:type w:val="continuous"/>
          <w:pgSz w:w="11906" w:h="16838"/>
          <w:pgMar w:top="1134" w:right="991" w:bottom="1134" w:left="1701" w:header="709" w:footer="709" w:gutter="0"/>
          <w:cols w:space="708"/>
          <w:docGrid w:linePitch="360"/>
        </w:sectPr>
      </w:pPr>
    </w:p>
    <w:p w:rsidR="00102E2A" w:rsidRPr="00D16328" w:rsidRDefault="00102E2A" w:rsidP="00C25F56">
      <w:pPr>
        <w:spacing w:after="0" w:line="240" w:lineRule="auto"/>
        <w:jc w:val="center"/>
        <w:rPr>
          <w:rFonts w:ascii="Times New Roman" w:hAnsi="Times New Roman"/>
          <w:b/>
          <w:sz w:val="28"/>
          <w:szCs w:val="28"/>
          <w:lang w:val="kk-KZ"/>
        </w:rPr>
      </w:pPr>
      <w:r w:rsidRPr="008B5A4C">
        <w:rPr>
          <w:rFonts w:ascii="Times New Roman" w:hAnsi="Times New Roman"/>
          <w:b/>
          <w:sz w:val="28"/>
          <w:szCs w:val="28"/>
          <w:lang w:val="kk-KZ"/>
        </w:rPr>
        <w:lastRenderedPageBreak/>
        <w:t>Қазақ  тілі  мен   әдебиеті» пәні   бойынша</w:t>
      </w:r>
      <w:r w:rsidRPr="00D16328">
        <w:rPr>
          <w:rFonts w:ascii="Times New Roman" w:hAnsi="Times New Roman"/>
          <w:b/>
          <w:sz w:val="28"/>
          <w:szCs w:val="28"/>
          <w:lang w:val="kk-KZ"/>
        </w:rPr>
        <w:t xml:space="preserve"> ұзақ мерзімді жоспар. 5-сынып</w:t>
      </w:r>
    </w:p>
    <w:p w:rsidR="00102E2A" w:rsidRPr="006F3820" w:rsidRDefault="00102E2A" w:rsidP="00C25F56">
      <w:pPr>
        <w:spacing w:after="0"/>
        <w:ind w:firstLine="708"/>
        <w:jc w:val="both"/>
        <w:rPr>
          <w:rFonts w:ascii="Times New Roman" w:hAnsi="Times New Roman"/>
          <w:sz w:val="28"/>
          <w:szCs w:val="28"/>
          <w:lang w:val="kk-KZ"/>
        </w:rPr>
      </w:pPr>
      <w:r w:rsidRPr="006F3820">
        <w:rPr>
          <w:rFonts w:ascii="Times New Roman" w:hAnsi="Times New Roman"/>
          <w:sz w:val="28"/>
          <w:szCs w:val="28"/>
          <w:lang w:val="kk-KZ"/>
        </w:rPr>
        <w:t xml:space="preserve">«Қазақ тілі мен әдебиеті» пәні бойынша ұзақ мерзімді жоспар жаңартылған білім беру мазмұнына сәйкес оқу бағдарламасы негізінде әзірленді. Мұғалім белгілі бір тарауда ұсынылған оқу мақсаттарын жүзеге асыру үшін олардың ретін ауыстыра алады, тарау барысында бірнеше рет қайталап ұсына алады және оқушылардың қажеттілігіне сай қосымша оқу мақсаттарын таңдай алады. Бір сабақта кемінде 2-3 оқу мақсатын қамтыған дұрыс. </w:t>
      </w:r>
    </w:p>
    <w:p w:rsidR="00102E2A" w:rsidRDefault="00102E2A" w:rsidP="00C25F56">
      <w:pPr>
        <w:spacing w:after="0"/>
        <w:ind w:firstLine="708"/>
        <w:jc w:val="both"/>
        <w:rPr>
          <w:rFonts w:ascii="Times New Roman" w:hAnsi="Times New Roman"/>
          <w:sz w:val="28"/>
          <w:szCs w:val="28"/>
          <w:lang w:val="kk-KZ"/>
        </w:rPr>
      </w:pPr>
      <w:r w:rsidRPr="006F3820">
        <w:rPr>
          <w:rFonts w:ascii="Times New Roman" w:hAnsi="Times New Roman"/>
          <w:sz w:val="28"/>
          <w:szCs w:val="28"/>
          <w:lang w:val="kk-KZ"/>
        </w:rPr>
        <w:t>Аптасына 5 сағ</w:t>
      </w:r>
      <w:r>
        <w:rPr>
          <w:rFonts w:ascii="Times New Roman" w:hAnsi="Times New Roman"/>
          <w:sz w:val="28"/>
          <w:szCs w:val="28"/>
          <w:lang w:val="kk-KZ"/>
        </w:rPr>
        <w:t>ат</w:t>
      </w:r>
      <w:r w:rsidRPr="006F3820">
        <w:rPr>
          <w:rFonts w:ascii="Times New Roman" w:hAnsi="Times New Roman"/>
          <w:sz w:val="28"/>
          <w:szCs w:val="28"/>
          <w:lang w:val="kk-KZ"/>
        </w:rPr>
        <w:t>, жылдық жүктеме 170 сағат.</w:t>
      </w:r>
    </w:p>
    <w:p w:rsidR="00102E2A" w:rsidRDefault="00102E2A" w:rsidP="00C25F56">
      <w:pPr>
        <w:spacing w:after="0"/>
        <w:ind w:firstLine="708"/>
        <w:jc w:val="both"/>
        <w:rPr>
          <w:rFonts w:ascii="Times New Roman" w:hAnsi="Times New Roman"/>
          <w:color w:val="231F20"/>
          <w:sz w:val="28"/>
          <w:szCs w:val="28"/>
          <w:lang w:val="kk-KZ"/>
        </w:rPr>
      </w:pPr>
    </w:p>
    <w:tbl>
      <w:tblPr>
        <w:tblpPr w:leftFromText="180" w:rightFromText="180" w:vertAnchor="page" w:horzAnchor="margin" w:tblpY="4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701"/>
        <w:gridCol w:w="6521"/>
        <w:gridCol w:w="3260"/>
        <w:gridCol w:w="1134"/>
        <w:gridCol w:w="1134"/>
      </w:tblGrid>
      <w:tr w:rsidR="00102E2A" w:rsidRPr="0073504A" w:rsidTr="0073504A">
        <w:tc>
          <w:tcPr>
            <w:tcW w:w="14425" w:type="dxa"/>
            <w:gridSpan w:val="6"/>
          </w:tcPr>
          <w:p w:rsidR="00102E2A" w:rsidRDefault="00102E2A" w:rsidP="00CA10BD">
            <w:pPr>
              <w:jc w:val="center"/>
              <w:rPr>
                <w:rFonts w:ascii="Times New Roman" w:hAnsi="Times New Roman"/>
                <w:b/>
                <w:sz w:val="32"/>
                <w:szCs w:val="32"/>
                <w:lang w:val="kk-KZ"/>
              </w:rPr>
            </w:pPr>
            <w:r w:rsidRPr="0073504A">
              <w:rPr>
                <w:rFonts w:ascii="Times New Roman" w:hAnsi="Times New Roman"/>
                <w:b/>
                <w:sz w:val="32"/>
                <w:szCs w:val="32"/>
                <w:lang w:val="kk-KZ"/>
              </w:rPr>
              <w:lastRenderedPageBreak/>
              <w:t>І тоқсан</w:t>
            </w:r>
            <w:r w:rsidRPr="0073504A">
              <w:rPr>
                <w:rFonts w:ascii="Times New Roman" w:hAnsi="Times New Roman"/>
                <w:b/>
                <w:sz w:val="32"/>
                <w:szCs w:val="32"/>
              </w:rPr>
              <w:t xml:space="preserve"> –</w:t>
            </w:r>
            <w:r w:rsidRPr="0073504A">
              <w:rPr>
                <w:rFonts w:ascii="Times New Roman" w:hAnsi="Times New Roman"/>
                <w:b/>
                <w:sz w:val="32"/>
                <w:szCs w:val="32"/>
                <w:lang w:val="kk-KZ"/>
              </w:rPr>
              <w:t xml:space="preserve"> 40 сағат</w:t>
            </w:r>
          </w:p>
          <w:p w:rsidR="00102E2A" w:rsidRPr="00CA10BD" w:rsidRDefault="00102E2A" w:rsidP="00CA10BD">
            <w:pPr>
              <w:jc w:val="center"/>
              <w:rPr>
                <w:rFonts w:ascii="Times New Roman" w:hAnsi="Times New Roman"/>
                <w:b/>
                <w:sz w:val="32"/>
                <w:szCs w:val="32"/>
                <w:lang w:val="kk-KZ"/>
              </w:rPr>
            </w:pPr>
          </w:p>
        </w:tc>
      </w:tr>
      <w:tr w:rsidR="00102E2A" w:rsidRPr="0073504A" w:rsidTr="0073504A">
        <w:tc>
          <w:tcPr>
            <w:tcW w:w="675" w:type="dxa"/>
          </w:tcPr>
          <w:p w:rsidR="00102E2A" w:rsidRPr="0073504A" w:rsidRDefault="00102E2A" w:rsidP="0073504A">
            <w:pPr>
              <w:jc w:val="center"/>
              <w:rPr>
                <w:rFonts w:ascii="Times New Roman" w:eastAsia="MS Minngs" w:hAnsi="Times New Roman"/>
                <w:sz w:val="28"/>
                <w:szCs w:val="28"/>
                <w:lang w:val="kk-KZ"/>
              </w:rPr>
            </w:pPr>
            <w:r w:rsidRPr="0073504A">
              <w:rPr>
                <w:rFonts w:ascii="Times New Roman" w:eastAsia="MS Minngs" w:hAnsi="Times New Roman"/>
                <w:sz w:val="28"/>
                <w:szCs w:val="28"/>
                <w:lang w:val="kk-KZ"/>
              </w:rPr>
              <w:t>№</w:t>
            </w:r>
          </w:p>
        </w:tc>
        <w:tc>
          <w:tcPr>
            <w:tcW w:w="1701" w:type="dxa"/>
          </w:tcPr>
          <w:p w:rsidR="00102E2A" w:rsidRPr="0073504A" w:rsidRDefault="00102E2A" w:rsidP="0073504A">
            <w:pPr>
              <w:jc w:val="center"/>
              <w:rPr>
                <w:rFonts w:ascii="Times New Roman" w:eastAsia="MS Minngs" w:hAnsi="Times New Roman"/>
                <w:b/>
                <w:sz w:val="28"/>
                <w:szCs w:val="28"/>
                <w:lang w:val="kk-KZ"/>
              </w:rPr>
            </w:pPr>
            <w:r w:rsidRPr="0073504A">
              <w:rPr>
                <w:rFonts w:ascii="Times New Roman" w:eastAsia="MS Minngs" w:hAnsi="Times New Roman"/>
                <w:b/>
                <w:sz w:val="28"/>
                <w:szCs w:val="28"/>
                <w:lang w:val="kk-KZ"/>
              </w:rPr>
              <w:t>Ұзақ мерзімді жоспар тарауы</w:t>
            </w:r>
          </w:p>
        </w:tc>
        <w:tc>
          <w:tcPr>
            <w:tcW w:w="6521" w:type="dxa"/>
          </w:tcPr>
          <w:p w:rsidR="00102E2A" w:rsidRPr="0073504A" w:rsidRDefault="00102E2A" w:rsidP="0073504A">
            <w:pPr>
              <w:jc w:val="center"/>
              <w:rPr>
                <w:rFonts w:ascii="Times New Roman" w:eastAsia="MS Minngs" w:hAnsi="Times New Roman"/>
                <w:b/>
                <w:sz w:val="28"/>
                <w:szCs w:val="28"/>
                <w:lang w:val="kk-KZ"/>
              </w:rPr>
            </w:pPr>
            <w:r w:rsidRPr="0073504A">
              <w:rPr>
                <w:rFonts w:ascii="Times New Roman" w:eastAsia="MS Minngs" w:hAnsi="Times New Roman"/>
                <w:b/>
                <w:sz w:val="28"/>
                <w:szCs w:val="28"/>
                <w:lang w:val="kk-KZ"/>
              </w:rPr>
              <w:t>Оқу мақсаттары</w:t>
            </w:r>
          </w:p>
        </w:tc>
        <w:tc>
          <w:tcPr>
            <w:tcW w:w="3260" w:type="dxa"/>
          </w:tcPr>
          <w:p w:rsidR="00102E2A" w:rsidRPr="0073504A" w:rsidRDefault="00102E2A" w:rsidP="0073504A">
            <w:pPr>
              <w:jc w:val="center"/>
              <w:rPr>
                <w:rFonts w:ascii="Times New Roman" w:eastAsia="MS Minngs" w:hAnsi="Times New Roman"/>
                <w:b/>
                <w:sz w:val="28"/>
                <w:szCs w:val="28"/>
                <w:lang w:val="kk-KZ"/>
              </w:rPr>
            </w:pPr>
            <w:r w:rsidRPr="0073504A">
              <w:rPr>
                <w:rFonts w:ascii="Times New Roman" w:eastAsia="MS Minngs" w:hAnsi="Times New Roman"/>
                <w:b/>
                <w:sz w:val="28"/>
                <w:szCs w:val="28"/>
                <w:lang w:val="kk-KZ"/>
              </w:rPr>
              <w:t xml:space="preserve">Тақырыбы </w:t>
            </w:r>
          </w:p>
        </w:tc>
        <w:tc>
          <w:tcPr>
            <w:tcW w:w="1134" w:type="dxa"/>
          </w:tcPr>
          <w:p w:rsidR="00102E2A" w:rsidRPr="0073504A" w:rsidRDefault="00102E2A" w:rsidP="0073504A">
            <w:pPr>
              <w:jc w:val="center"/>
              <w:rPr>
                <w:rFonts w:ascii="Times New Roman" w:eastAsia="MS Minngs" w:hAnsi="Times New Roman"/>
                <w:b/>
                <w:sz w:val="28"/>
                <w:szCs w:val="28"/>
                <w:lang w:val="kk-KZ"/>
              </w:rPr>
            </w:pPr>
            <w:r w:rsidRPr="0073504A">
              <w:rPr>
                <w:rFonts w:ascii="Times New Roman" w:eastAsia="MS Minngs" w:hAnsi="Times New Roman"/>
                <w:b/>
                <w:sz w:val="28"/>
                <w:szCs w:val="28"/>
                <w:lang w:val="kk-KZ"/>
              </w:rPr>
              <w:t>Сағат саны</w:t>
            </w:r>
          </w:p>
          <w:p w:rsidR="00102E2A" w:rsidRPr="0073504A" w:rsidRDefault="00102E2A" w:rsidP="0073504A">
            <w:pPr>
              <w:jc w:val="center"/>
              <w:rPr>
                <w:rFonts w:ascii="Times New Roman" w:eastAsia="MS Minngs" w:hAnsi="Times New Roman"/>
                <w:b/>
                <w:sz w:val="28"/>
                <w:szCs w:val="28"/>
                <w:lang w:val="kk-KZ"/>
              </w:rPr>
            </w:pPr>
          </w:p>
        </w:tc>
        <w:tc>
          <w:tcPr>
            <w:tcW w:w="1134" w:type="dxa"/>
          </w:tcPr>
          <w:p w:rsidR="00102E2A" w:rsidRPr="0073504A" w:rsidRDefault="00102E2A" w:rsidP="0073504A">
            <w:pPr>
              <w:jc w:val="center"/>
              <w:rPr>
                <w:rFonts w:ascii="Times New Roman" w:eastAsia="MS Minngs" w:hAnsi="Times New Roman"/>
                <w:b/>
                <w:sz w:val="28"/>
                <w:szCs w:val="28"/>
                <w:lang w:val="kk-KZ"/>
              </w:rPr>
            </w:pPr>
            <w:r w:rsidRPr="0073504A">
              <w:rPr>
                <w:rFonts w:ascii="Times New Roman" w:eastAsia="MS Minngs" w:hAnsi="Times New Roman"/>
                <w:b/>
                <w:sz w:val="28"/>
                <w:szCs w:val="28"/>
                <w:lang w:val="kk-KZ"/>
              </w:rPr>
              <w:t>Мерзімі</w:t>
            </w:r>
          </w:p>
          <w:p w:rsidR="00102E2A" w:rsidRPr="0073504A" w:rsidRDefault="00102E2A" w:rsidP="0073504A">
            <w:pPr>
              <w:jc w:val="center"/>
              <w:rPr>
                <w:rFonts w:ascii="Times New Roman" w:eastAsia="MS Minngs" w:hAnsi="Times New Roman"/>
                <w:b/>
                <w:sz w:val="28"/>
                <w:szCs w:val="28"/>
                <w:lang w:val="kk-KZ"/>
              </w:rPr>
            </w:pPr>
          </w:p>
        </w:tc>
      </w:tr>
      <w:tr w:rsidR="00102E2A" w:rsidRPr="0073504A" w:rsidTr="0073504A">
        <w:trPr>
          <w:trHeight w:val="313"/>
        </w:trPr>
        <w:tc>
          <w:tcPr>
            <w:tcW w:w="675" w:type="dxa"/>
            <w:vMerge w:val="restart"/>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1</w:t>
            </w:r>
          </w:p>
        </w:tc>
        <w:tc>
          <w:tcPr>
            <w:tcW w:w="1701" w:type="dxa"/>
            <w:vMerge w:val="restart"/>
          </w:tcPr>
          <w:p w:rsidR="00102E2A" w:rsidRPr="0073504A" w:rsidRDefault="00102E2A" w:rsidP="0073504A">
            <w:pPr>
              <w:pStyle w:val="TableParagraph"/>
              <w:spacing w:before="11"/>
              <w:ind w:left="36" w:right="45"/>
              <w:rPr>
                <w:rFonts w:ascii="Times New Roman" w:hAnsi="Times New Roman" w:cs="Times New Roman"/>
                <w:b/>
                <w:sz w:val="28"/>
                <w:szCs w:val="28"/>
                <w:lang w:val="kk-KZ"/>
              </w:rPr>
            </w:pPr>
            <w:r w:rsidRPr="0073504A">
              <w:rPr>
                <w:rFonts w:ascii="Times New Roman" w:hAnsi="Times New Roman" w:cs="Times New Roman"/>
                <w:b/>
                <w:w w:val="95"/>
                <w:sz w:val="28"/>
                <w:szCs w:val="28"/>
                <w:lang w:val="kk-KZ"/>
              </w:rPr>
              <w:t>Отбасындағы дәстүрлер мен мерекелер</w:t>
            </w:r>
          </w:p>
          <w:p w:rsidR="00102E2A" w:rsidRPr="0073504A" w:rsidRDefault="00102E2A" w:rsidP="0073504A">
            <w:pPr>
              <w:spacing w:before="11"/>
              <w:ind w:right="45"/>
              <w:rPr>
                <w:rFonts w:ascii="Times New Roman" w:hAnsi="Times New Roman"/>
                <w:sz w:val="24"/>
                <w:szCs w:val="24"/>
                <w:lang w:val="kk-KZ"/>
              </w:rPr>
            </w:pPr>
          </w:p>
        </w:tc>
        <w:tc>
          <w:tcPr>
            <w:tcW w:w="6521" w:type="dxa"/>
            <w:vMerge w:val="restart"/>
          </w:tcPr>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5.1.1.1 Тақырыпты тірек сөздер арқылы болжау.</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5.1.3.1  Күнделікті тұрмыстық тақырыптарға байланысты жаңа сөздер мен тірек сөздердің мағынасын түсіну.</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5.2.2.1 Қазақша амандасу мәнері мен ұлттық этикет формаларын  пайдалану.</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 xml:space="preserve">5.2.3.1Ауызша мәтіндер құрауда қазақ тіліндегі төл дыбыстардың дыбысталуын,  үндестік заңын ескеріп айту.  </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5.3.1.1 Мәтіндегі негізгі ақпаратты анықтау.</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 xml:space="preserve">5.3.3.1 Фольклорлық және шағын көлемді көркем </w:t>
            </w:r>
            <w:r w:rsidRPr="0073504A">
              <w:rPr>
                <w:rFonts w:ascii="Times New Roman" w:hAnsi="Times New Roman"/>
                <w:sz w:val="28"/>
                <w:szCs w:val="28"/>
                <w:lang w:val="kk-KZ"/>
              </w:rPr>
              <w:lastRenderedPageBreak/>
              <w:t>әдеби шығармаларды түсіну, тақырыбын анықтау.</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5.4.4.1Мәліметтерді  жинақтай отырып,  тақырып бойынша постер жасау.</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5.4.5.1Жазба жұмыстарында жалғаулардың ерекшелігін ескеріп, үндестік заңына сәйкес орфографиялық нормаға сай дұрыс жазу.</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bCs/>
                <w:sz w:val="28"/>
                <w:szCs w:val="28"/>
                <w:lang w:val="kk-KZ"/>
              </w:rPr>
              <w:t>5.5.1.1</w:t>
            </w:r>
            <w:r w:rsidRPr="0073504A">
              <w:rPr>
                <w:rFonts w:ascii="Times New Roman" w:hAnsi="Times New Roman"/>
                <w:sz w:val="28"/>
                <w:szCs w:val="28"/>
                <w:lang w:val="kk-KZ"/>
              </w:rPr>
              <w:t>Мәтін құрауда жалғау түрлерін дұрыс жалғау.</w:t>
            </w:r>
          </w:p>
        </w:tc>
        <w:tc>
          <w:tcPr>
            <w:tcW w:w="3260" w:type="dxa"/>
          </w:tcPr>
          <w:p w:rsidR="00102E2A" w:rsidRPr="0073504A" w:rsidRDefault="00102E2A" w:rsidP="0073504A">
            <w:pPr>
              <w:pStyle w:val="TableParagraph"/>
              <w:spacing w:before="11"/>
              <w:ind w:left="58" w:right="45"/>
              <w:rPr>
                <w:rFonts w:ascii="Times New Roman" w:hAnsi="Times New Roman" w:cs="Times New Roman"/>
                <w:sz w:val="28"/>
                <w:szCs w:val="28"/>
              </w:rPr>
            </w:pPr>
            <w:r w:rsidRPr="0073504A">
              <w:rPr>
                <w:rFonts w:ascii="Times New Roman" w:hAnsi="Times New Roman" w:cs="Times New Roman"/>
                <w:sz w:val="28"/>
                <w:szCs w:val="28"/>
                <w:lang w:val="kk-KZ"/>
              </w:rPr>
              <w:lastRenderedPageBreak/>
              <w:t>Қазақ отбасының дәстүрлер</w:t>
            </w:r>
            <w:r w:rsidRPr="0073504A">
              <w:rPr>
                <w:rFonts w:ascii="Times New Roman" w:hAnsi="Times New Roman" w:cs="Times New Roman"/>
                <w:sz w:val="28"/>
                <w:szCs w:val="28"/>
              </w:rPr>
              <w:t>і</w:t>
            </w: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2F12E1" w:rsidRDefault="00102E2A" w:rsidP="0073504A">
            <w:pPr>
              <w:rPr>
                <w:rFonts w:ascii="Times New Roman" w:hAnsi="Times New Roman"/>
                <w:sz w:val="28"/>
                <w:szCs w:val="28"/>
                <w:lang w:val="ru-RU"/>
              </w:rPr>
            </w:pPr>
          </w:p>
        </w:tc>
      </w:tr>
      <w:tr w:rsidR="00102E2A" w:rsidRPr="0073504A" w:rsidTr="0073504A">
        <w:tc>
          <w:tcPr>
            <w:tcW w:w="675" w:type="dxa"/>
            <w:vMerge/>
          </w:tcPr>
          <w:p w:rsidR="00102E2A" w:rsidRPr="0073504A" w:rsidRDefault="00102E2A" w:rsidP="0073504A">
            <w:pPr>
              <w:rPr>
                <w:rFonts w:ascii="Times New Roman" w:hAnsi="Times New Roman"/>
                <w:sz w:val="28"/>
                <w:szCs w:val="28"/>
              </w:rPr>
            </w:pPr>
          </w:p>
        </w:tc>
        <w:tc>
          <w:tcPr>
            <w:tcW w:w="1701" w:type="dxa"/>
            <w:vMerge/>
          </w:tcPr>
          <w:p w:rsidR="00102E2A" w:rsidRPr="0073504A" w:rsidRDefault="00102E2A" w:rsidP="0073504A">
            <w:pPr>
              <w:rPr>
                <w:rFonts w:ascii="Times New Roman" w:hAnsi="Times New Roman"/>
                <w:sz w:val="28"/>
                <w:szCs w:val="28"/>
                <w:lang w:val="kk-KZ"/>
              </w:rPr>
            </w:pPr>
          </w:p>
        </w:tc>
        <w:tc>
          <w:tcPr>
            <w:tcW w:w="6521" w:type="dxa"/>
            <w:vMerge/>
          </w:tcPr>
          <w:p w:rsidR="00102E2A" w:rsidRPr="0073504A" w:rsidRDefault="00102E2A" w:rsidP="0073504A">
            <w:pPr>
              <w:rPr>
                <w:rFonts w:ascii="Times New Roman" w:hAnsi="Times New Roman"/>
                <w:sz w:val="28"/>
                <w:szCs w:val="28"/>
              </w:rPr>
            </w:pPr>
          </w:p>
        </w:tc>
        <w:tc>
          <w:tcPr>
            <w:tcW w:w="3260" w:type="dxa"/>
          </w:tcPr>
          <w:p w:rsidR="00102E2A" w:rsidRPr="0073504A" w:rsidRDefault="00102E2A" w:rsidP="0073504A">
            <w:pPr>
              <w:pStyle w:val="TableParagraph"/>
              <w:spacing w:before="11"/>
              <w:ind w:left="50" w:right="45"/>
              <w:rPr>
                <w:rFonts w:ascii="Times New Roman" w:hAnsi="Times New Roman" w:cs="Times New Roman"/>
                <w:sz w:val="28"/>
                <w:szCs w:val="28"/>
                <w:lang w:val="kk-KZ"/>
              </w:rPr>
            </w:pPr>
            <w:proofErr w:type="spellStart"/>
            <w:r w:rsidRPr="0073504A">
              <w:rPr>
                <w:rFonts w:ascii="Times New Roman" w:hAnsi="Times New Roman" w:cs="Times New Roman"/>
                <w:sz w:val="28"/>
                <w:szCs w:val="28"/>
              </w:rPr>
              <w:t>Атам</w:t>
            </w:r>
            <w:proofErr w:type="spellEnd"/>
            <w:r w:rsidRPr="0073504A">
              <w:rPr>
                <w:rFonts w:ascii="Times New Roman" w:hAnsi="Times New Roman" w:cs="Times New Roman"/>
                <w:sz w:val="28"/>
                <w:szCs w:val="28"/>
                <w:lang w:val="ru-RU"/>
              </w:rPr>
              <w:t xml:space="preserve"> </w:t>
            </w:r>
            <w:proofErr w:type="spellStart"/>
            <w:r w:rsidRPr="0073504A">
              <w:rPr>
                <w:rFonts w:ascii="Times New Roman" w:hAnsi="Times New Roman" w:cs="Times New Roman"/>
                <w:sz w:val="28"/>
                <w:szCs w:val="28"/>
              </w:rPr>
              <w:t>төрде</w:t>
            </w:r>
            <w:proofErr w:type="spellEnd"/>
            <w:r w:rsidRPr="0073504A">
              <w:rPr>
                <w:rFonts w:ascii="Times New Roman" w:hAnsi="Times New Roman" w:cs="Times New Roman"/>
                <w:sz w:val="28"/>
                <w:szCs w:val="28"/>
                <w:lang w:val="ru-RU"/>
              </w:rPr>
              <w:t xml:space="preserve"> </w:t>
            </w:r>
            <w:proofErr w:type="spellStart"/>
            <w:r w:rsidRPr="0073504A">
              <w:rPr>
                <w:rFonts w:ascii="Times New Roman" w:hAnsi="Times New Roman" w:cs="Times New Roman"/>
                <w:sz w:val="28"/>
                <w:szCs w:val="28"/>
              </w:rPr>
              <w:t>отырады</w:t>
            </w:r>
            <w:proofErr w:type="spellEnd"/>
          </w:p>
          <w:p w:rsidR="00102E2A" w:rsidRPr="0073504A" w:rsidRDefault="00102E2A" w:rsidP="0073504A">
            <w:pPr>
              <w:pStyle w:val="TableParagraph"/>
              <w:spacing w:before="11"/>
              <w:ind w:left="50"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2F12E1" w:rsidRDefault="00102E2A" w:rsidP="0073504A">
            <w:pPr>
              <w:rPr>
                <w:rFonts w:ascii="Times New Roman" w:hAnsi="Times New Roman"/>
                <w:sz w:val="28"/>
                <w:szCs w:val="28"/>
                <w:lang w:val="ru-RU"/>
              </w:rPr>
            </w:pPr>
          </w:p>
        </w:tc>
      </w:tr>
      <w:tr w:rsidR="00102E2A" w:rsidRPr="0073504A" w:rsidTr="0073504A">
        <w:tc>
          <w:tcPr>
            <w:tcW w:w="675" w:type="dxa"/>
            <w:vMerge/>
          </w:tcPr>
          <w:p w:rsidR="00102E2A" w:rsidRPr="0073504A" w:rsidRDefault="00102E2A" w:rsidP="0073504A">
            <w:pPr>
              <w:rPr>
                <w:rFonts w:ascii="Times New Roman" w:hAnsi="Times New Roman"/>
                <w:sz w:val="28"/>
                <w:szCs w:val="28"/>
              </w:rPr>
            </w:pPr>
          </w:p>
        </w:tc>
        <w:tc>
          <w:tcPr>
            <w:tcW w:w="1701" w:type="dxa"/>
            <w:vMerge/>
          </w:tcPr>
          <w:p w:rsidR="00102E2A" w:rsidRPr="0073504A" w:rsidRDefault="00102E2A" w:rsidP="0073504A">
            <w:pPr>
              <w:rPr>
                <w:rFonts w:ascii="Times New Roman" w:hAnsi="Times New Roman"/>
                <w:sz w:val="28"/>
                <w:szCs w:val="28"/>
                <w:lang w:val="kk-KZ"/>
              </w:rPr>
            </w:pPr>
          </w:p>
        </w:tc>
        <w:tc>
          <w:tcPr>
            <w:tcW w:w="6521" w:type="dxa"/>
            <w:vMerge/>
          </w:tcPr>
          <w:p w:rsidR="00102E2A" w:rsidRPr="0073504A" w:rsidRDefault="00102E2A" w:rsidP="0073504A">
            <w:pPr>
              <w:rPr>
                <w:rFonts w:ascii="Times New Roman" w:hAnsi="Times New Roman"/>
                <w:sz w:val="28"/>
                <w:szCs w:val="28"/>
              </w:rPr>
            </w:pPr>
          </w:p>
        </w:tc>
        <w:tc>
          <w:tcPr>
            <w:tcW w:w="3260" w:type="dxa"/>
          </w:tcPr>
          <w:p w:rsidR="00102E2A" w:rsidRPr="0073504A" w:rsidRDefault="00102E2A" w:rsidP="0073504A">
            <w:pPr>
              <w:pStyle w:val="TableParagraph"/>
              <w:spacing w:before="11"/>
              <w:ind w:left="39" w:right="45"/>
              <w:rPr>
                <w:rFonts w:ascii="Times New Roman" w:hAnsi="Times New Roman" w:cs="Times New Roman"/>
                <w:sz w:val="28"/>
                <w:szCs w:val="28"/>
              </w:rPr>
            </w:pPr>
            <w:proofErr w:type="spellStart"/>
            <w:r w:rsidRPr="0073504A">
              <w:rPr>
                <w:rFonts w:ascii="Times New Roman" w:hAnsi="Times New Roman" w:cs="Times New Roman"/>
                <w:w w:val="95"/>
                <w:sz w:val="28"/>
                <w:szCs w:val="28"/>
              </w:rPr>
              <w:t>Табалдырықты</w:t>
            </w:r>
            <w:proofErr w:type="spellEnd"/>
            <w:r w:rsidRPr="0073504A">
              <w:rPr>
                <w:rFonts w:ascii="Times New Roman" w:hAnsi="Times New Roman" w:cs="Times New Roman"/>
                <w:w w:val="95"/>
                <w:sz w:val="28"/>
                <w:szCs w:val="28"/>
                <w:lang w:val="ru-RU"/>
              </w:rPr>
              <w:t xml:space="preserve"> </w:t>
            </w:r>
            <w:proofErr w:type="spellStart"/>
            <w:r w:rsidRPr="0073504A">
              <w:rPr>
                <w:rFonts w:ascii="Times New Roman" w:hAnsi="Times New Roman" w:cs="Times New Roman"/>
                <w:w w:val="95"/>
                <w:sz w:val="28"/>
                <w:szCs w:val="28"/>
              </w:rPr>
              <w:t>баспа</w:t>
            </w:r>
            <w:proofErr w:type="spellEnd"/>
            <w:r w:rsidRPr="0073504A">
              <w:rPr>
                <w:rFonts w:ascii="Times New Roman" w:hAnsi="Times New Roman" w:cs="Times New Roman"/>
                <w:w w:val="95"/>
                <w:sz w:val="28"/>
                <w:szCs w:val="28"/>
              </w:rPr>
              <w:t>!</w:t>
            </w: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2F12E1" w:rsidRDefault="00102E2A" w:rsidP="0073504A">
            <w:pPr>
              <w:rPr>
                <w:rFonts w:ascii="Times New Roman" w:hAnsi="Times New Roman"/>
                <w:sz w:val="28"/>
                <w:szCs w:val="28"/>
                <w:lang w:val="ru-RU"/>
              </w:rPr>
            </w:pPr>
          </w:p>
        </w:tc>
      </w:tr>
      <w:tr w:rsidR="00102E2A" w:rsidRPr="0073504A" w:rsidTr="0073504A">
        <w:tc>
          <w:tcPr>
            <w:tcW w:w="675" w:type="dxa"/>
            <w:vMerge/>
          </w:tcPr>
          <w:p w:rsidR="00102E2A" w:rsidRPr="0073504A" w:rsidRDefault="00102E2A" w:rsidP="0073504A">
            <w:pPr>
              <w:rPr>
                <w:rFonts w:ascii="Times New Roman" w:hAnsi="Times New Roman"/>
                <w:sz w:val="28"/>
                <w:szCs w:val="28"/>
              </w:rPr>
            </w:pPr>
          </w:p>
        </w:tc>
        <w:tc>
          <w:tcPr>
            <w:tcW w:w="1701" w:type="dxa"/>
            <w:vMerge/>
          </w:tcPr>
          <w:p w:rsidR="00102E2A" w:rsidRPr="0073504A" w:rsidRDefault="00102E2A" w:rsidP="0073504A">
            <w:pPr>
              <w:rPr>
                <w:rFonts w:ascii="Times New Roman" w:hAnsi="Times New Roman"/>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rPr>
                <w:rFonts w:ascii="Times New Roman" w:hAnsi="Times New Roman" w:cs="Times New Roman"/>
                <w:sz w:val="28"/>
                <w:szCs w:val="28"/>
                <w:lang w:val="kk-KZ"/>
              </w:rPr>
            </w:pPr>
            <w:r w:rsidRPr="0073504A">
              <w:rPr>
                <w:rFonts w:ascii="Times New Roman" w:hAnsi="Times New Roman" w:cs="Times New Roman"/>
                <w:sz w:val="28"/>
                <w:szCs w:val="28"/>
                <w:lang w:val="kk-KZ"/>
              </w:rPr>
              <w:t>«Тоқта, ботам! Атаң келеді артыңда..»</w:t>
            </w:r>
          </w:p>
          <w:p w:rsidR="00102E2A" w:rsidRPr="0073504A" w:rsidRDefault="00102E2A" w:rsidP="0073504A">
            <w:pPr>
              <w:pStyle w:val="TableParagraph"/>
              <w:rPr>
                <w:rFonts w:ascii="Times New Roman" w:hAnsi="Times New Roman" w:cs="Times New Roman"/>
                <w:sz w:val="6"/>
                <w:szCs w:val="6"/>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rPr>
            </w:pPr>
          </w:p>
        </w:tc>
      </w:tr>
      <w:tr w:rsidR="00102E2A" w:rsidRPr="0073504A" w:rsidTr="0073504A">
        <w:tc>
          <w:tcPr>
            <w:tcW w:w="675" w:type="dxa"/>
            <w:vMerge/>
          </w:tcPr>
          <w:p w:rsidR="00102E2A" w:rsidRPr="0073504A" w:rsidRDefault="00102E2A" w:rsidP="0073504A">
            <w:pPr>
              <w:rPr>
                <w:rFonts w:ascii="Times New Roman" w:hAnsi="Times New Roman"/>
                <w:sz w:val="28"/>
                <w:szCs w:val="28"/>
              </w:rPr>
            </w:pPr>
          </w:p>
        </w:tc>
        <w:tc>
          <w:tcPr>
            <w:tcW w:w="1701" w:type="dxa"/>
            <w:vMerge/>
          </w:tcPr>
          <w:p w:rsidR="00102E2A" w:rsidRPr="0073504A" w:rsidRDefault="00102E2A" w:rsidP="0073504A">
            <w:pPr>
              <w:rPr>
                <w:rFonts w:ascii="Times New Roman" w:hAnsi="Times New Roman"/>
                <w:sz w:val="28"/>
                <w:szCs w:val="28"/>
                <w:lang w:val="kk-KZ"/>
              </w:rPr>
            </w:pPr>
          </w:p>
        </w:tc>
        <w:tc>
          <w:tcPr>
            <w:tcW w:w="6521" w:type="dxa"/>
            <w:vMerge/>
          </w:tcPr>
          <w:p w:rsidR="00102E2A" w:rsidRPr="0073504A" w:rsidRDefault="00102E2A" w:rsidP="0073504A">
            <w:pPr>
              <w:rPr>
                <w:rFonts w:ascii="Times New Roman" w:hAnsi="Times New Roman"/>
                <w:sz w:val="28"/>
                <w:szCs w:val="28"/>
              </w:rPr>
            </w:pPr>
          </w:p>
        </w:tc>
        <w:tc>
          <w:tcPr>
            <w:tcW w:w="3260" w:type="dxa"/>
          </w:tcPr>
          <w:p w:rsidR="00102E2A" w:rsidRPr="0073504A" w:rsidRDefault="00102E2A" w:rsidP="0073504A">
            <w:pPr>
              <w:pStyle w:val="TableParagraph"/>
              <w:spacing w:before="11"/>
              <w:ind w:left="50" w:right="45"/>
              <w:rPr>
                <w:rFonts w:ascii="Times New Roman" w:hAnsi="Times New Roman" w:cs="Times New Roman"/>
                <w:sz w:val="28"/>
                <w:szCs w:val="28"/>
              </w:rPr>
            </w:pPr>
            <w:proofErr w:type="spellStart"/>
            <w:r w:rsidRPr="0073504A">
              <w:rPr>
                <w:rFonts w:ascii="Times New Roman" w:hAnsi="Times New Roman" w:cs="Times New Roman"/>
                <w:sz w:val="28"/>
                <w:szCs w:val="28"/>
              </w:rPr>
              <w:t>Атам</w:t>
            </w:r>
            <w:proofErr w:type="spellEnd"/>
            <w:r w:rsidRPr="0073504A">
              <w:rPr>
                <w:rFonts w:ascii="Times New Roman" w:hAnsi="Times New Roman" w:cs="Times New Roman"/>
                <w:sz w:val="28"/>
                <w:szCs w:val="28"/>
                <w:lang w:val="ru-RU"/>
              </w:rPr>
              <w:t xml:space="preserve"> </w:t>
            </w:r>
            <w:proofErr w:type="spellStart"/>
            <w:r w:rsidRPr="0073504A">
              <w:rPr>
                <w:rFonts w:ascii="Times New Roman" w:hAnsi="Times New Roman" w:cs="Times New Roman"/>
                <w:sz w:val="28"/>
                <w:szCs w:val="28"/>
              </w:rPr>
              <w:t>бата</w:t>
            </w:r>
            <w:proofErr w:type="spellEnd"/>
            <w:r w:rsidRPr="0073504A">
              <w:rPr>
                <w:rFonts w:ascii="Times New Roman" w:hAnsi="Times New Roman" w:cs="Times New Roman"/>
                <w:sz w:val="28"/>
                <w:szCs w:val="28"/>
                <w:lang w:val="ru-RU"/>
              </w:rPr>
              <w:t xml:space="preserve"> </w:t>
            </w:r>
            <w:proofErr w:type="spellStart"/>
            <w:r w:rsidRPr="0073504A">
              <w:rPr>
                <w:rFonts w:ascii="Times New Roman" w:hAnsi="Times New Roman" w:cs="Times New Roman"/>
                <w:sz w:val="28"/>
                <w:szCs w:val="28"/>
              </w:rPr>
              <w:t>береді</w:t>
            </w:r>
            <w:proofErr w:type="spellEnd"/>
          </w:p>
          <w:p w:rsidR="00102E2A" w:rsidRPr="0073504A" w:rsidRDefault="00102E2A" w:rsidP="0073504A">
            <w:pPr>
              <w:pStyle w:val="TableParagraph"/>
              <w:spacing w:before="11"/>
              <w:ind w:left="50" w:right="45"/>
              <w:rPr>
                <w:rFonts w:ascii="Times New Roman" w:hAnsi="Times New Roman" w:cs="Times New Roman"/>
                <w:sz w:val="6"/>
                <w:szCs w:val="6"/>
              </w:rPr>
            </w:pPr>
          </w:p>
          <w:p w:rsidR="00102E2A" w:rsidRPr="0073504A" w:rsidRDefault="00102E2A" w:rsidP="0073504A">
            <w:pPr>
              <w:pStyle w:val="TableParagraph"/>
              <w:spacing w:before="11"/>
              <w:ind w:left="50" w:right="45"/>
              <w:rPr>
                <w:rFonts w:ascii="Times New Roman" w:hAnsi="Times New Roman" w:cs="Times New Roman"/>
                <w:sz w:val="6"/>
                <w:szCs w:val="6"/>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rPr>
            </w:pPr>
          </w:p>
        </w:tc>
      </w:tr>
      <w:tr w:rsidR="00102E2A" w:rsidRPr="0073504A" w:rsidTr="0073504A">
        <w:tc>
          <w:tcPr>
            <w:tcW w:w="675" w:type="dxa"/>
            <w:vMerge/>
          </w:tcPr>
          <w:p w:rsidR="00102E2A" w:rsidRPr="0073504A" w:rsidRDefault="00102E2A" w:rsidP="0073504A">
            <w:pPr>
              <w:rPr>
                <w:rFonts w:ascii="Times New Roman" w:hAnsi="Times New Roman"/>
                <w:sz w:val="28"/>
                <w:szCs w:val="28"/>
              </w:rPr>
            </w:pPr>
          </w:p>
        </w:tc>
        <w:tc>
          <w:tcPr>
            <w:tcW w:w="1701" w:type="dxa"/>
            <w:vMerge/>
          </w:tcPr>
          <w:p w:rsidR="00102E2A" w:rsidRPr="0073504A" w:rsidRDefault="00102E2A" w:rsidP="0073504A">
            <w:pPr>
              <w:rPr>
                <w:rFonts w:ascii="Times New Roman" w:hAnsi="Times New Roman"/>
                <w:sz w:val="28"/>
                <w:szCs w:val="28"/>
                <w:lang w:val="kk-KZ"/>
              </w:rPr>
            </w:pPr>
          </w:p>
        </w:tc>
        <w:tc>
          <w:tcPr>
            <w:tcW w:w="6521" w:type="dxa"/>
            <w:vMerge/>
          </w:tcPr>
          <w:p w:rsidR="00102E2A" w:rsidRPr="0073504A" w:rsidRDefault="00102E2A" w:rsidP="0073504A">
            <w:pPr>
              <w:rPr>
                <w:rFonts w:ascii="Times New Roman" w:hAnsi="Times New Roman"/>
                <w:sz w:val="28"/>
                <w:szCs w:val="28"/>
              </w:rPr>
            </w:pPr>
          </w:p>
        </w:tc>
        <w:tc>
          <w:tcPr>
            <w:tcW w:w="3260" w:type="dxa"/>
          </w:tcPr>
          <w:p w:rsidR="00102E2A" w:rsidRPr="0073504A" w:rsidRDefault="00102E2A" w:rsidP="0073504A">
            <w:pPr>
              <w:pStyle w:val="TableParagraph"/>
              <w:spacing w:before="11"/>
              <w:ind w:left="53" w:right="45"/>
              <w:rPr>
                <w:rFonts w:ascii="Times New Roman" w:hAnsi="Times New Roman" w:cs="Times New Roman"/>
                <w:color w:val="231F20"/>
                <w:w w:val="95"/>
                <w:sz w:val="28"/>
                <w:szCs w:val="28"/>
                <w:lang w:val="kk-KZ"/>
              </w:rPr>
            </w:pPr>
            <w:proofErr w:type="spellStart"/>
            <w:r w:rsidRPr="0073504A">
              <w:rPr>
                <w:rFonts w:ascii="Times New Roman" w:hAnsi="Times New Roman" w:cs="Times New Roman"/>
                <w:color w:val="231F20"/>
                <w:w w:val="95"/>
                <w:sz w:val="28"/>
                <w:szCs w:val="28"/>
              </w:rPr>
              <w:t>Әкеліңіз</w:t>
            </w:r>
            <w:proofErr w:type="spellEnd"/>
            <w:r w:rsidRPr="0073504A">
              <w:rPr>
                <w:rFonts w:ascii="Times New Roman" w:hAnsi="Times New Roman" w:cs="Times New Roman"/>
                <w:color w:val="231F20"/>
                <w:w w:val="95"/>
                <w:sz w:val="28"/>
                <w:szCs w:val="28"/>
              </w:rPr>
              <w:t xml:space="preserve">, </w:t>
            </w:r>
            <w:proofErr w:type="spellStart"/>
            <w:r w:rsidRPr="0073504A">
              <w:rPr>
                <w:rFonts w:ascii="Times New Roman" w:hAnsi="Times New Roman" w:cs="Times New Roman"/>
                <w:color w:val="231F20"/>
                <w:w w:val="95"/>
                <w:sz w:val="28"/>
                <w:szCs w:val="28"/>
              </w:rPr>
              <w:t>көмектесейін</w:t>
            </w:r>
            <w:proofErr w:type="spellEnd"/>
            <w:r w:rsidRPr="0073504A">
              <w:rPr>
                <w:rFonts w:ascii="Times New Roman" w:hAnsi="Times New Roman" w:cs="Times New Roman"/>
                <w:color w:val="231F20"/>
                <w:w w:val="95"/>
                <w:sz w:val="28"/>
                <w:szCs w:val="28"/>
              </w:rPr>
              <w:t>!</w:t>
            </w:r>
          </w:p>
          <w:p w:rsidR="00102E2A" w:rsidRPr="0073504A" w:rsidRDefault="00102E2A" w:rsidP="0073504A">
            <w:pPr>
              <w:pStyle w:val="TableParagraph"/>
              <w:spacing w:before="11"/>
              <w:ind w:left="53"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rPr>
            </w:pPr>
          </w:p>
        </w:tc>
      </w:tr>
      <w:tr w:rsidR="00102E2A" w:rsidRPr="0073504A" w:rsidTr="0073504A">
        <w:tc>
          <w:tcPr>
            <w:tcW w:w="675" w:type="dxa"/>
            <w:vMerge/>
          </w:tcPr>
          <w:p w:rsidR="00102E2A" w:rsidRPr="0073504A" w:rsidRDefault="00102E2A" w:rsidP="0073504A">
            <w:pPr>
              <w:rPr>
                <w:rFonts w:ascii="Times New Roman" w:hAnsi="Times New Roman"/>
                <w:sz w:val="28"/>
                <w:szCs w:val="28"/>
              </w:rPr>
            </w:pPr>
          </w:p>
        </w:tc>
        <w:tc>
          <w:tcPr>
            <w:tcW w:w="1701" w:type="dxa"/>
            <w:vMerge/>
          </w:tcPr>
          <w:p w:rsidR="00102E2A" w:rsidRPr="0073504A" w:rsidRDefault="00102E2A" w:rsidP="0073504A">
            <w:pPr>
              <w:rPr>
                <w:rFonts w:ascii="Times New Roman" w:hAnsi="Times New Roman"/>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11"/>
              <w:ind w:left="57" w:right="45"/>
              <w:rPr>
                <w:rFonts w:ascii="Times New Roman" w:hAnsi="Times New Roman" w:cs="Times New Roman"/>
                <w:sz w:val="28"/>
                <w:szCs w:val="28"/>
                <w:lang w:val="kk-KZ"/>
              </w:rPr>
            </w:pPr>
            <w:r w:rsidRPr="0073504A">
              <w:rPr>
                <w:rFonts w:ascii="Times New Roman" w:hAnsi="Times New Roman" w:cs="Times New Roman"/>
                <w:color w:val="231F20"/>
                <w:sz w:val="28"/>
                <w:szCs w:val="28"/>
                <w:lang w:val="kk-KZ"/>
              </w:rPr>
              <w:t xml:space="preserve">Нәтиже сабақ. </w:t>
            </w:r>
          </w:p>
        </w:tc>
        <w:tc>
          <w:tcPr>
            <w:tcW w:w="1134" w:type="dxa"/>
          </w:tcPr>
          <w:p w:rsidR="00102E2A" w:rsidRPr="0073504A" w:rsidRDefault="00277EC5" w:rsidP="0073504A">
            <w:pPr>
              <w:jc w:val="both"/>
              <w:rPr>
                <w:rFonts w:ascii="Times New Roman" w:hAnsi="Times New Roman"/>
                <w:sz w:val="28"/>
                <w:szCs w:val="28"/>
                <w:lang w:val="kk-KZ"/>
              </w:rPr>
            </w:pPr>
            <w:r>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rPr>
          <w:trHeight w:val="343"/>
        </w:trPr>
        <w:tc>
          <w:tcPr>
            <w:tcW w:w="675" w:type="dxa"/>
            <w:vMerge w:val="restart"/>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lastRenderedPageBreak/>
              <w:t>2.</w:t>
            </w:r>
          </w:p>
        </w:tc>
        <w:tc>
          <w:tcPr>
            <w:tcW w:w="1701" w:type="dxa"/>
            <w:vMerge w:val="restart"/>
          </w:tcPr>
          <w:p w:rsidR="00102E2A" w:rsidRPr="0073504A" w:rsidRDefault="00102E2A" w:rsidP="0073504A">
            <w:pPr>
              <w:widowControl w:val="0"/>
              <w:rPr>
                <w:rFonts w:ascii="Times New Roman" w:hAnsi="Times New Roman"/>
                <w:b/>
                <w:sz w:val="28"/>
                <w:szCs w:val="28"/>
                <w:lang w:val="kk-KZ"/>
              </w:rPr>
            </w:pPr>
            <w:r w:rsidRPr="0073504A">
              <w:rPr>
                <w:rFonts w:ascii="Times New Roman" w:hAnsi="Times New Roman"/>
                <w:b/>
                <w:sz w:val="28"/>
                <w:szCs w:val="28"/>
                <w:lang w:val="kk-KZ"/>
              </w:rPr>
              <w:t>Мектеп өмірі.</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b/>
                <w:sz w:val="28"/>
                <w:szCs w:val="28"/>
                <w:lang w:val="kk-KZ"/>
              </w:rPr>
              <w:t>Әдепті бала - арлы бала</w:t>
            </w:r>
          </w:p>
        </w:tc>
        <w:tc>
          <w:tcPr>
            <w:tcW w:w="6521" w:type="dxa"/>
            <w:vMerge w:val="restart"/>
          </w:tcPr>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5.1.2.1.Тыңдалған мәтіннің негізгі мазмұнын түсіну және нақты ақпаратты анықтау.</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5.1.5.1. Тірек сөздер, жетекші сұрақтар арқылы негізгі тақырыпты анықтау.</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5.2.2.1. Қазақша амандасу мәнері мен ұлттық этикет формаларын  пайдалану.</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5.2.5.1. Берілген сұрақты дұрыс түсініп, лайықты жауап беру, шағын диалогке қатысу.</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5.3.2.1. Хабарлама мазмұнын түсіну, стильдік ерекшелігін анықтау.</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lastRenderedPageBreak/>
              <w:t xml:space="preserve"> 5.3.5.1. Қосымша ақпарат көздерінен тақырыпқа байланысты мәліметтерді ала білу.</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 xml:space="preserve">5.4.1.1. Ресми стильдің тілдік ерекшеліктері мен талаптарын дұрыс қолдана отырып, хабарлама жазу. </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5.4.2.1.Эссе құрылымын сақтай отырып, адамды, табиғатты, белгілі бір оқиғаны сипаттап жазу.</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5.5.1.1. Мәтіндерден жалпы және жалқы есімдерді ажырата білу.</w:t>
            </w:r>
          </w:p>
        </w:tc>
        <w:tc>
          <w:tcPr>
            <w:tcW w:w="3260" w:type="dxa"/>
          </w:tcPr>
          <w:p w:rsidR="00102E2A" w:rsidRPr="0073504A" w:rsidRDefault="00102E2A" w:rsidP="0073504A">
            <w:pPr>
              <w:pStyle w:val="TableParagraph"/>
              <w:spacing w:before="11"/>
              <w:ind w:left="56" w:right="45"/>
              <w:rPr>
                <w:rFonts w:ascii="Times New Roman" w:hAnsi="Times New Roman" w:cs="Times New Roman"/>
                <w:sz w:val="28"/>
                <w:szCs w:val="28"/>
                <w:lang w:val="kk-KZ"/>
              </w:rPr>
            </w:pPr>
            <w:r w:rsidRPr="0073504A">
              <w:rPr>
                <w:rFonts w:ascii="Times New Roman" w:hAnsi="Times New Roman" w:cs="Times New Roman"/>
                <w:w w:val="95"/>
                <w:sz w:val="28"/>
                <w:szCs w:val="28"/>
                <w:lang w:val="kk-KZ"/>
              </w:rPr>
              <w:lastRenderedPageBreak/>
              <w:t>Менің мектебім</w:t>
            </w: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11"/>
              <w:ind w:left="57"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Қазақ тілі мен әдебиеті кабинеті екінші қабатта</w:t>
            </w:r>
          </w:p>
          <w:p w:rsidR="00102E2A" w:rsidRPr="0073504A" w:rsidRDefault="00102E2A" w:rsidP="0073504A">
            <w:pPr>
              <w:pStyle w:val="TableParagraph"/>
              <w:spacing w:before="11"/>
              <w:ind w:left="57"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rPr>
            </w:pPr>
          </w:p>
        </w:tc>
        <w:tc>
          <w:tcPr>
            <w:tcW w:w="6521" w:type="dxa"/>
            <w:vMerge/>
          </w:tcPr>
          <w:p w:rsidR="00102E2A" w:rsidRPr="0073504A" w:rsidRDefault="00102E2A" w:rsidP="0073504A">
            <w:pPr>
              <w:rPr>
                <w:rFonts w:ascii="Times New Roman" w:hAnsi="Times New Roman"/>
                <w:sz w:val="28"/>
                <w:szCs w:val="28"/>
              </w:rPr>
            </w:pPr>
          </w:p>
        </w:tc>
        <w:tc>
          <w:tcPr>
            <w:tcW w:w="3260" w:type="dxa"/>
          </w:tcPr>
          <w:p w:rsidR="00102E2A" w:rsidRPr="0073504A" w:rsidRDefault="00102E2A" w:rsidP="0073504A">
            <w:pPr>
              <w:pStyle w:val="TableParagraph"/>
              <w:spacing w:before="11"/>
              <w:ind w:left="50" w:right="45"/>
              <w:rPr>
                <w:rFonts w:ascii="Times New Roman" w:hAnsi="Times New Roman" w:cs="Times New Roman"/>
                <w:color w:val="231F20"/>
                <w:sz w:val="28"/>
                <w:szCs w:val="28"/>
                <w:lang w:val="kk-KZ"/>
              </w:rPr>
            </w:pPr>
            <w:proofErr w:type="spellStart"/>
            <w:r w:rsidRPr="0073504A">
              <w:rPr>
                <w:rFonts w:ascii="Times New Roman" w:hAnsi="Times New Roman" w:cs="Times New Roman"/>
                <w:color w:val="231F20"/>
                <w:sz w:val="28"/>
                <w:szCs w:val="28"/>
              </w:rPr>
              <w:t>Сүйікті</w:t>
            </w:r>
            <w:proofErr w:type="spellEnd"/>
            <w:r w:rsidRPr="0073504A">
              <w:rPr>
                <w:rFonts w:ascii="Times New Roman" w:hAnsi="Times New Roman" w:cs="Times New Roman"/>
                <w:color w:val="231F20"/>
                <w:sz w:val="28"/>
                <w:szCs w:val="28"/>
                <w:lang w:val="kk-KZ"/>
              </w:rPr>
              <w:t xml:space="preserve"> </w:t>
            </w:r>
            <w:proofErr w:type="spellStart"/>
            <w:r w:rsidRPr="0073504A">
              <w:rPr>
                <w:rFonts w:ascii="Times New Roman" w:hAnsi="Times New Roman" w:cs="Times New Roman"/>
                <w:color w:val="231F20"/>
                <w:sz w:val="28"/>
                <w:szCs w:val="28"/>
              </w:rPr>
              <w:t>жазушы</w:t>
            </w:r>
            <w:proofErr w:type="spellEnd"/>
          </w:p>
          <w:p w:rsidR="00102E2A" w:rsidRPr="0073504A" w:rsidRDefault="00102E2A" w:rsidP="0073504A">
            <w:pPr>
              <w:pStyle w:val="TableParagraph"/>
              <w:spacing w:before="11"/>
              <w:ind w:left="50"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rPr>
            </w:pPr>
          </w:p>
        </w:tc>
      </w:tr>
      <w:tr w:rsidR="00102E2A" w:rsidRPr="0073504A" w:rsidTr="0073504A">
        <w:tc>
          <w:tcPr>
            <w:tcW w:w="675" w:type="dxa"/>
            <w:vMerge/>
          </w:tcPr>
          <w:p w:rsidR="00102E2A" w:rsidRPr="0073504A" w:rsidRDefault="00102E2A" w:rsidP="0073504A">
            <w:pPr>
              <w:rPr>
                <w:rFonts w:ascii="Times New Roman" w:hAnsi="Times New Roman"/>
                <w:sz w:val="28"/>
                <w:szCs w:val="28"/>
              </w:rPr>
            </w:pPr>
          </w:p>
        </w:tc>
        <w:tc>
          <w:tcPr>
            <w:tcW w:w="1701" w:type="dxa"/>
            <w:vMerge/>
          </w:tcPr>
          <w:p w:rsidR="00102E2A" w:rsidRPr="0073504A" w:rsidRDefault="00102E2A" w:rsidP="0073504A">
            <w:pPr>
              <w:widowControl w:val="0"/>
              <w:rPr>
                <w:rFonts w:ascii="Times New Roman" w:hAnsi="Times New Roman"/>
                <w:b/>
                <w:sz w:val="28"/>
                <w:szCs w:val="28"/>
              </w:rPr>
            </w:pPr>
          </w:p>
        </w:tc>
        <w:tc>
          <w:tcPr>
            <w:tcW w:w="6521" w:type="dxa"/>
            <w:vMerge/>
          </w:tcPr>
          <w:p w:rsidR="00102E2A" w:rsidRPr="0073504A" w:rsidRDefault="00102E2A" w:rsidP="0073504A">
            <w:pPr>
              <w:rPr>
                <w:rFonts w:ascii="Times New Roman" w:hAnsi="Times New Roman"/>
                <w:sz w:val="28"/>
                <w:szCs w:val="28"/>
              </w:rPr>
            </w:pPr>
          </w:p>
        </w:tc>
        <w:tc>
          <w:tcPr>
            <w:tcW w:w="3260" w:type="dxa"/>
          </w:tcPr>
          <w:p w:rsidR="00102E2A" w:rsidRPr="0073504A" w:rsidRDefault="00102E2A" w:rsidP="0073504A">
            <w:pPr>
              <w:pStyle w:val="TableParagraph"/>
              <w:spacing w:before="11"/>
              <w:ind w:left="57" w:right="45"/>
              <w:rPr>
                <w:rFonts w:ascii="Times New Roman" w:hAnsi="Times New Roman" w:cs="Times New Roman"/>
                <w:color w:val="231F20"/>
                <w:sz w:val="28"/>
                <w:szCs w:val="28"/>
                <w:lang w:val="kk-KZ"/>
              </w:rPr>
            </w:pPr>
            <w:proofErr w:type="spellStart"/>
            <w:r w:rsidRPr="0073504A">
              <w:rPr>
                <w:rFonts w:ascii="Times New Roman" w:hAnsi="Times New Roman" w:cs="Times New Roman"/>
                <w:color w:val="231F20"/>
                <w:sz w:val="28"/>
                <w:szCs w:val="28"/>
              </w:rPr>
              <w:t>Қожа</w:t>
            </w:r>
            <w:proofErr w:type="spellEnd"/>
            <w:r w:rsidRPr="0073504A">
              <w:rPr>
                <w:rFonts w:ascii="Times New Roman" w:hAnsi="Times New Roman" w:cs="Times New Roman"/>
                <w:color w:val="231F20"/>
                <w:sz w:val="28"/>
                <w:szCs w:val="28"/>
              </w:rPr>
              <w:t xml:space="preserve"> – </w:t>
            </w:r>
            <w:proofErr w:type="spellStart"/>
            <w:r w:rsidRPr="0073504A">
              <w:rPr>
                <w:rFonts w:ascii="Times New Roman" w:hAnsi="Times New Roman" w:cs="Times New Roman"/>
                <w:color w:val="231F20"/>
                <w:sz w:val="28"/>
                <w:szCs w:val="28"/>
              </w:rPr>
              <w:t>әдепті</w:t>
            </w:r>
            <w:proofErr w:type="spellEnd"/>
            <w:r w:rsidRPr="0073504A">
              <w:rPr>
                <w:rFonts w:ascii="Times New Roman" w:hAnsi="Times New Roman" w:cs="Times New Roman"/>
                <w:color w:val="231F20"/>
                <w:sz w:val="28"/>
                <w:szCs w:val="28"/>
                <w:lang w:val="kk-KZ"/>
              </w:rPr>
              <w:t xml:space="preserve"> </w:t>
            </w:r>
            <w:proofErr w:type="spellStart"/>
            <w:r w:rsidRPr="0073504A">
              <w:rPr>
                <w:rFonts w:ascii="Times New Roman" w:hAnsi="Times New Roman" w:cs="Times New Roman"/>
                <w:color w:val="231F20"/>
                <w:sz w:val="28"/>
                <w:szCs w:val="28"/>
              </w:rPr>
              <w:t>бала</w:t>
            </w:r>
            <w:proofErr w:type="spellEnd"/>
          </w:p>
          <w:p w:rsidR="00102E2A" w:rsidRPr="0073504A" w:rsidRDefault="00102E2A" w:rsidP="0073504A">
            <w:pPr>
              <w:pStyle w:val="TableParagraph"/>
              <w:spacing w:before="11"/>
              <w:ind w:left="57"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rPr>
            </w:pPr>
          </w:p>
        </w:tc>
      </w:tr>
      <w:tr w:rsidR="00102E2A" w:rsidRPr="0073504A" w:rsidTr="0073504A">
        <w:tc>
          <w:tcPr>
            <w:tcW w:w="675" w:type="dxa"/>
            <w:vMerge/>
          </w:tcPr>
          <w:p w:rsidR="00102E2A" w:rsidRPr="0073504A" w:rsidRDefault="00102E2A" w:rsidP="0073504A">
            <w:pPr>
              <w:rPr>
                <w:rFonts w:ascii="Times New Roman" w:hAnsi="Times New Roman"/>
                <w:sz w:val="28"/>
                <w:szCs w:val="28"/>
              </w:rPr>
            </w:pPr>
          </w:p>
        </w:tc>
        <w:tc>
          <w:tcPr>
            <w:tcW w:w="1701" w:type="dxa"/>
            <w:vMerge/>
          </w:tcPr>
          <w:p w:rsidR="00102E2A" w:rsidRPr="0073504A" w:rsidRDefault="00102E2A" w:rsidP="0073504A">
            <w:pPr>
              <w:widowControl w:val="0"/>
              <w:rPr>
                <w:rFonts w:ascii="Times New Roman" w:hAnsi="Times New Roman"/>
                <w:b/>
                <w:sz w:val="28"/>
                <w:szCs w:val="28"/>
              </w:rPr>
            </w:pPr>
          </w:p>
        </w:tc>
        <w:tc>
          <w:tcPr>
            <w:tcW w:w="6521" w:type="dxa"/>
            <w:vMerge/>
          </w:tcPr>
          <w:p w:rsidR="00102E2A" w:rsidRPr="0073504A" w:rsidRDefault="00102E2A" w:rsidP="0073504A">
            <w:pPr>
              <w:rPr>
                <w:rFonts w:ascii="Times New Roman" w:hAnsi="Times New Roman"/>
                <w:sz w:val="28"/>
                <w:szCs w:val="28"/>
              </w:rPr>
            </w:pPr>
          </w:p>
        </w:tc>
        <w:tc>
          <w:tcPr>
            <w:tcW w:w="3260" w:type="dxa"/>
          </w:tcPr>
          <w:p w:rsidR="00102E2A" w:rsidRPr="0073504A" w:rsidRDefault="00102E2A" w:rsidP="0073504A">
            <w:pPr>
              <w:pStyle w:val="TableParagraph"/>
              <w:spacing w:before="11"/>
              <w:ind w:left="60" w:right="45"/>
              <w:rPr>
                <w:rFonts w:ascii="Times New Roman" w:hAnsi="Times New Roman" w:cs="Times New Roman"/>
                <w:color w:val="231F20"/>
                <w:sz w:val="28"/>
                <w:szCs w:val="28"/>
                <w:lang w:val="kk-KZ"/>
              </w:rPr>
            </w:pPr>
            <w:proofErr w:type="spellStart"/>
            <w:r w:rsidRPr="0073504A">
              <w:rPr>
                <w:rFonts w:ascii="Times New Roman" w:hAnsi="Times New Roman" w:cs="Times New Roman"/>
                <w:color w:val="231F20"/>
                <w:sz w:val="28"/>
                <w:szCs w:val="28"/>
              </w:rPr>
              <w:t>Жанар</w:t>
            </w:r>
            <w:proofErr w:type="spellEnd"/>
            <w:r w:rsidRPr="0073504A">
              <w:rPr>
                <w:rFonts w:ascii="Times New Roman" w:hAnsi="Times New Roman" w:cs="Times New Roman"/>
                <w:color w:val="231F20"/>
                <w:sz w:val="28"/>
                <w:szCs w:val="28"/>
              </w:rPr>
              <w:t xml:space="preserve"> – </w:t>
            </w:r>
            <w:proofErr w:type="spellStart"/>
            <w:r w:rsidRPr="0073504A">
              <w:rPr>
                <w:rFonts w:ascii="Times New Roman" w:hAnsi="Times New Roman" w:cs="Times New Roman"/>
                <w:color w:val="231F20"/>
                <w:sz w:val="28"/>
                <w:szCs w:val="28"/>
              </w:rPr>
              <w:t>ақылды</w:t>
            </w:r>
            <w:proofErr w:type="spellEnd"/>
            <w:r w:rsidRPr="0073504A">
              <w:rPr>
                <w:rFonts w:ascii="Times New Roman" w:hAnsi="Times New Roman" w:cs="Times New Roman"/>
                <w:color w:val="231F20"/>
                <w:sz w:val="28"/>
                <w:szCs w:val="28"/>
                <w:lang w:val="kk-KZ"/>
              </w:rPr>
              <w:t xml:space="preserve"> </w:t>
            </w:r>
            <w:proofErr w:type="spellStart"/>
            <w:r w:rsidRPr="0073504A">
              <w:rPr>
                <w:rFonts w:ascii="Times New Roman" w:hAnsi="Times New Roman" w:cs="Times New Roman"/>
                <w:color w:val="231F20"/>
                <w:sz w:val="28"/>
                <w:szCs w:val="28"/>
              </w:rPr>
              <w:t>қыз</w:t>
            </w:r>
            <w:proofErr w:type="spellEnd"/>
          </w:p>
          <w:p w:rsidR="00102E2A" w:rsidRPr="0073504A" w:rsidRDefault="00102E2A" w:rsidP="0073504A">
            <w:pPr>
              <w:pStyle w:val="TableParagraph"/>
              <w:spacing w:before="11"/>
              <w:ind w:left="60"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rPr>
            </w:pPr>
          </w:p>
        </w:tc>
      </w:tr>
      <w:tr w:rsidR="00102E2A" w:rsidRPr="0073504A" w:rsidTr="0073504A">
        <w:tc>
          <w:tcPr>
            <w:tcW w:w="675" w:type="dxa"/>
            <w:vMerge/>
          </w:tcPr>
          <w:p w:rsidR="00102E2A" w:rsidRPr="0073504A" w:rsidRDefault="00102E2A" w:rsidP="0073504A">
            <w:pPr>
              <w:rPr>
                <w:rFonts w:ascii="Times New Roman" w:hAnsi="Times New Roman"/>
                <w:sz w:val="28"/>
                <w:szCs w:val="28"/>
              </w:rPr>
            </w:pPr>
          </w:p>
        </w:tc>
        <w:tc>
          <w:tcPr>
            <w:tcW w:w="1701" w:type="dxa"/>
            <w:vMerge/>
          </w:tcPr>
          <w:p w:rsidR="00102E2A" w:rsidRPr="0073504A" w:rsidRDefault="00102E2A" w:rsidP="0073504A">
            <w:pPr>
              <w:widowControl w:val="0"/>
              <w:rPr>
                <w:rFonts w:ascii="Times New Roman" w:hAnsi="Times New Roman"/>
                <w:b/>
                <w:sz w:val="28"/>
                <w:szCs w:val="28"/>
              </w:rPr>
            </w:pPr>
          </w:p>
        </w:tc>
        <w:tc>
          <w:tcPr>
            <w:tcW w:w="6521" w:type="dxa"/>
            <w:vMerge/>
          </w:tcPr>
          <w:p w:rsidR="00102E2A" w:rsidRPr="0073504A" w:rsidRDefault="00102E2A" w:rsidP="0073504A">
            <w:pPr>
              <w:rPr>
                <w:rFonts w:ascii="Times New Roman" w:hAnsi="Times New Roman"/>
                <w:sz w:val="28"/>
                <w:szCs w:val="28"/>
              </w:rPr>
            </w:pPr>
          </w:p>
        </w:tc>
        <w:tc>
          <w:tcPr>
            <w:tcW w:w="3260" w:type="dxa"/>
          </w:tcPr>
          <w:p w:rsidR="00102E2A" w:rsidRPr="0073504A" w:rsidRDefault="00102E2A" w:rsidP="0073504A">
            <w:pPr>
              <w:pStyle w:val="TableParagraph"/>
              <w:spacing w:before="11"/>
              <w:ind w:left="57" w:right="45"/>
              <w:rPr>
                <w:rFonts w:ascii="Times New Roman" w:hAnsi="Times New Roman" w:cs="Times New Roman"/>
                <w:color w:val="231F20"/>
                <w:sz w:val="28"/>
                <w:szCs w:val="28"/>
                <w:lang w:val="kk-KZ"/>
              </w:rPr>
            </w:pPr>
            <w:proofErr w:type="spellStart"/>
            <w:r w:rsidRPr="0073504A">
              <w:rPr>
                <w:rFonts w:ascii="Times New Roman" w:hAnsi="Times New Roman" w:cs="Times New Roman"/>
                <w:color w:val="231F20"/>
                <w:sz w:val="28"/>
                <w:szCs w:val="28"/>
              </w:rPr>
              <w:t>Қожа</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мектепте</w:t>
            </w:r>
            <w:proofErr w:type="spellEnd"/>
          </w:p>
          <w:p w:rsidR="00102E2A" w:rsidRPr="0073504A" w:rsidRDefault="00102E2A" w:rsidP="0073504A">
            <w:pPr>
              <w:pStyle w:val="TableParagraph"/>
              <w:spacing w:before="11"/>
              <w:ind w:left="57"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rPr>
            </w:pPr>
          </w:p>
        </w:tc>
      </w:tr>
      <w:tr w:rsidR="00102E2A" w:rsidRPr="0073504A" w:rsidTr="0073504A">
        <w:tc>
          <w:tcPr>
            <w:tcW w:w="675" w:type="dxa"/>
            <w:vMerge/>
          </w:tcPr>
          <w:p w:rsidR="00102E2A" w:rsidRPr="0073504A" w:rsidRDefault="00102E2A" w:rsidP="0073504A">
            <w:pPr>
              <w:rPr>
                <w:rFonts w:ascii="Times New Roman" w:hAnsi="Times New Roman"/>
                <w:sz w:val="28"/>
                <w:szCs w:val="28"/>
              </w:rPr>
            </w:pPr>
          </w:p>
        </w:tc>
        <w:tc>
          <w:tcPr>
            <w:tcW w:w="1701" w:type="dxa"/>
            <w:vMerge/>
          </w:tcPr>
          <w:p w:rsidR="00102E2A" w:rsidRPr="0073504A" w:rsidRDefault="00102E2A" w:rsidP="0073504A">
            <w:pPr>
              <w:widowControl w:val="0"/>
              <w:rPr>
                <w:rFonts w:ascii="Times New Roman" w:hAnsi="Times New Roman"/>
                <w:b/>
                <w:sz w:val="28"/>
                <w:szCs w:val="28"/>
              </w:rPr>
            </w:pPr>
          </w:p>
        </w:tc>
        <w:tc>
          <w:tcPr>
            <w:tcW w:w="6521" w:type="dxa"/>
            <w:vMerge/>
          </w:tcPr>
          <w:p w:rsidR="00102E2A" w:rsidRPr="0073504A" w:rsidRDefault="00102E2A" w:rsidP="0073504A">
            <w:pPr>
              <w:rPr>
                <w:rFonts w:ascii="Times New Roman" w:hAnsi="Times New Roman"/>
                <w:sz w:val="28"/>
                <w:szCs w:val="28"/>
              </w:rPr>
            </w:pPr>
          </w:p>
        </w:tc>
        <w:tc>
          <w:tcPr>
            <w:tcW w:w="3260" w:type="dxa"/>
          </w:tcPr>
          <w:p w:rsidR="00102E2A" w:rsidRPr="0073504A" w:rsidRDefault="00102E2A" w:rsidP="0073504A">
            <w:pPr>
              <w:pStyle w:val="TableParagraph"/>
              <w:spacing w:before="11"/>
              <w:ind w:left="56" w:right="45"/>
              <w:rPr>
                <w:rFonts w:ascii="Times New Roman" w:hAnsi="Times New Roman" w:cs="Times New Roman"/>
                <w:sz w:val="28"/>
                <w:szCs w:val="28"/>
                <w:lang w:val="kk-KZ"/>
              </w:rPr>
            </w:pPr>
            <w:r w:rsidRPr="0073504A">
              <w:rPr>
                <w:rFonts w:ascii="Times New Roman" w:hAnsi="Times New Roman" w:cs="Times New Roman"/>
                <w:color w:val="231F20"/>
                <w:sz w:val="28"/>
                <w:szCs w:val="28"/>
                <w:lang w:val="kk-KZ"/>
              </w:rPr>
              <w:t>Нәтиже сабақ.  Бөлімше жиынтық бағалау.</w:t>
            </w:r>
          </w:p>
        </w:tc>
        <w:tc>
          <w:tcPr>
            <w:tcW w:w="1134" w:type="dxa"/>
          </w:tcPr>
          <w:p w:rsidR="00102E2A" w:rsidRPr="0073504A" w:rsidRDefault="00102E2A" w:rsidP="0073504A">
            <w:pPr>
              <w:rPr>
                <w:rFonts w:ascii="Times New Roman" w:hAnsi="Times New Roman"/>
                <w:sz w:val="28"/>
                <w:szCs w:val="28"/>
                <w:lang w:val="ru-RU"/>
              </w:rPr>
            </w:pPr>
            <w:r w:rsidRPr="0073504A">
              <w:rPr>
                <w:rFonts w:ascii="Times New Roman" w:hAnsi="Times New Roman"/>
                <w:sz w:val="28"/>
                <w:szCs w:val="28"/>
                <w:lang w:val="ru-RU"/>
              </w:rPr>
              <w:t>1</w:t>
            </w:r>
          </w:p>
        </w:tc>
        <w:tc>
          <w:tcPr>
            <w:tcW w:w="1134" w:type="dxa"/>
          </w:tcPr>
          <w:p w:rsidR="00102E2A" w:rsidRPr="0073504A" w:rsidRDefault="00102E2A" w:rsidP="0073504A">
            <w:pPr>
              <w:rPr>
                <w:rFonts w:ascii="Times New Roman" w:hAnsi="Times New Roman"/>
                <w:sz w:val="28"/>
                <w:szCs w:val="28"/>
              </w:rPr>
            </w:pPr>
          </w:p>
        </w:tc>
      </w:tr>
      <w:tr w:rsidR="00102E2A" w:rsidRPr="0073504A" w:rsidTr="0073504A">
        <w:trPr>
          <w:trHeight w:val="343"/>
        </w:trPr>
        <w:tc>
          <w:tcPr>
            <w:tcW w:w="675" w:type="dxa"/>
            <w:vMerge w:val="restart"/>
          </w:tcPr>
          <w:p w:rsidR="00102E2A" w:rsidRPr="0073504A" w:rsidRDefault="00102E2A" w:rsidP="0073504A">
            <w:pPr>
              <w:rPr>
                <w:rFonts w:ascii="Times New Roman" w:hAnsi="Times New Roman"/>
                <w:sz w:val="28"/>
                <w:szCs w:val="28"/>
              </w:rPr>
            </w:pPr>
            <w:r w:rsidRPr="0073504A">
              <w:rPr>
                <w:rFonts w:ascii="Times New Roman" w:hAnsi="Times New Roman"/>
                <w:b/>
                <w:sz w:val="28"/>
                <w:szCs w:val="28"/>
                <w:lang w:val="kk-KZ"/>
              </w:rPr>
              <w:lastRenderedPageBreak/>
              <w:t>3.</w:t>
            </w:r>
          </w:p>
        </w:tc>
        <w:tc>
          <w:tcPr>
            <w:tcW w:w="1701" w:type="dxa"/>
            <w:vMerge w:val="restart"/>
          </w:tcPr>
          <w:p w:rsidR="00102E2A" w:rsidRPr="0073504A" w:rsidRDefault="00102E2A" w:rsidP="0073504A">
            <w:pPr>
              <w:widowControl w:val="0"/>
              <w:rPr>
                <w:rFonts w:ascii="Times New Roman" w:hAnsi="Times New Roman"/>
                <w:b/>
                <w:sz w:val="28"/>
                <w:szCs w:val="28"/>
                <w:lang w:val="kk-KZ"/>
              </w:rPr>
            </w:pPr>
            <w:r w:rsidRPr="0073504A">
              <w:rPr>
                <w:rFonts w:ascii="Times New Roman" w:hAnsi="Times New Roman"/>
                <w:b/>
                <w:sz w:val="28"/>
                <w:szCs w:val="28"/>
                <w:lang w:val="kk-KZ"/>
              </w:rPr>
              <w:t>Қазақстандағы жан-жануарлар мен өсімдіктер әлемі</w:t>
            </w:r>
          </w:p>
        </w:tc>
        <w:tc>
          <w:tcPr>
            <w:tcW w:w="6521" w:type="dxa"/>
            <w:vMerge w:val="restart"/>
          </w:tcPr>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5.3.3.1. Фольклорлық және шағын көлемді көркем әдеби мәтіндердің мазмұнын түсіну.</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5.1.6.1.Тыңдалым материалдарының мазмұны негізінде сұрақтарға жауап беру.</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 xml:space="preserve">5.2.6.1. Тірек сөздерді дұрыс қолданып иллюстрацияларды сипаттау </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5.2.5.1. Берілген сұрақты дұрыс түсініп, лайықты жауап беру, шағын диалогке қатысу</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lastRenderedPageBreak/>
              <w:t>5.3.3.1.Фольклорлық және шағын көлемді көркем әдеби шығармаларды түсіну, тақырыбын анықтау.</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5.3.5.1. Қосымша ақпарат көздерінен тақырыпқа байланысты мәліметтерді ала білу.</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 xml:space="preserve">5.4.3.1.Жазба жұмыстарында сипаттау, бейнелеу құралдарын қолданып жазу. </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5.4.4.1.Мәліметтерді  жинақтай отырып,  тақырып бойынша постер жасау.</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5.5.1.2.Лексикалық мағынасы жағынан заттың түрін, түсін  сапасын білдіретін сын есімдерді ажырата білу, жазба, ауызша жұмыстарда қолдану.</w:t>
            </w:r>
          </w:p>
        </w:tc>
        <w:tc>
          <w:tcPr>
            <w:tcW w:w="3260" w:type="dxa"/>
          </w:tcPr>
          <w:p w:rsidR="00102E2A" w:rsidRPr="0073504A" w:rsidRDefault="00102E2A" w:rsidP="0073504A">
            <w:pPr>
              <w:pStyle w:val="TableParagraph"/>
              <w:spacing w:before="11"/>
              <w:ind w:left="57"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lastRenderedPageBreak/>
              <w:t>Қызыл кітап</w:t>
            </w:r>
          </w:p>
          <w:p w:rsidR="00102E2A" w:rsidRPr="0073504A" w:rsidRDefault="00102E2A" w:rsidP="0073504A">
            <w:pPr>
              <w:pStyle w:val="TableParagraph"/>
              <w:spacing w:before="11"/>
              <w:ind w:left="57"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11"/>
              <w:ind w:left="57"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Қызғалдақты сақтайық!</w:t>
            </w:r>
          </w:p>
          <w:p w:rsidR="00102E2A" w:rsidRPr="0073504A" w:rsidRDefault="00102E2A" w:rsidP="0073504A">
            <w:pPr>
              <w:pStyle w:val="TableParagraph"/>
              <w:spacing w:before="11"/>
              <w:ind w:left="57"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11"/>
              <w:ind w:left="57"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 xml:space="preserve">Қасқыр мен тиін. </w:t>
            </w:r>
          </w:p>
          <w:p w:rsidR="00102E2A" w:rsidRPr="0073504A" w:rsidRDefault="00102E2A" w:rsidP="0073504A">
            <w:pPr>
              <w:pStyle w:val="TableParagraph"/>
              <w:spacing w:before="11"/>
              <w:ind w:left="57"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11"/>
              <w:ind w:left="57"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 xml:space="preserve">«Қазақстан барысы» </w:t>
            </w:r>
            <w:r w:rsidR="002F12E1">
              <w:rPr>
                <w:rFonts w:ascii="Times New Roman" w:hAnsi="Times New Roman" w:cs="Times New Roman"/>
                <w:color w:val="231F20"/>
                <w:sz w:val="28"/>
                <w:szCs w:val="28"/>
                <w:lang w:val="kk-KZ"/>
              </w:rPr>
              <w:t>(</w:t>
            </w:r>
            <w:r w:rsidRPr="0073504A">
              <w:rPr>
                <w:rFonts w:ascii="Times New Roman" w:hAnsi="Times New Roman" w:cs="Times New Roman"/>
                <w:color w:val="231F20"/>
                <w:sz w:val="28"/>
                <w:szCs w:val="28"/>
                <w:lang w:val="kk-KZ"/>
              </w:rPr>
              <w:t>мультфильм негізінде</w:t>
            </w:r>
            <w:r w:rsidR="002F12E1">
              <w:rPr>
                <w:rFonts w:ascii="Times New Roman" w:hAnsi="Times New Roman" w:cs="Times New Roman"/>
                <w:color w:val="231F20"/>
                <w:sz w:val="28"/>
                <w:szCs w:val="28"/>
                <w:lang w:val="kk-KZ"/>
              </w:rPr>
              <w:t>)</w:t>
            </w:r>
            <w:r w:rsidRPr="0073504A">
              <w:rPr>
                <w:rFonts w:ascii="Times New Roman" w:hAnsi="Times New Roman" w:cs="Times New Roman"/>
                <w:color w:val="231F20"/>
                <w:sz w:val="28"/>
                <w:szCs w:val="28"/>
                <w:lang w:val="kk-KZ"/>
              </w:rPr>
              <w:t xml:space="preserve"> </w:t>
            </w:r>
          </w:p>
          <w:p w:rsidR="00102E2A" w:rsidRPr="0073504A" w:rsidRDefault="00102E2A" w:rsidP="0073504A">
            <w:pPr>
              <w:pStyle w:val="TableParagraph"/>
              <w:spacing w:before="11"/>
              <w:ind w:left="57" w:right="45"/>
              <w:rPr>
                <w:rFonts w:ascii="Times New Roman" w:hAnsi="Times New Roman" w:cs="Times New Roman"/>
                <w:color w:val="231F20"/>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rPr>
            </w:pPr>
          </w:p>
        </w:tc>
      </w:tr>
      <w:tr w:rsidR="00102E2A" w:rsidRPr="0073504A" w:rsidTr="0073504A">
        <w:tc>
          <w:tcPr>
            <w:tcW w:w="675" w:type="dxa"/>
            <w:vMerge/>
          </w:tcPr>
          <w:p w:rsidR="00102E2A" w:rsidRPr="0073504A" w:rsidRDefault="00102E2A" w:rsidP="0073504A">
            <w:pPr>
              <w:rPr>
                <w:rFonts w:ascii="Times New Roman" w:hAnsi="Times New Roman"/>
                <w:sz w:val="28"/>
                <w:szCs w:val="28"/>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rPr>
            </w:pPr>
          </w:p>
        </w:tc>
        <w:tc>
          <w:tcPr>
            <w:tcW w:w="3260" w:type="dxa"/>
          </w:tcPr>
          <w:p w:rsidR="00102E2A" w:rsidRPr="0073504A" w:rsidRDefault="00102E2A" w:rsidP="0073504A">
            <w:pPr>
              <w:pStyle w:val="TableParagraph"/>
              <w:spacing w:before="11"/>
              <w:ind w:left="38" w:right="45"/>
              <w:rPr>
                <w:rFonts w:ascii="Times New Roman" w:hAnsi="Times New Roman" w:cs="Times New Roman"/>
                <w:color w:val="231F20"/>
                <w:sz w:val="28"/>
                <w:szCs w:val="28"/>
                <w:lang w:val="kk-KZ"/>
              </w:rPr>
            </w:pPr>
            <w:proofErr w:type="spellStart"/>
            <w:r w:rsidRPr="0073504A">
              <w:rPr>
                <w:rFonts w:ascii="Times New Roman" w:hAnsi="Times New Roman" w:cs="Times New Roman"/>
                <w:color w:val="231F20"/>
                <w:sz w:val="28"/>
                <w:szCs w:val="28"/>
              </w:rPr>
              <w:t>Тауда</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мекендейтін</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аң-құстар</w:t>
            </w:r>
            <w:proofErr w:type="spellEnd"/>
          </w:p>
          <w:p w:rsidR="00102E2A" w:rsidRPr="0073504A" w:rsidRDefault="00102E2A" w:rsidP="0073504A">
            <w:pPr>
              <w:pStyle w:val="TableParagraph"/>
              <w:spacing w:before="11"/>
              <w:ind w:left="38"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rPr>
            </w:pPr>
          </w:p>
        </w:tc>
      </w:tr>
      <w:tr w:rsidR="00102E2A" w:rsidRPr="0073504A" w:rsidTr="0073504A">
        <w:tc>
          <w:tcPr>
            <w:tcW w:w="675" w:type="dxa"/>
            <w:vMerge/>
          </w:tcPr>
          <w:p w:rsidR="00102E2A" w:rsidRPr="0073504A" w:rsidRDefault="00102E2A" w:rsidP="0073504A">
            <w:pPr>
              <w:rPr>
                <w:rFonts w:ascii="Times New Roman" w:hAnsi="Times New Roman"/>
                <w:sz w:val="28"/>
                <w:szCs w:val="28"/>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rPr>
            </w:pPr>
          </w:p>
        </w:tc>
        <w:tc>
          <w:tcPr>
            <w:tcW w:w="3260" w:type="dxa"/>
          </w:tcPr>
          <w:p w:rsidR="00102E2A" w:rsidRPr="0073504A" w:rsidRDefault="00102E2A" w:rsidP="0073504A">
            <w:pPr>
              <w:pStyle w:val="TableParagraph"/>
              <w:spacing w:before="11"/>
              <w:ind w:left="38" w:right="45"/>
              <w:rPr>
                <w:rFonts w:ascii="Times New Roman" w:hAnsi="Times New Roman" w:cs="Times New Roman"/>
                <w:color w:val="231F20"/>
                <w:sz w:val="28"/>
                <w:szCs w:val="28"/>
                <w:lang w:val="kk-KZ"/>
              </w:rPr>
            </w:pPr>
            <w:proofErr w:type="spellStart"/>
            <w:r w:rsidRPr="0073504A">
              <w:rPr>
                <w:rFonts w:ascii="Times New Roman" w:hAnsi="Times New Roman" w:cs="Times New Roman"/>
                <w:color w:val="231F20"/>
                <w:sz w:val="28"/>
                <w:szCs w:val="28"/>
              </w:rPr>
              <w:t>Түлкі</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мен</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қырғауыл</w:t>
            </w:r>
            <w:proofErr w:type="spellEnd"/>
          </w:p>
          <w:p w:rsidR="00102E2A" w:rsidRPr="0073504A" w:rsidRDefault="00102E2A" w:rsidP="0073504A">
            <w:pPr>
              <w:pStyle w:val="TableParagraph"/>
              <w:spacing w:before="11"/>
              <w:ind w:left="38" w:right="45"/>
              <w:rPr>
                <w:rFonts w:ascii="Times New Roman" w:hAnsi="Times New Roman" w:cs="Times New Roman"/>
                <w:color w:val="231F20"/>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rPr>
            </w:pPr>
          </w:p>
        </w:tc>
      </w:tr>
      <w:tr w:rsidR="00102E2A" w:rsidRPr="0073504A" w:rsidTr="0073504A">
        <w:tc>
          <w:tcPr>
            <w:tcW w:w="675" w:type="dxa"/>
            <w:vMerge/>
          </w:tcPr>
          <w:p w:rsidR="00102E2A" w:rsidRPr="0073504A" w:rsidRDefault="00102E2A" w:rsidP="0073504A">
            <w:pPr>
              <w:rPr>
                <w:rFonts w:ascii="Times New Roman" w:hAnsi="Times New Roman"/>
                <w:sz w:val="28"/>
                <w:szCs w:val="28"/>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rPr>
            </w:pPr>
          </w:p>
        </w:tc>
        <w:tc>
          <w:tcPr>
            <w:tcW w:w="3260" w:type="dxa"/>
          </w:tcPr>
          <w:p w:rsidR="00102E2A" w:rsidRPr="0073504A" w:rsidRDefault="00102E2A" w:rsidP="0073504A">
            <w:pPr>
              <w:pStyle w:val="TableParagraph"/>
              <w:spacing w:before="11"/>
              <w:ind w:left="38" w:right="45"/>
              <w:rPr>
                <w:rFonts w:ascii="Times New Roman" w:hAnsi="Times New Roman" w:cs="Times New Roman"/>
                <w:color w:val="231F20"/>
                <w:sz w:val="28"/>
                <w:szCs w:val="28"/>
              </w:rPr>
            </w:pPr>
            <w:r w:rsidRPr="0073504A">
              <w:rPr>
                <w:rFonts w:ascii="Times New Roman" w:hAnsi="Times New Roman" w:cs="Times New Roman"/>
                <w:color w:val="231F20"/>
                <w:sz w:val="28"/>
                <w:szCs w:val="28"/>
                <w:lang w:val="kk-KZ"/>
              </w:rPr>
              <w:t xml:space="preserve">Нәтиже сабақ.  </w:t>
            </w:r>
            <w:r w:rsidR="00307AF7" w:rsidRPr="0073504A">
              <w:rPr>
                <w:rFonts w:ascii="Times New Roman" w:hAnsi="Times New Roman" w:cs="Times New Roman"/>
                <w:color w:val="231F20"/>
                <w:sz w:val="28"/>
                <w:szCs w:val="28"/>
                <w:lang w:val="kk-KZ"/>
              </w:rPr>
              <w:t xml:space="preserve"> Бөлімше жиынтық бағалау</w:t>
            </w: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1</w:t>
            </w:r>
          </w:p>
        </w:tc>
        <w:tc>
          <w:tcPr>
            <w:tcW w:w="1134" w:type="dxa"/>
          </w:tcPr>
          <w:p w:rsidR="00102E2A" w:rsidRPr="0073504A" w:rsidRDefault="00102E2A" w:rsidP="0073504A">
            <w:pPr>
              <w:rPr>
                <w:rFonts w:ascii="Times New Roman" w:hAnsi="Times New Roman"/>
                <w:sz w:val="28"/>
                <w:szCs w:val="28"/>
              </w:rPr>
            </w:pPr>
          </w:p>
        </w:tc>
      </w:tr>
      <w:tr w:rsidR="00102E2A" w:rsidRPr="0073504A" w:rsidTr="0073504A">
        <w:tc>
          <w:tcPr>
            <w:tcW w:w="675" w:type="dxa"/>
            <w:vMerge/>
          </w:tcPr>
          <w:p w:rsidR="00102E2A" w:rsidRPr="0073504A" w:rsidRDefault="00102E2A" w:rsidP="0073504A">
            <w:pPr>
              <w:rPr>
                <w:rFonts w:ascii="Times New Roman" w:hAnsi="Times New Roman"/>
                <w:sz w:val="28"/>
                <w:szCs w:val="28"/>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rPr>
            </w:pPr>
          </w:p>
        </w:tc>
        <w:tc>
          <w:tcPr>
            <w:tcW w:w="3260" w:type="dxa"/>
          </w:tcPr>
          <w:p w:rsidR="00102E2A" w:rsidRPr="0073504A" w:rsidRDefault="00102E2A" w:rsidP="0073504A">
            <w:pPr>
              <w:rPr>
                <w:rFonts w:ascii="Times New Roman" w:hAnsi="Times New Roman"/>
                <w:sz w:val="28"/>
                <w:szCs w:val="28"/>
              </w:rPr>
            </w:pPr>
            <w:r w:rsidRPr="0073504A">
              <w:rPr>
                <w:rFonts w:ascii="Times New Roman" w:hAnsi="Times New Roman"/>
                <w:color w:val="231F20"/>
                <w:sz w:val="28"/>
                <w:szCs w:val="28"/>
                <w:lang w:val="kk-KZ"/>
              </w:rPr>
              <w:t>Тоқсандық жиынтық бағалау.</w:t>
            </w: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1</w:t>
            </w:r>
          </w:p>
        </w:tc>
        <w:tc>
          <w:tcPr>
            <w:tcW w:w="1134" w:type="dxa"/>
          </w:tcPr>
          <w:p w:rsidR="00102E2A" w:rsidRPr="0073504A" w:rsidRDefault="00102E2A" w:rsidP="0073504A">
            <w:pPr>
              <w:rPr>
                <w:rFonts w:ascii="Times New Roman" w:hAnsi="Times New Roman"/>
                <w:sz w:val="28"/>
                <w:szCs w:val="28"/>
              </w:rPr>
            </w:pPr>
          </w:p>
        </w:tc>
      </w:tr>
      <w:tr w:rsidR="00102E2A" w:rsidRPr="0073504A" w:rsidTr="0073504A">
        <w:tc>
          <w:tcPr>
            <w:tcW w:w="14425" w:type="dxa"/>
            <w:gridSpan w:val="6"/>
          </w:tcPr>
          <w:p w:rsidR="00102E2A" w:rsidRPr="0073504A" w:rsidRDefault="00102E2A" w:rsidP="0073504A">
            <w:pPr>
              <w:jc w:val="center"/>
              <w:rPr>
                <w:rFonts w:ascii="Times New Roman" w:hAnsi="Times New Roman"/>
                <w:b/>
                <w:sz w:val="32"/>
                <w:szCs w:val="32"/>
              </w:rPr>
            </w:pPr>
            <w:r w:rsidRPr="0073504A">
              <w:rPr>
                <w:rFonts w:ascii="Times New Roman" w:hAnsi="Times New Roman"/>
                <w:b/>
                <w:sz w:val="32"/>
                <w:szCs w:val="32"/>
                <w:lang w:val="kk-KZ"/>
              </w:rPr>
              <w:t xml:space="preserve">ІІ тоқсан </w:t>
            </w:r>
            <w:r w:rsidRPr="0073504A">
              <w:rPr>
                <w:rFonts w:ascii="Times New Roman" w:hAnsi="Times New Roman"/>
                <w:b/>
                <w:sz w:val="32"/>
                <w:szCs w:val="32"/>
              </w:rPr>
              <w:t xml:space="preserve">– </w:t>
            </w:r>
            <w:r w:rsidRPr="0073504A">
              <w:rPr>
                <w:rFonts w:ascii="Times New Roman" w:hAnsi="Times New Roman"/>
                <w:b/>
                <w:sz w:val="32"/>
                <w:szCs w:val="32"/>
                <w:lang w:val="kk-KZ"/>
              </w:rPr>
              <w:t>40 сағат</w:t>
            </w:r>
          </w:p>
        </w:tc>
      </w:tr>
      <w:tr w:rsidR="00102E2A" w:rsidRPr="0073504A" w:rsidTr="0073504A">
        <w:tc>
          <w:tcPr>
            <w:tcW w:w="675" w:type="dxa"/>
            <w:vMerge w:val="restart"/>
          </w:tcPr>
          <w:p w:rsidR="00102E2A" w:rsidRPr="0073504A" w:rsidRDefault="00102E2A" w:rsidP="0073504A">
            <w:pPr>
              <w:rPr>
                <w:rFonts w:ascii="Times New Roman" w:hAnsi="Times New Roman"/>
                <w:b/>
                <w:sz w:val="28"/>
                <w:szCs w:val="28"/>
                <w:lang w:val="kk-KZ"/>
              </w:rPr>
            </w:pPr>
            <w:r w:rsidRPr="0073504A">
              <w:rPr>
                <w:rFonts w:ascii="Times New Roman" w:hAnsi="Times New Roman"/>
                <w:b/>
                <w:sz w:val="28"/>
                <w:szCs w:val="28"/>
                <w:lang w:val="kk-KZ"/>
              </w:rPr>
              <w:t>4.</w:t>
            </w:r>
          </w:p>
          <w:p w:rsidR="00102E2A" w:rsidRPr="0073504A" w:rsidRDefault="00102E2A" w:rsidP="0073504A">
            <w:pPr>
              <w:rPr>
                <w:rFonts w:ascii="Times New Roman" w:hAnsi="Times New Roman"/>
                <w:b/>
                <w:sz w:val="28"/>
                <w:szCs w:val="28"/>
                <w:lang w:val="kk-KZ"/>
              </w:rPr>
            </w:pPr>
          </w:p>
          <w:p w:rsidR="00102E2A" w:rsidRPr="0073504A" w:rsidRDefault="00102E2A" w:rsidP="0073504A">
            <w:pPr>
              <w:rPr>
                <w:rFonts w:ascii="Times New Roman" w:hAnsi="Times New Roman"/>
                <w:b/>
                <w:sz w:val="28"/>
                <w:szCs w:val="28"/>
                <w:lang w:val="kk-KZ"/>
              </w:rPr>
            </w:pPr>
          </w:p>
          <w:p w:rsidR="00102E2A" w:rsidRPr="0073504A" w:rsidRDefault="00102E2A" w:rsidP="0073504A">
            <w:pPr>
              <w:rPr>
                <w:rFonts w:ascii="Times New Roman" w:hAnsi="Times New Roman"/>
                <w:b/>
                <w:sz w:val="28"/>
                <w:szCs w:val="28"/>
                <w:lang w:val="kk-KZ"/>
              </w:rPr>
            </w:pPr>
          </w:p>
          <w:p w:rsidR="00102E2A" w:rsidRPr="0073504A" w:rsidRDefault="00102E2A" w:rsidP="0073504A">
            <w:pPr>
              <w:rPr>
                <w:rFonts w:ascii="Times New Roman" w:hAnsi="Times New Roman"/>
                <w:b/>
                <w:sz w:val="28"/>
                <w:szCs w:val="28"/>
                <w:lang w:val="kk-KZ"/>
              </w:rPr>
            </w:pPr>
          </w:p>
          <w:p w:rsidR="00102E2A" w:rsidRPr="0073504A" w:rsidRDefault="00102E2A" w:rsidP="0073504A">
            <w:pPr>
              <w:rPr>
                <w:rFonts w:ascii="Times New Roman" w:hAnsi="Times New Roman"/>
                <w:b/>
                <w:sz w:val="28"/>
                <w:szCs w:val="28"/>
                <w:lang w:val="kk-KZ"/>
              </w:rPr>
            </w:pPr>
          </w:p>
          <w:p w:rsidR="00102E2A" w:rsidRPr="0073504A" w:rsidRDefault="00102E2A" w:rsidP="0073504A">
            <w:pPr>
              <w:rPr>
                <w:rFonts w:ascii="Times New Roman" w:hAnsi="Times New Roman"/>
                <w:b/>
                <w:sz w:val="28"/>
                <w:szCs w:val="28"/>
                <w:lang w:val="kk-KZ"/>
              </w:rPr>
            </w:pPr>
          </w:p>
          <w:p w:rsidR="00102E2A" w:rsidRPr="0073504A" w:rsidRDefault="00102E2A" w:rsidP="0073504A">
            <w:pPr>
              <w:rPr>
                <w:rFonts w:ascii="Times New Roman" w:hAnsi="Times New Roman"/>
                <w:b/>
                <w:sz w:val="28"/>
                <w:szCs w:val="28"/>
                <w:lang w:val="kk-KZ"/>
              </w:rPr>
            </w:pPr>
          </w:p>
          <w:p w:rsidR="00102E2A" w:rsidRPr="0073504A" w:rsidRDefault="00102E2A" w:rsidP="0073504A">
            <w:pPr>
              <w:rPr>
                <w:rFonts w:ascii="Times New Roman" w:hAnsi="Times New Roman"/>
                <w:b/>
                <w:sz w:val="28"/>
                <w:szCs w:val="28"/>
                <w:lang w:val="kk-KZ"/>
              </w:rPr>
            </w:pPr>
          </w:p>
          <w:p w:rsidR="00102E2A" w:rsidRPr="0073504A" w:rsidRDefault="00102E2A" w:rsidP="0073504A">
            <w:pPr>
              <w:rPr>
                <w:rFonts w:ascii="Times New Roman" w:hAnsi="Times New Roman"/>
                <w:b/>
                <w:sz w:val="28"/>
                <w:szCs w:val="28"/>
                <w:lang w:val="kk-KZ"/>
              </w:rPr>
            </w:pPr>
          </w:p>
          <w:p w:rsidR="00102E2A" w:rsidRPr="0073504A" w:rsidRDefault="00102E2A" w:rsidP="0073504A">
            <w:pPr>
              <w:rPr>
                <w:rFonts w:ascii="Times New Roman" w:hAnsi="Times New Roman"/>
                <w:b/>
                <w:sz w:val="28"/>
                <w:szCs w:val="28"/>
                <w:lang w:val="kk-KZ"/>
              </w:rPr>
            </w:pPr>
          </w:p>
          <w:p w:rsidR="00102E2A" w:rsidRPr="0073504A" w:rsidRDefault="00102E2A" w:rsidP="0073504A">
            <w:pPr>
              <w:rPr>
                <w:rFonts w:ascii="Times New Roman" w:hAnsi="Times New Roman"/>
                <w:b/>
                <w:sz w:val="28"/>
                <w:szCs w:val="28"/>
                <w:lang w:val="kk-KZ"/>
              </w:rPr>
            </w:pPr>
          </w:p>
          <w:p w:rsidR="00102E2A" w:rsidRPr="0073504A" w:rsidRDefault="00102E2A" w:rsidP="0073504A">
            <w:pPr>
              <w:rPr>
                <w:rFonts w:ascii="Times New Roman" w:hAnsi="Times New Roman"/>
                <w:b/>
                <w:sz w:val="28"/>
                <w:szCs w:val="28"/>
                <w:lang w:val="kk-KZ"/>
              </w:rPr>
            </w:pPr>
          </w:p>
          <w:p w:rsidR="00102E2A" w:rsidRPr="0073504A" w:rsidRDefault="00102E2A" w:rsidP="0073504A">
            <w:pPr>
              <w:rPr>
                <w:rFonts w:ascii="Times New Roman" w:hAnsi="Times New Roman"/>
                <w:b/>
                <w:sz w:val="28"/>
                <w:szCs w:val="28"/>
                <w:lang w:val="kk-KZ"/>
              </w:rPr>
            </w:pPr>
          </w:p>
          <w:p w:rsidR="00102E2A" w:rsidRPr="0073504A" w:rsidRDefault="00102E2A" w:rsidP="0073504A">
            <w:pPr>
              <w:rPr>
                <w:rFonts w:ascii="Times New Roman" w:hAnsi="Times New Roman"/>
                <w:b/>
                <w:sz w:val="28"/>
                <w:szCs w:val="28"/>
                <w:lang w:val="kk-KZ"/>
              </w:rPr>
            </w:pPr>
          </w:p>
          <w:p w:rsidR="00102E2A" w:rsidRPr="0073504A" w:rsidRDefault="00102E2A" w:rsidP="0073504A">
            <w:pPr>
              <w:rPr>
                <w:rFonts w:ascii="Times New Roman" w:hAnsi="Times New Roman"/>
                <w:b/>
                <w:sz w:val="28"/>
                <w:szCs w:val="28"/>
                <w:lang w:val="kk-KZ"/>
              </w:rPr>
            </w:pPr>
          </w:p>
          <w:p w:rsidR="00102E2A" w:rsidRPr="0073504A" w:rsidRDefault="00102E2A" w:rsidP="0073504A">
            <w:pPr>
              <w:rPr>
                <w:rFonts w:ascii="Times New Roman" w:hAnsi="Times New Roman"/>
                <w:b/>
                <w:sz w:val="28"/>
                <w:szCs w:val="28"/>
                <w:lang w:val="kk-KZ"/>
              </w:rPr>
            </w:pPr>
          </w:p>
          <w:p w:rsidR="00102E2A" w:rsidRPr="0073504A" w:rsidRDefault="00102E2A" w:rsidP="0073504A">
            <w:pPr>
              <w:rPr>
                <w:rFonts w:ascii="Times New Roman" w:hAnsi="Times New Roman"/>
                <w:b/>
                <w:sz w:val="28"/>
                <w:szCs w:val="28"/>
                <w:lang w:val="kk-KZ"/>
              </w:rPr>
            </w:pPr>
          </w:p>
          <w:p w:rsidR="00102E2A" w:rsidRPr="0073504A" w:rsidRDefault="00102E2A" w:rsidP="0073504A">
            <w:pPr>
              <w:rPr>
                <w:rFonts w:ascii="Times New Roman" w:hAnsi="Times New Roman"/>
                <w:b/>
                <w:sz w:val="28"/>
                <w:szCs w:val="28"/>
                <w:lang w:val="kk-KZ"/>
              </w:rPr>
            </w:pPr>
          </w:p>
          <w:p w:rsidR="00102E2A" w:rsidRPr="0073504A" w:rsidRDefault="00102E2A" w:rsidP="0073504A">
            <w:pPr>
              <w:rPr>
                <w:rFonts w:ascii="Times New Roman" w:hAnsi="Times New Roman"/>
                <w:b/>
                <w:sz w:val="28"/>
                <w:szCs w:val="28"/>
                <w:lang w:val="kk-KZ"/>
              </w:rPr>
            </w:pPr>
          </w:p>
          <w:p w:rsidR="00102E2A" w:rsidRPr="0073504A" w:rsidRDefault="00102E2A" w:rsidP="0073504A">
            <w:pPr>
              <w:rPr>
                <w:rFonts w:ascii="Times New Roman" w:hAnsi="Times New Roman"/>
                <w:sz w:val="28"/>
                <w:szCs w:val="28"/>
                <w:lang w:val="kk-KZ"/>
              </w:rPr>
            </w:pPr>
            <w:r w:rsidRPr="0073504A">
              <w:rPr>
                <w:rFonts w:ascii="Times New Roman" w:hAnsi="Times New Roman"/>
                <w:b/>
                <w:sz w:val="28"/>
                <w:szCs w:val="28"/>
                <w:lang w:val="kk-KZ"/>
              </w:rPr>
              <w:t>5.</w:t>
            </w:r>
          </w:p>
        </w:tc>
        <w:tc>
          <w:tcPr>
            <w:tcW w:w="1701" w:type="dxa"/>
            <w:vMerge w:val="restart"/>
          </w:tcPr>
          <w:p w:rsidR="00102E2A" w:rsidRPr="0073504A" w:rsidRDefault="00102E2A" w:rsidP="0073504A">
            <w:pPr>
              <w:widowControl w:val="0"/>
              <w:rPr>
                <w:rFonts w:ascii="Times New Roman" w:hAnsi="Times New Roman"/>
                <w:b/>
                <w:sz w:val="28"/>
                <w:szCs w:val="28"/>
                <w:lang w:val="kk-KZ"/>
              </w:rPr>
            </w:pPr>
            <w:r w:rsidRPr="0073504A">
              <w:rPr>
                <w:rFonts w:ascii="Times New Roman" w:hAnsi="Times New Roman"/>
                <w:b/>
                <w:sz w:val="28"/>
                <w:szCs w:val="28"/>
                <w:lang w:val="kk-KZ"/>
              </w:rPr>
              <w:lastRenderedPageBreak/>
              <w:t xml:space="preserve">Ежелгі көшпелілер </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b/>
                <w:sz w:val="28"/>
                <w:szCs w:val="28"/>
                <w:lang w:val="kk-KZ"/>
              </w:rPr>
              <w:t>мәдениеті</w:t>
            </w:r>
          </w:p>
        </w:tc>
        <w:tc>
          <w:tcPr>
            <w:tcW w:w="6521" w:type="dxa"/>
            <w:vMerge w:val="restart"/>
          </w:tcPr>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5.1.2.1.Тыңдалған мәтіннің негізгі мазмұнын түсіну және нақты ақпаратты анықтау.</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5.1.5.1. Тірек сөздер, жетекші сұрақтар арқылы негізгі тақырыпты анықтау.</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 xml:space="preserve">5.2.1.1.Тақырып бойынша меңгерген жаңа сөздерді </w:t>
            </w:r>
            <w:r w:rsidRPr="0073504A">
              <w:rPr>
                <w:rFonts w:ascii="Times New Roman" w:hAnsi="Times New Roman"/>
                <w:sz w:val="28"/>
                <w:szCs w:val="28"/>
                <w:lang w:val="kk-KZ"/>
              </w:rPr>
              <w:lastRenderedPageBreak/>
              <w:t>олардың  синонимдерімен, антоним, омонимдерімен қатар қолдану, ойын жеткізе білу.</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 xml:space="preserve"> 5.2.3.1.Ауызша мәтіндер құрауда қазақ тіліндегі төл дыбыстардың дыбысталуын,  үндестік заңын ескеріп айту. </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5.3.2.1. Хат мазмұнын түсіну, стильдік ерекшелігін анықтау.</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5.3.3.1.Фольклорлық және шағын көлемді көркем әдеби шығармаларды түсіну, тақырыбын анықтау. 5.4.1.1. Ресми стильдің тілдік ерекшеліктері мен талаптарын дұрыс қолдана отырып, хат жазу.</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 xml:space="preserve">5.4.5.1. Жазба жұмыстарында сөйлем соңында қойылатын тыныс белгілерді орынды қолдану. </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5.5.1.3. Сан есім (бірліктер, ондықтар, жүз, мың) атауларын білу, орынды қолдану.</w:t>
            </w:r>
          </w:p>
        </w:tc>
        <w:tc>
          <w:tcPr>
            <w:tcW w:w="3260" w:type="dxa"/>
          </w:tcPr>
          <w:p w:rsidR="00102E2A" w:rsidRPr="0073504A" w:rsidRDefault="00102E2A" w:rsidP="0073504A">
            <w:pPr>
              <w:pStyle w:val="TableParagraph"/>
              <w:spacing w:before="11"/>
              <w:ind w:left="56" w:right="45"/>
              <w:rPr>
                <w:rFonts w:ascii="Times New Roman" w:hAnsi="Times New Roman" w:cs="Times New Roman"/>
                <w:color w:val="231F20"/>
                <w:sz w:val="28"/>
                <w:szCs w:val="28"/>
                <w:lang w:val="kk-KZ"/>
              </w:rPr>
            </w:pPr>
            <w:proofErr w:type="spellStart"/>
            <w:r w:rsidRPr="0073504A">
              <w:rPr>
                <w:rFonts w:ascii="Times New Roman" w:hAnsi="Times New Roman" w:cs="Times New Roman"/>
                <w:color w:val="231F20"/>
                <w:sz w:val="28"/>
                <w:szCs w:val="28"/>
              </w:rPr>
              <w:lastRenderedPageBreak/>
              <w:t>Көшпелілер</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туралы</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түсінік</w:t>
            </w:r>
            <w:proofErr w:type="spellEnd"/>
          </w:p>
          <w:p w:rsidR="00102E2A" w:rsidRPr="0073504A" w:rsidRDefault="00102E2A" w:rsidP="0073504A">
            <w:pPr>
              <w:pStyle w:val="TableParagraph"/>
              <w:spacing w:before="11"/>
              <w:ind w:left="56"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11"/>
              <w:ind w:left="56" w:right="45"/>
              <w:rPr>
                <w:rFonts w:ascii="Times New Roman" w:hAnsi="Times New Roman" w:cs="Times New Roman"/>
                <w:color w:val="231F20"/>
                <w:sz w:val="28"/>
                <w:szCs w:val="28"/>
                <w:lang w:val="kk-KZ"/>
              </w:rPr>
            </w:pPr>
            <w:proofErr w:type="spellStart"/>
            <w:r w:rsidRPr="0073504A">
              <w:rPr>
                <w:rFonts w:ascii="Times New Roman" w:hAnsi="Times New Roman" w:cs="Times New Roman"/>
                <w:color w:val="231F20"/>
                <w:sz w:val="28"/>
                <w:szCs w:val="28"/>
              </w:rPr>
              <w:t>Көшпелілер</w:t>
            </w:r>
            <w:proofErr w:type="spellEnd"/>
            <w:r w:rsidRPr="0073504A">
              <w:rPr>
                <w:rFonts w:ascii="Times New Roman" w:hAnsi="Times New Roman" w:cs="Times New Roman"/>
                <w:color w:val="231F20"/>
                <w:sz w:val="28"/>
                <w:szCs w:val="28"/>
              </w:rPr>
              <w:t xml:space="preserve"> – </w:t>
            </w:r>
            <w:proofErr w:type="spellStart"/>
            <w:r w:rsidRPr="0073504A">
              <w:rPr>
                <w:rFonts w:ascii="Times New Roman" w:hAnsi="Times New Roman" w:cs="Times New Roman"/>
                <w:color w:val="231F20"/>
                <w:sz w:val="28"/>
                <w:szCs w:val="28"/>
              </w:rPr>
              <w:t>жауынгер</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халық</w:t>
            </w:r>
            <w:proofErr w:type="spellEnd"/>
          </w:p>
          <w:p w:rsidR="00102E2A" w:rsidRPr="0073504A" w:rsidRDefault="00102E2A" w:rsidP="0073504A">
            <w:pPr>
              <w:pStyle w:val="TableParagraph"/>
              <w:spacing w:before="11"/>
              <w:ind w:left="56"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11"/>
              <w:ind w:left="38" w:right="45"/>
              <w:rPr>
                <w:rFonts w:ascii="Times New Roman" w:hAnsi="Times New Roman" w:cs="Times New Roman"/>
                <w:color w:val="231F20"/>
                <w:w w:val="95"/>
                <w:sz w:val="28"/>
                <w:szCs w:val="28"/>
                <w:lang w:val="kk-KZ"/>
              </w:rPr>
            </w:pPr>
            <w:proofErr w:type="spellStart"/>
            <w:r w:rsidRPr="0073504A">
              <w:rPr>
                <w:rFonts w:ascii="Times New Roman" w:hAnsi="Times New Roman" w:cs="Times New Roman"/>
                <w:color w:val="231F20"/>
                <w:w w:val="95"/>
                <w:sz w:val="28"/>
                <w:szCs w:val="28"/>
              </w:rPr>
              <w:t>Тұмар</w:t>
            </w:r>
            <w:proofErr w:type="spellEnd"/>
            <w:r w:rsidRPr="0073504A">
              <w:rPr>
                <w:rFonts w:ascii="Times New Roman" w:hAnsi="Times New Roman" w:cs="Times New Roman"/>
                <w:color w:val="231F20"/>
                <w:w w:val="95"/>
                <w:sz w:val="28"/>
                <w:szCs w:val="28"/>
              </w:rPr>
              <w:t xml:space="preserve"> (</w:t>
            </w:r>
            <w:proofErr w:type="spellStart"/>
            <w:r w:rsidRPr="0073504A">
              <w:rPr>
                <w:rFonts w:ascii="Times New Roman" w:hAnsi="Times New Roman" w:cs="Times New Roman"/>
                <w:color w:val="231F20"/>
                <w:w w:val="95"/>
                <w:sz w:val="28"/>
                <w:szCs w:val="28"/>
              </w:rPr>
              <w:t>Томирис</w:t>
            </w:r>
            <w:proofErr w:type="spellEnd"/>
            <w:r w:rsidRPr="0073504A">
              <w:rPr>
                <w:rFonts w:ascii="Times New Roman" w:hAnsi="Times New Roman" w:cs="Times New Roman"/>
                <w:color w:val="231F20"/>
                <w:w w:val="95"/>
                <w:sz w:val="28"/>
                <w:szCs w:val="28"/>
              </w:rPr>
              <w:t xml:space="preserve">) </w:t>
            </w:r>
            <w:proofErr w:type="spellStart"/>
            <w:r w:rsidRPr="0073504A">
              <w:rPr>
                <w:rFonts w:ascii="Times New Roman" w:hAnsi="Times New Roman" w:cs="Times New Roman"/>
                <w:color w:val="231F20"/>
                <w:w w:val="95"/>
                <w:sz w:val="28"/>
                <w:szCs w:val="28"/>
              </w:rPr>
              <w:t>туралы</w:t>
            </w:r>
            <w:proofErr w:type="spellEnd"/>
            <w:r>
              <w:rPr>
                <w:rFonts w:ascii="Times New Roman" w:hAnsi="Times New Roman" w:cs="Times New Roman"/>
                <w:color w:val="231F20"/>
                <w:w w:val="95"/>
                <w:sz w:val="28"/>
                <w:szCs w:val="28"/>
                <w:lang w:val="kk-KZ"/>
              </w:rPr>
              <w:t xml:space="preserve"> </w:t>
            </w:r>
            <w:proofErr w:type="spellStart"/>
            <w:r w:rsidRPr="0073504A">
              <w:rPr>
                <w:rFonts w:ascii="Times New Roman" w:hAnsi="Times New Roman" w:cs="Times New Roman"/>
                <w:color w:val="231F20"/>
                <w:w w:val="95"/>
                <w:sz w:val="28"/>
                <w:szCs w:val="28"/>
              </w:rPr>
              <w:lastRenderedPageBreak/>
              <w:t>аңыз</w:t>
            </w:r>
            <w:proofErr w:type="spellEnd"/>
          </w:p>
          <w:p w:rsidR="00102E2A" w:rsidRPr="0073504A" w:rsidRDefault="00102E2A" w:rsidP="0073504A">
            <w:pPr>
              <w:pStyle w:val="TableParagraph"/>
              <w:spacing w:before="11"/>
              <w:ind w:left="38"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lastRenderedPageBreak/>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11"/>
              <w:ind w:left="49"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Аңыз патшайым.</w:t>
            </w:r>
          </w:p>
          <w:p w:rsidR="00102E2A" w:rsidRPr="0073504A" w:rsidRDefault="00102E2A" w:rsidP="0073504A">
            <w:pPr>
              <w:pStyle w:val="TableParagraph"/>
              <w:spacing w:before="11"/>
              <w:ind w:left="49"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11"/>
              <w:ind w:left="56"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 xml:space="preserve">Тіл дамыту.  </w:t>
            </w: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1</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11"/>
              <w:ind w:left="49"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Алтын адам</w:t>
            </w:r>
          </w:p>
          <w:p w:rsidR="00102E2A" w:rsidRPr="0073504A" w:rsidRDefault="00102E2A" w:rsidP="0073504A">
            <w:pPr>
              <w:pStyle w:val="TableParagraph"/>
              <w:spacing w:before="11"/>
              <w:ind w:left="49" w:right="45"/>
              <w:rPr>
                <w:rFonts w:ascii="Times New Roman" w:hAnsi="Times New Roman" w:cs="Times New Roman"/>
                <w:sz w:val="28"/>
                <w:szCs w:val="28"/>
                <w:lang w:val="kk-KZ"/>
              </w:rPr>
            </w:pPr>
          </w:p>
          <w:p w:rsidR="00102E2A" w:rsidRPr="0073504A" w:rsidRDefault="00102E2A" w:rsidP="0073504A">
            <w:pPr>
              <w:pStyle w:val="TableParagraph"/>
              <w:spacing w:before="11"/>
              <w:ind w:left="49"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rPr>
          <w:trHeight w:val="1581"/>
        </w:trPr>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rPr>
                <w:rFonts w:ascii="Times New Roman" w:hAnsi="Times New Roman"/>
                <w:color w:val="231F20"/>
                <w:sz w:val="28"/>
                <w:szCs w:val="28"/>
                <w:lang w:val="kk-KZ"/>
              </w:rPr>
            </w:pPr>
            <w:r w:rsidRPr="0073504A">
              <w:rPr>
                <w:rFonts w:ascii="Times New Roman" w:hAnsi="Times New Roman"/>
                <w:color w:val="231F20"/>
                <w:sz w:val="28"/>
                <w:szCs w:val="28"/>
                <w:lang w:val="kk-KZ"/>
              </w:rPr>
              <w:t xml:space="preserve">Нәтиже сабақ.  </w:t>
            </w:r>
          </w:p>
          <w:p w:rsidR="00102E2A" w:rsidRPr="0073504A" w:rsidRDefault="00102E2A" w:rsidP="0073504A">
            <w:pPr>
              <w:rPr>
                <w:rFonts w:ascii="Times New Roman" w:hAnsi="Times New Roman"/>
                <w:sz w:val="28"/>
                <w:szCs w:val="28"/>
                <w:lang w:val="kk-KZ"/>
              </w:rPr>
            </w:pPr>
            <w:r w:rsidRPr="0073504A">
              <w:rPr>
                <w:rFonts w:ascii="Times New Roman" w:hAnsi="Times New Roman"/>
                <w:color w:val="231F20"/>
                <w:sz w:val="28"/>
                <w:szCs w:val="28"/>
                <w:lang w:val="kk-KZ"/>
              </w:rPr>
              <w:t>Бөлім бойынша жиынтық бағалау.</w:t>
            </w: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val="restart"/>
          </w:tcPr>
          <w:p w:rsidR="00102E2A" w:rsidRPr="0073504A" w:rsidRDefault="00102E2A" w:rsidP="0073504A">
            <w:pPr>
              <w:widowControl w:val="0"/>
              <w:rPr>
                <w:rFonts w:ascii="Times New Roman" w:hAnsi="Times New Roman"/>
                <w:b/>
                <w:sz w:val="28"/>
                <w:szCs w:val="28"/>
                <w:lang w:val="kk-KZ"/>
              </w:rPr>
            </w:pPr>
            <w:r w:rsidRPr="0073504A">
              <w:rPr>
                <w:rFonts w:ascii="Times New Roman" w:hAnsi="Times New Roman"/>
                <w:b/>
                <w:sz w:val="28"/>
                <w:szCs w:val="28"/>
                <w:lang w:val="kk-KZ"/>
              </w:rPr>
              <w:t>Су – тіршілік көзі</w:t>
            </w:r>
          </w:p>
        </w:tc>
        <w:tc>
          <w:tcPr>
            <w:tcW w:w="6521" w:type="dxa"/>
            <w:vMerge w:val="restart"/>
          </w:tcPr>
          <w:p w:rsidR="00102E2A" w:rsidRPr="0073504A" w:rsidRDefault="00102E2A" w:rsidP="0073504A">
            <w:pPr>
              <w:widowControl w:val="0"/>
              <w:rPr>
                <w:rFonts w:ascii="Times New Roman" w:hAnsi="Times New Roman"/>
                <w:sz w:val="28"/>
                <w:szCs w:val="28"/>
                <w:lang w:val="kk-KZ" w:eastAsia="en-GB"/>
              </w:rPr>
            </w:pPr>
            <w:r w:rsidRPr="0073504A">
              <w:rPr>
                <w:rFonts w:ascii="Times New Roman" w:hAnsi="Times New Roman"/>
                <w:sz w:val="28"/>
                <w:szCs w:val="28"/>
                <w:lang w:val="kk-KZ" w:eastAsia="en-GB"/>
              </w:rPr>
              <w:t>5.1.1.1. Тақырыпты тірек сөздер арқылы болжау.</w:t>
            </w:r>
          </w:p>
          <w:p w:rsidR="00102E2A" w:rsidRPr="0073504A" w:rsidRDefault="00102E2A" w:rsidP="0073504A">
            <w:pPr>
              <w:widowControl w:val="0"/>
              <w:rPr>
                <w:rFonts w:ascii="Times New Roman" w:hAnsi="Times New Roman"/>
                <w:sz w:val="28"/>
                <w:szCs w:val="28"/>
                <w:lang w:val="kk-KZ" w:eastAsia="en-GB"/>
              </w:rPr>
            </w:pPr>
            <w:r w:rsidRPr="0073504A">
              <w:rPr>
                <w:rFonts w:ascii="Times New Roman" w:hAnsi="Times New Roman"/>
                <w:sz w:val="28"/>
                <w:szCs w:val="28"/>
                <w:lang w:val="kk-KZ" w:eastAsia="en-GB"/>
              </w:rPr>
              <w:t xml:space="preserve">5.1.5.1. Тірек сөздер, жетекші сұрақтар арқылы </w:t>
            </w:r>
            <w:r w:rsidRPr="0073504A">
              <w:rPr>
                <w:rFonts w:ascii="Times New Roman" w:hAnsi="Times New Roman"/>
                <w:sz w:val="28"/>
                <w:szCs w:val="28"/>
                <w:lang w:val="kk-KZ" w:eastAsia="en-GB"/>
              </w:rPr>
              <w:lastRenderedPageBreak/>
              <w:t>негізгі тақырыпты анықтау.</w:t>
            </w:r>
          </w:p>
          <w:p w:rsidR="00102E2A" w:rsidRPr="0073504A" w:rsidRDefault="00102E2A" w:rsidP="0073504A">
            <w:pPr>
              <w:rPr>
                <w:rFonts w:ascii="Times New Roman" w:hAnsi="Times New Roman"/>
                <w:sz w:val="28"/>
                <w:szCs w:val="28"/>
                <w:lang w:val="kk-KZ" w:eastAsia="en-GB"/>
              </w:rPr>
            </w:pPr>
            <w:r w:rsidRPr="0073504A">
              <w:rPr>
                <w:rFonts w:ascii="Times New Roman" w:hAnsi="Times New Roman"/>
                <w:sz w:val="28"/>
                <w:szCs w:val="28"/>
                <w:lang w:val="kk-KZ" w:eastAsia="en-GB"/>
              </w:rPr>
              <w:t>5.2.4.1. Шағын көлемді  мәтіндердің мазмұнына жоспар құру,  соған сүйеніп баяндау.</w:t>
            </w:r>
          </w:p>
          <w:p w:rsidR="00102E2A" w:rsidRPr="0073504A" w:rsidRDefault="00102E2A" w:rsidP="0073504A">
            <w:pPr>
              <w:rPr>
                <w:rFonts w:ascii="Times New Roman" w:hAnsi="Times New Roman"/>
                <w:sz w:val="28"/>
                <w:szCs w:val="28"/>
                <w:lang w:val="kk-KZ" w:eastAsia="en-GB"/>
              </w:rPr>
            </w:pPr>
            <w:r w:rsidRPr="0073504A">
              <w:rPr>
                <w:rFonts w:ascii="Times New Roman" w:hAnsi="Times New Roman"/>
                <w:sz w:val="28"/>
                <w:szCs w:val="28"/>
                <w:lang w:val="kk-KZ" w:eastAsia="en-GB"/>
              </w:rPr>
              <w:t>5.2.5.1. Берілген сұрақты дұрыс түсініп, лайықты жауап беру, шағын диалогке қатысу.</w:t>
            </w:r>
          </w:p>
          <w:p w:rsidR="00102E2A" w:rsidRPr="0073504A" w:rsidRDefault="00102E2A" w:rsidP="0073504A">
            <w:pPr>
              <w:rPr>
                <w:rFonts w:ascii="Times New Roman" w:hAnsi="Times New Roman"/>
                <w:sz w:val="28"/>
                <w:szCs w:val="28"/>
                <w:lang w:val="kk-KZ" w:eastAsia="en-GB"/>
              </w:rPr>
            </w:pPr>
            <w:r w:rsidRPr="0073504A">
              <w:rPr>
                <w:rFonts w:ascii="Times New Roman" w:hAnsi="Times New Roman"/>
                <w:sz w:val="28"/>
                <w:szCs w:val="28"/>
                <w:lang w:val="kk-KZ" w:eastAsia="en-GB"/>
              </w:rPr>
              <w:t>5.3.2.1. Жарнама мазмұнын түсіну, стильдік ерекшелігін анықтау</w:t>
            </w:r>
          </w:p>
          <w:p w:rsidR="00102E2A" w:rsidRPr="0073504A" w:rsidRDefault="00102E2A" w:rsidP="0073504A">
            <w:pPr>
              <w:rPr>
                <w:rFonts w:ascii="Times New Roman" w:hAnsi="Times New Roman"/>
                <w:sz w:val="28"/>
                <w:szCs w:val="28"/>
                <w:lang w:val="kk-KZ" w:eastAsia="en-GB"/>
              </w:rPr>
            </w:pPr>
            <w:r w:rsidRPr="0073504A">
              <w:rPr>
                <w:rFonts w:ascii="Times New Roman" w:hAnsi="Times New Roman"/>
                <w:sz w:val="28"/>
                <w:szCs w:val="28"/>
                <w:lang w:val="kk-KZ" w:eastAsia="en-GB"/>
              </w:rPr>
              <w:t>5.3.6.1. Тақырып бойынша үйренген сөздерін қолдана отырып, мәтінде көтерілген мәселеге өз көзқарасын білдіру.</w:t>
            </w:r>
          </w:p>
          <w:p w:rsidR="00102E2A" w:rsidRPr="0073504A" w:rsidRDefault="00102E2A" w:rsidP="0073504A">
            <w:pPr>
              <w:rPr>
                <w:rFonts w:ascii="Times New Roman" w:hAnsi="Times New Roman"/>
                <w:sz w:val="28"/>
                <w:szCs w:val="28"/>
                <w:lang w:val="kk-KZ" w:eastAsia="en-GB"/>
              </w:rPr>
            </w:pPr>
            <w:r w:rsidRPr="0073504A">
              <w:rPr>
                <w:rFonts w:ascii="Times New Roman" w:hAnsi="Times New Roman"/>
                <w:sz w:val="28"/>
                <w:szCs w:val="28"/>
                <w:lang w:val="kk-KZ" w:eastAsia="en-GB"/>
              </w:rPr>
              <w:t>5.4.2.1.Эссе құрылымын сақтай отырып, адамды, табиғатты, белгілі бір оқиғаны сипаттап жазу.</w:t>
            </w:r>
          </w:p>
          <w:p w:rsidR="00102E2A" w:rsidRPr="0073504A" w:rsidRDefault="00102E2A" w:rsidP="0073504A">
            <w:pPr>
              <w:rPr>
                <w:rFonts w:ascii="Times New Roman" w:hAnsi="Times New Roman"/>
                <w:sz w:val="28"/>
                <w:szCs w:val="28"/>
                <w:lang w:val="kk-KZ" w:eastAsia="en-GB"/>
              </w:rPr>
            </w:pPr>
            <w:r w:rsidRPr="0073504A">
              <w:rPr>
                <w:rFonts w:ascii="Times New Roman" w:hAnsi="Times New Roman"/>
                <w:sz w:val="28"/>
                <w:szCs w:val="28"/>
                <w:lang w:val="kk-KZ" w:eastAsia="en-GB"/>
              </w:rPr>
              <w:t>5.4.4.1.Мәліметтерді  жинақтай отырып,  тақырып бойынша постер жасау.</w:t>
            </w:r>
          </w:p>
          <w:p w:rsidR="00102E2A" w:rsidRPr="0073504A" w:rsidRDefault="00102E2A" w:rsidP="0073504A">
            <w:pPr>
              <w:rPr>
                <w:rFonts w:ascii="Times New Roman" w:hAnsi="Times New Roman"/>
                <w:sz w:val="28"/>
                <w:szCs w:val="28"/>
                <w:lang w:val="kk-KZ" w:eastAsia="en-GB"/>
              </w:rPr>
            </w:pPr>
            <w:r w:rsidRPr="0073504A">
              <w:rPr>
                <w:rFonts w:ascii="Times New Roman" w:hAnsi="Times New Roman"/>
                <w:sz w:val="28"/>
                <w:szCs w:val="28"/>
                <w:lang w:val="kk-KZ" w:eastAsia="en-GB"/>
              </w:rPr>
              <w:t>5.5.1.4. Жіктеу, сілтеу, сұрау есімдіктерін жазба, ауызша жұмыстарда орынды қолдану.</w:t>
            </w:r>
          </w:p>
          <w:p w:rsidR="00102E2A" w:rsidRDefault="00102E2A" w:rsidP="0073504A">
            <w:pPr>
              <w:rPr>
                <w:rFonts w:ascii="Times New Roman" w:hAnsi="Times New Roman"/>
                <w:sz w:val="28"/>
                <w:szCs w:val="28"/>
                <w:lang w:val="kk-KZ"/>
              </w:rPr>
            </w:pPr>
          </w:p>
          <w:p w:rsidR="00102E2A" w:rsidRDefault="00102E2A" w:rsidP="0073504A">
            <w:pPr>
              <w:rPr>
                <w:rFonts w:ascii="Times New Roman" w:hAnsi="Times New Roman"/>
                <w:sz w:val="28"/>
                <w:szCs w:val="28"/>
                <w:lang w:val="kk-KZ"/>
              </w:rPr>
            </w:pPr>
          </w:p>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11"/>
              <w:ind w:left="49" w:right="45"/>
              <w:rPr>
                <w:rFonts w:ascii="Times New Roman" w:hAnsi="Times New Roman" w:cs="Times New Roman"/>
                <w:color w:val="231F20"/>
                <w:sz w:val="28"/>
                <w:szCs w:val="28"/>
                <w:lang w:val="kk-KZ"/>
              </w:rPr>
            </w:pPr>
            <w:proofErr w:type="spellStart"/>
            <w:r w:rsidRPr="0073504A">
              <w:rPr>
                <w:rFonts w:ascii="Times New Roman" w:hAnsi="Times New Roman" w:cs="Times New Roman"/>
                <w:color w:val="231F20"/>
                <w:sz w:val="28"/>
                <w:szCs w:val="28"/>
              </w:rPr>
              <w:lastRenderedPageBreak/>
              <w:t>Сусыз</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өмір</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жоқ</w:t>
            </w:r>
            <w:proofErr w:type="spellEnd"/>
          </w:p>
          <w:p w:rsidR="00102E2A" w:rsidRPr="0073504A" w:rsidRDefault="00102E2A" w:rsidP="0073504A">
            <w:pPr>
              <w:pStyle w:val="TableParagraph"/>
              <w:spacing w:before="11"/>
              <w:ind w:left="49"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rPr>
            </w:pPr>
          </w:p>
        </w:tc>
        <w:tc>
          <w:tcPr>
            <w:tcW w:w="3260" w:type="dxa"/>
          </w:tcPr>
          <w:p w:rsidR="00102E2A" w:rsidRPr="0073504A" w:rsidRDefault="00102E2A" w:rsidP="0073504A">
            <w:pPr>
              <w:pStyle w:val="TableParagraph"/>
              <w:spacing w:before="11"/>
              <w:ind w:left="49" w:right="45"/>
              <w:rPr>
                <w:rFonts w:ascii="Times New Roman" w:hAnsi="Times New Roman" w:cs="Times New Roman"/>
                <w:color w:val="231F20"/>
                <w:w w:val="95"/>
                <w:sz w:val="28"/>
                <w:szCs w:val="28"/>
                <w:lang w:val="kk-KZ"/>
              </w:rPr>
            </w:pPr>
            <w:proofErr w:type="spellStart"/>
            <w:r w:rsidRPr="0073504A">
              <w:rPr>
                <w:rFonts w:ascii="Times New Roman" w:hAnsi="Times New Roman" w:cs="Times New Roman"/>
                <w:color w:val="231F20"/>
                <w:w w:val="95"/>
                <w:sz w:val="28"/>
                <w:szCs w:val="28"/>
              </w:rPr>
              <w:t>Судың</w:t>
            </w:r>
            <w:proofErr w:type="spellEnd"/>
            <w:r w:rsidRPr="0073504A">
              <w:rPr>
                <w:rFonts w:ascii="Times New Roman" w:hAnsi="Times New Roman" w:cs="Times New Roman"/>
                <w:color w:val="231F20"/>
                <w:w w:val="95"/>
                <w:sz w:val="28"/>
                <w:szCs w:val="28"/>
                <w:lang w:val="ru-RU"/>
              </w:rPr>
              <w:t xml:space="preserve"> </w:t>
            </w:r>
            <w:proofErr w:type="spellStart"/>
            <w:r w:rsidRPr="0073504A">
              <w:rPr>
                <w:rFonts w:ascii="Times New Roman" w:hAnsi="Times New Roman" w:cs="Times New Roman"/>
                <w:color w:val="231F20"/>
                <w:w w:val="95"/>
                <w:sz w:val="28"/>
                <w:szCs w:val="28"/>
              </w:rPr>
              <w:t>маңызы</w:t>
            </w:r>
            <w:proofErr w:type="spellEnd"/>
          </w:p>
          <w:p w:rsidR="00102E2A" w:rsidRPr="0073504A" w:rsidRDefault="00102E2A" w:rsidP="0073504A">
            <w:pPr>
              <w:pStyle w:val="TableParagraph"/>
              <w:spacing w:before="11"/>
              <w:ind w:left="49"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rPr>
            </w:pPr>
          </w:p>
        </w:tc>
        <w:tc>
          <w:tcPr>
            <w:tcW w:w="3260" w:type="dxa"/>
          </w:tcPr>
          <w:p w:rsidR="00102E2A" w:rsidRPr="0073504A" w:rsidRDefault="00102E2A" w:rsidP="0073504A">
            <w:pPr>
              <w:pStyle w:val="TableParagraph"/>
              <w:spacing w:before="12"/>
              <w:ind w:left="49" w:right="45"/>
              <w:rPr>
                <w:rFonts w:ascii="Times New Roman" w:hAnsi="Times New Roman" w:cs="Times New Roman"/>
                <w:color w:val="231F20"/>
                <w:sz w:val="28"/>
                <w:szCs w:val="28"/>
                <w:lang w:val="kk-KZ"/>
              </w:rPr>
            </w:pPr>
            <w:proofErr w:type="spellStart"/>
            <w:r w:rsidRPr="0073504A">
              <w:rPr>
                <w:rFonts w:ascii="Times New Roman" w:hAnsi="Times New Roman" w:cs="Times New Roman"/>
                <w:color w:val="231F20"/>
                <w:sz w:val="28"/>
                <w:szCs w:val="28"/>
              </w:rPr>
              <w:t>Судың</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пайдасы</w:t>
            </w:r>
            <w:proofErr w:type="spellEnd"/>
          </w:p>
          <w:p w:rsidR="00102E2A" w:rsidRPr="0073504A" w:rsidRDefault="00102E2A" w:rsidP="0073504A">
            <w:pPr>
              <w:pStyle w:val="TableParagraph"/>
              <w:spacing w:before="12"/>
              <w:ind w:left="49"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rPr>
            </w:pPr>
          </w:p>
        </w:tc>
        <w:tc>
          <w:tcPr>
            <w:tcW w:w="3260" w:type="dxa"/>
          </w:tcPr>
          <w:p w:rsidR="00102E2A" w:rsidRPr="0073504A" w:rsidRDefault="00102E2A" w:rsidP="0073504A">
            <w:pPr>
              <w:pStyle w:val="TableParagraph"/>
              <w:spacing w:before="8"/>
              <w:ind w:left="58" w:right="45"/>
              <w:rPr>
                <w:rFonts w:ascii="Times New Roman" w:hAnsi="Times New Roman" w:cs="Times New Roman"/>
                <w:color w:val="231F20"/>
                <w:sz w:val="28"/>
                <w:szCs w:val="28"/>
                <w:lang w:val="kk-KZ"/>
              </w:rPr>
            </w:pPr>
            <w:proofErr w:type="spellStart"/>
            <w:r w:rsidRPr="0073504A">
              <w:rPr>
                <w:rFonts w:ascii="Times New Roman" w:hAnsi="Times New Roman" w:cs="Times New Roman"/>
                <w:color w:val="231F20"/>
                <w:sz w:val="28"/>
                <w:szCs w:val="28"/>
              </w:rPr>
              <w:t>Қазақстан</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көлдері</w:t>
            </w:r>
            <w:proofErr w:type="spellEnd"/>
          </w:p>
          <w:p w:rsidR="00102E2A" w:rsidRPr="0073504A" w:rsidRDefault="00102E2A" w:rsidP="0073504A">
            <w:pPr>
              <w:pStyle w:val="TableParagraph"/>
              <w:spacing w:before="8"/>
              <w:ind w:left="58"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rPr>
            </w:pPr>
          </w:p>
        </w:tc>
        <w:tc>
          <w:tcPr>
            <w:tcW w:w="3260" w:type="dxa"/>
          </w:tcPr>
          <w:p w:rsidR="00102E2A" w:rsidRPr="0073504A" w:rsidRDefault="00102E2A" w:rsidP="0073504A">
            <w:pPr>
              <w:pStyle w:val="TableParagraph"/>
              <w:spacing w:before="8"/>
              <w:ind w:left="51" w:right="45"/>
              <w:rPr>
                <w:rFonts w:ascii="Times New Roman" w:hAnsi="Times New Roman" w:cs="Times New Roman"/>
                <w:color w:val="231F20"/>
                <w:sz w:val="28"/>
                <w:szCs w:val="28"/>
                <w:lang w:val="kk-KZ"/>
              </w:rPr>
            </w:pPr>
            <w:proofErr w:type="spellStart"/>
            <w:r w:rsidRPr="0073504A">
              <w:rPr>
                <w:rFonts w:ascii="Times New Roman" w:hAnsi="Times New Roman" w:cs="Times New Roman"/>
                <w:color w:val="231F20"/>
                <w:sz w:val="28"/>
                <w:szCs w:val="28"/>
              </w:rPr>
              <w:t>Сырда</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туған</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сырдың</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ұлы</w:t>
            </w:r>
            <w:proofErr w:type="spellEnd"/>
          </w:p>
          <w:p w:rsidR="00102E2A" w:rsidRPr="0073504A" w:rsidRDefault="00102E2A" w:rsidP="0073504A">
            <w:pPr>
              <w:pStyle w:val="TableParagraph"/>
              <w:spacing w:before="8"/>
              <w:ind w:left="51"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rPr>
            </w:pPr>
          </w:p>
        </w:tc>
        <w:tc>
          <w:tcPr>
            <w:tcW w:w="3260" w:type="dxa"/>
          </w:tcPr>
          <w:p w:rsidR="00102E2A" w:rsidRPr="0073504A" w:rsidRDefault="00102E2A" w:rsidP="0073504A">
            <w:pPr>
              <w:pStyle w:val="TableParagraph"/>
              <w:spacing w:before="8"/>
              <w:ind w:left="51" w:right="45"/>
              <w:rPr>
                <w:rFonts w:ascii="Times New Roman" w:hAnsi="Times New Roman" w:cs="Times New Roman"/>
                <w:color w:val="231F20"/>
                <w:sz w:val="28"/>
                <w:szCs w:val="28"/>
                <w:lang w:val="kk-KZ"/>
              </w:rPr>
            </w:pPr>
            <w:proofErr w:type="spellStart"/>
            <w:r w:rsidRPr="0073504A">
              <w:rPr>
                <w:rFonts w:ascii="Times New Roman" w:hAnsi="Times New Roman" w:cs="Times New Roman"/>
                <w:color w:val="231F20"/>
                <w:sz w:val="28"/>
                <w:szCs w:val="28"/>
              </w:rPr>
              <w:t>Сырдың</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сұлу</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өзені</w:t>
            </w:r>
            <w:proofErr w:type="spellEnd"/>
          </w:p>
          <w:p w:rsidR="00102E2A" w:rsidRPr="0073504A" w:rsidRDefault="00102E2A" w:rsidP="0073504A">
            <w:pPr>
              <w:pStyle w:val="TableParagraph"/>
              <w:spacing w:before="8"/>
              <w:ind w:left="51"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rPr>
            </w:pPr>
          </w:p>
        </w:tc>
        <w:tc>
          <w:tcPr>
            <w:tcW w:w="3260" w:type="dxa"/>
          </w:tcPr>
          <w:p w:rsidR="00102E2A" w:rsidRPr="0073504A" w:rsidRDefault="00102E2A" w:rsidP="0073504A">
            <w:pPr>
              <w:pStyle w:val="TableParagraph"/>
              <w:spacing w:before="8"/>
              <w:ind w:left="0"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Қайталау сабағы</w:t>
            </w:r>
          </w:p>
          <w:p w:rsidR="00102E2A" w:rsidRPr="0073504A" w:rsidRDefault="00102E2A" w:rsidP="0073504A">
            <w:pPr>
              <w:pStyle w:val="TableParagraph"/>
              <w:spacing w:before="8"/>
              <w:ind w:left="51" w:right="45"/>
              <w:rPr>
                <w:rFonts w:ascii="Times New Roman" w:hAnsi="Times New Roman" w:cs="Times New Roman"/>
                <w:color w:val="231F20"/>
                <w:sz w:val="28"/>
                <w:szCs w:val="28"/>
                <w:lang w:val="kk-KZ"/>
              </w:rPr>
            </w:pPr>
          </w:p>
        </w:tc>
        <w:tc>
          <w:tcPr>
            <w:tcW w:w="1134" w:type="dxa"/>
          </w:tcPr>
          <w:p w:rsidR="00102E2A" w:rsidRPr="0073504A" w:rsidRDefault="00102E2A" w:rsidP="0073504A">
            <w:pPr>
              <w:rPr>
                <w:rFonts w:ascii="Times New Roman" w:hAnsi="Times New Roman"/>
                <w:sz w:val="28"/>
                <w:szCs w:val="28"/>
                <w:lang w:val="kk-KZ"/>
              </w:rPr>
            </w:pPr>
          </w:p>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1</w:t>
            </w:r>
          </w:p>
        </w:tc>
        <w:tc>
          <w:tcPr>
            <w:tcW w:w="1134" w:type="dxa"/>
          </w:tcPr>
          <w:p w:rsidR="00102E2A" w:rsidRPr="0073504A" w:rsidRDefault="00102E2A" w:rsidP="0073504A">
            <w:pPr>
              <w:rPr>
                <w:rFonts w:ascii="Times New Roman" w:hAnsi="Times New Roman"/>
                <w:sz w:val="28"/>
                <w:szCs w:val="28"/>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rPr>
            </w:pPr>
          </w:p>
        </w:tc>
        <w:tc>
          <w:tcPr>
            <w:tcW w:w="3260" w:type="dxa"/>
          </w:tcPr>
          <w:p w:rsidR="00102E2A" w:rsidRPr="0073504A" w:rsidRDefault="00102E2A" w:rsidP="0073504A">
            <w:pPr>
              <w:pStyle w:val="TableParagraph"/>
              <w:spacing w:before="8"/>
              <w:ind w:left="0"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 xml:space="preserve">Нәтиже сабақ </w:t>
            </w:r>
          </w:p>
          <w:p w:rsidR="00102E2A" w:rsidRPr="0073504A" w:rsidRDefault="00102E2A" w:rsidP="0073504A">
            <w:pPr>
              <w:pStyle w:val="TableParagraph"/>
              <w:spacing w:before="8"/>
              <w:ind w:left="54" w:right="45"/>
              <w:rPr>
                <w:rFonts w:ascii="Times New Roman" w:hAnsi="Times New Roman" w:cs="Times New Roman"/>
                <w:sz w:val="28"/>
                <w:szCs w:val="28"/>
                <w:lang w:val="kk-KZ"/>
              </w:rPr>
            </w:pPr>
            <w:r w:rsidRPr="0073504A">
              <w:rPr>
                <w:rFonts w:ascii="Times New Roman" w:hAnsi="Times New Roman" w:cs="Times New Roman"/>
                <w:color w:val="231F20"/>
                <w:sz w:val="28"/>
                <w:szCs w:val="28"/>
                <w:lang w:val="kk-KZ"/>
              </w:rPr>
              <w:t>Бөлім бойынша жиынтық бағалау.</w:t>
            </w: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rPr>
            </w:pPr>
          </w:p>
        </w:tc>
      </w:tr>
      <w:tr w:rsidR="00102E2A" w:rsidRPr="0073504A" w:rsidTr="0073504A">
        <w:tc>
          <w:tcPr>
            <w:tcW w:w="675" w:type="dxa"/>
            <w:vMerge w:val="restart"/>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lastRenderedPageBreak/>
              <w:t>6.</w:t>
            </w:r>
          </w:p>
        </w:tc>
        <w:tc>
          <w:tcPr>
            <w:tcW w:w="1701" w:type="dxa"/>
            <w:vMerge w:val="restart"/>
          </w:tcPr>
          <w:p w:rsidR="00102E2A" w:rsidRPr="0073504A" w:rsidRDefault="00102E2A" w:rsidP="0073504A">
            <w:pPr>
              <w:widowControl w:val="0"/>
              <w:rPr>
                <w:rFonts w:ascii="Times New Roman" w:hAnsi="Times New Roman"/>
                <w:b/>
                <w:sz w:val="28"/>
                <w:szCs w:val="28"/>
                <w:lang w:val="kk-KZ"/>
              </w:rPr>
            </w:pPr>
            <w:r w:rsidRPr="0073504A">
              <w:rPr>
                <w:rFonts w:ascii="Times New Roman" w:hAnsi="Times New Roman"/>
                <w:b/>
                <w:sz w:val="28"/>
                <w:szCs w:val="28"/>
                <w:lang w:val="kk-KZ"/>
              </w:rPr>
              <w:t>Әлемдегі ірі кітапханалар</w:t>
            </w:r>
          </w:p>
        </w:tc>
        <w:tc>
          <w:tcPr>
            <w:tcW w:w="6521" w:type="dxa"/>
            <w:vMerge w:val="restart"/>
          </w:tcPr>
          <w:p w:rsidR="00102E2A" w:rsidRPr="0073504A" w:rsidRDefault="00102E2A" w:rsidP="0073504A">
            <w:pPr>
              <w:spacing w:before="240"/>
              <w:rPr>
                <w:rFonts w:ascii="Times New Roman" w:hAnsi="Times New Roman"/>
                <w:sz w:val="28"/>
                <w:szCs w:val="28"/>
                <w:lang w:val="kk-KZ"/>
              </w:rPr>
            </w:pPr>
            <w:r w:rsidRPr="0073504A">
              <w:rPr>
                <w:rFonts w:ascii="Times New Roman" w:hAnsi="Times New Roman"/>
                <w:sz w:val="28"/>
                <w:szCs w:val="28"/>
                <w:lang w:val="kk-KZ"/>
              </w:rPr>
              <w:t>5.1.3.1.  Күнделікті тұрмыстық тақырыптарға байланысты жаңа сөздер мен тірек сөздердің мағынасын түсіну.</w:t>
            </w:r>
          </w:p>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5.1.4.1. Фольклорлық және шағын көлемді көркем әдеби мәтіндердің мазмұнын түсіну.</w:t>
            </w:r>
          </w:p>
          <w:p w:rsidR="00102E2A" w:rsidRPr="0073504A" w:rsidRDefault="00102E2A" w:rsidP="0073504A">
            <w:pPr>
              <w:widowControl w:val="0"/>
              <w:rPr>
                <w:rFonts w:ascii="Times New Roman" w:hAnsi="Times New Roman"/>
                <w:sz w:val="28"/>
                <w:szCs w:val="28"/>
                <w:lang w:val="kk-KZ" w:eastAsia="en-GB"/>
              </w:rPr>
            </w:pPr>
            <w:r w:rsidRPr="0073504A">
              <w:rPr>
                <w:rFonts w:ascii="Times New Roman" w:hAnsi="Times New Roman"/>
                <w:sz w:val="28"/>
                <w:szCs w:val="28"/>
                <w:lang w:val="kk-KZ" w:eastAsia="en-GB"/>
              </w:rPr>
              <w:t xml:space="preserve">5.2.3.1.Ауызша мәтіндер құрауда қазақ тіліндегі төл дыбыстардың дыбысталуын,  үндестік заңын ескеріп айту.  </w:t>
            </w:r>
          </w:p>
          <w:p w:rsidR="00102E2A" w:rsidRPr="0073504A" w:rsidRDefault="00102E2A" w:rsidP="0073504A">
            <w:pPr>
              <w:widowControl w:val="0"/>
              <w:rPr>
                <w:rFonts w:ascii="Times New Roman" w:hAnsi="Times New Roman"/>
                <w:sz w:val="28"/>
                <w:szCs w:val="28"/>
                <w:lang w:val="kk-KZ" w:eastAsia="en-GB"/>
              </w:rPr>
            </w:pPr>
            <w:r w:rsidRPr="0073504A">
              <w:rPr>
                <w:rFonts w:ascii="Times New Roman" w:hAnsi="Times New Roman"/>
                <w:sz w:val="28"/>
                <w:szCs w:val="28"/>
                <w:lang w:val="kk-KZ" w:eastAsia="en-GB"/>
              </w:rPr>
              <w:t>5.2.5.1. Берілген сұрақты дұрыс түсініп, лайықты жауап беру, шағын диалогке қатысу.</w:t>
            </w:r>
          </w:p>
          <w:p w:rsidR="00102E2A" w:rsidRPr="0073504A" w:rsidRDefault="00102E2A" w:rsidP="0073504A">
            <w:pPr>
              <w:widowControl w:val="0"/>
              <w:rPr>
                <w:rFonts w:ascii="Times New Roman" w:hAnsi="Times New Roman"/>
                <w:sz w:val="28"/>
                <w:szCs w:val="28"/>
                <w:lang w:val="kk-KZ" w:eastAsia="en-GB"/>
              </w:rPr>
            </w:pPr>
            <w:r w:rsidRPr="0073504A">
              <w:rPr>
                <w:rFonts w:ascii="Times New Roman" w:hAnsi="Times New Roman"/>
                <w:sz w:val="28"/>
                <w:szCs w:val="28"/>
                <w:lang w:val="kk-KZ" w:eastAsia="en-GB"/>
              </w:rPr>
              <w:t>5.3.2.1. Хат, хабарлама мазмұнын түсіну, стильдік ерекшелігін анықтау.</w:t>
            </w:r>
          </w:p>
          <w:p w:rsidR="00102E2A" w:rsidRPr="0073504A" w:rsidRDefault="00102E2A" w:rsidP="0073504A">
            <w:pPr>
              <w:widowControl w:val="0"/>
              <w:rPr>
                <w:rFonts w:ascii="Times New Roman" w:hAnsi="Times New Roman"/>
                <w:sz w:val="28"/>
                <w:szCs w:val="28"/>
                <w:lang w:val="kk-KZ" w:eastAsia="en-GB"/>
              </w:rPr>
            </w:pPr>
            <w:r w:rsidRPr="0073504A">
              <w:rPr>
                <w:rFonts w:ascii="Times New Roman" w:hAnsi="Times New Roman"/>
                <w:sz w:val="28"/>
                <w:szCs w:val="28"/>
                <w:lang w:val="kk-KZ" w:eastAsia="en-GB"/>
              </w:rPr>
              <w:t>5.1.4.1.Фольклорлық және шағын көлемді көркем әдеби шығармаларды түсіну, тақырыбын анықтау.</w:t>
            </w:r>
          </w:p>
          <w:p w:rsidR="00102E2A" w:rsidRPr="0073504A" w:rsidRDefault="00102E2A" w:rsidP="0073504A">
            <w:pPr>
              <w:widowControl w:val="0"/>
              <w:rPr>
                <w:rFonts w:ascii="Times New Roman" w:hAnsi="Times New Roman"/>
                <w:sz w:val="28"/>
                <w:szCs w:val="28"/>
                <w:lang w:val="kk-KZ" w:eastAsia="en-GB"/>
              </w:rPr>
            </w:pPr>
            <w:r w:rsidRPr="0073504A">
              <w:rPr>
                <w:rFonts w:ascii="Times New Roman" w:hAnsi="Times New Roman"/>
                <w:sz w:val="28"/>
                <w:szCs w:val="28"/>
                <w:lang w:val="kk-KZ" w:eastAsia="en-GB"/>
              </w:rPr>
              <w:t xml:space="preserve">5.4.2.1.Эссе құрылымын сақтай отырып, адамды, </w:t>
            </w:r>
            <w:r w:rsidRPr="0073504A">
              <w:rPr>
                <w:rFonts w:ascii="Times New Roman" w:hAnsi="Times New Roman"/>
                <w:sz w:val="28"/>
                <w:szCs w:val="28"/>
                <w:lang w:val="kk-KZ" w:eastAsia="en-GB"/>
              </w:rPr>
              <w:lastRenderedPageBreak/>
              <w:t>табиғатты, белгілі бір оқиғаны сипаттап жазу.</w:t>
            </w:r>
          </w:p>
          <w:p w:rsidR="00102E2A" w:rsidRPr="0073504A" w:rsidRDefault="00102E2A" w:rsidP="0073504A">
            <w:pPr>
              <w:widowControl w:val="0"/>
              <w:rPr>
                <w:rFonts w:ascii="Times New Roman" w:hAnsi="Times New Roman"/>
                <w:sz w:val="28"/>
                <w:szCs w:val="28"/>
                <w:lang w:val="kk-KZ" w:eastAsia="en-GB"/>
              </w:rPr>
            </w:pPr>
            <w:r w:rsidRPr="0073504A">
              <w:rPr>
                <w:rFonts w:ascii="Times New Roman" w:hAnsi="Times New Roman"/>
                <w:sz w:val="28"/>
                <w:szCs w:val="28"/>
                <w:lang w:val="kk-KZ" w:eastAsia="en-GB"/>
              </w:rPr>
              <w:t xml:space="preserve">5.4.5.1.Жазба жұмыстарында жалғаулардың ерекшелігін ескеріп, үндестік заңына сәйкес орфографиялық нормаға сай дұрыс жазу; сөйлем соңында қойылатын тыныс белгілерді орынды қолдану. </w:t>
            </w:r>
          </w:p>
          <w:p w:rsidR="00102E2A" w:rsidRPr="0073504A" w:rsidRDefault="00102E2A" w:rsidP="0073504A">
            <w:pPr>
              <w:widowControl w:val="0"/>
              <w:rPr>
                <w:rFonts w:ascii="Times New Roman" w:hAnsi="Times New Roman"/>
                <w:sz w:val="28"/>
                <w:szCs w:val="28"/>
                <w:lang w:val="kk-KZ" w:eastAsia="en-GB"/>
              </w:rPr>
            </w:pPr>
            <w:r w:rsidRPr="0073504A">
              <w:rPr>
                <w:rFonts w:ascii="Times New Roman" w:hAnsi="Times New Roman"/>
                <w:sz w:val="28"/>
                <w:szCs w:val="28"/>
                <w:lang w:val="kk-KZ" w:eastAsia="en-GB"/>
              </w:rPr>
              <w:t>5.5.1.5.Болымды, болымсыз етістіктерді  ауызша және жазба жұмыстарда орынды қолдану.</w:t>
            </w:r>
          </w:p>
        </w:tc>
        <w:tc>
          <w:tcPr>
            <w:tcW w:w="3260" w:type="dxa"/>
          </w:tcPr>
          <w:p w:rsidR="00102E2A" w:rsidRPr="0073504A" w:rsidRDefault="00102E2A" w:rsidP="0073504A">
            <w:pPr>
              <w:pStyle w:val="TableParagraph"/>
              <w:spacing w:before="8"/>
              <w:ind w:left="58" w:right="45"/>
              <w:rPr>
                <w:rFonts w:ascii="Times New Roman" w:hAnsi="Times New Roman" w:cs="Times New Roman"/>
                <w:color w:val="231F20"/>
                <w:sz w:val="28"/>
                <w:szCs w:val="28"/>
                <w:lang w:val="kk-KZ"/>
              </w:rPr>
            </w:pPr>
            <w:proofErr w:type="spellStart"/>
            <w:r w:rsidRPr="0073504A">
              <w:rPr>
                <w:rFonts w:ascii="Times New Roman" w:hAnsi="Times New Roman" w:cs="Times New Roman"/>
                <w:color w:val="231F20"/>
                <w:sz w:val="28"/>
                <w:szCs w:val="28"/>
              </w:rPr>
              <w:lastRenderedPageBreak/>
              <w:t>Кітап</w:t>
            </w:r>
            <w:proofErr w:type="spellEnd"/>
            <w:r w:rsidRPr="0073504A">
              <w:rPr>
                <w:rFonts w:ascii="Times New Roman" w:hAnsi="Times New Roman" w:cs="Times New Roman"/>
                <w:color w:val="231F20"/>
                <w:sz w:val="28"/>
                <w:szCs w:val="28"/>
              </w:rPr>
              <w:t xml:space="preserve"> – </w:t>
            </w:r>
            <w:proofErr w:type="spellStart"/>
            <w:r w:rsidRPr="0073504A">
              <w:rPr>
                <w:rFonts w:ascii="Times New Roman" w:hAnsi="Times New Roman" w:cs="Times New Roman"/>
                <w:color w:val="231F20"/>
                <w:sz w:val="28"/>
                <w:szCs w:val="28"/>
              </w:rPr>
              <w:t>бағалы</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сыйлық</w:t>
            </w:r>
            <w:proofErr w:type="spellEnd"/>
          </w:p>
          <w:p w:rsidR="00102E2A" w:rsidRPr="0073504A" w:rsidRDefault="00102E2A" w:rsidP="0073504A">
            <w:pPr>
              <w:pStyle w:val="TableParagraph"/>
              <w:spacing w:before="8"/>
              <w:ind w:left="58" w:right="45"/>
              <w:rPr>
                <w:rFonts w:ascii="Times New Roman" w:hAnsi="Times New Roman" w:cs="Times New Roman"/>
                <w:sz w:val="28"/>
                <w:szCs w:val="28"/>
                <w:lang w:val="kk-KZ"/>
              </w:rPr>
            </w:pPr>
          </w:p>
          <w:p w:rsidR="00102E2A" w:rsidRPr="0073504A" w:rsidRDefault="00102E2A" w:rsidP="0073504A">
            <w:pPr>
              <w:pStyle w:val="TableParagraph"/>
              <w:spacing w:before="8"/>
              <w:ind w:left="58"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47" w:right="45"/>
              <w:rPr>
                <w:rFonts w:ascii="Times New Roman" w:hAnsi="Times New Roman" w:cs="Times New Roman"/>
                <w:color w:val="231F20"/>
                <w:sz w:val="28"/>
                <w:szCs w:val="28"/>
                <w:lang w:val="kk-KZ"/>
              </w:rPr>
            </w:pPr>
            <w:proofErr w:type="spellStart"/>
            <w:r w:rsidRPr="0073504A">
              <w:rPr>
                <w:rFonts w:ascii="Times New Roman" w:hAnsi="Times New Roman" w:cs="Times New Roman"/>
                <w:color w:val="231F20"/>
                <w:sz w:val="28"/>
                <w:szCs w:val="28"/>
              </w:rPr>
              <w:t>Ұлттық</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кітапхана</w:t>
            </w:r>
            <w:proofErr w:type="spellEnd"/>
          </w:p>
          <w:p w:rsidR="00102E2A" w:rsidRPr="0073504A" w:rsidRDefault="00102E2A" w:rsidP="0073504A">
            <w:pPr>
              <w:pStyle w:val="TableParagraph"/>
              <w:spacing w:before="8"/>
              <w:ind w:left="47" w:right="45"/>
              <w:rPr>
                <w:rFonts w:ascii="Times New Roman" w:hAnsi="Times New Roman" w:cs="Times New Roman"/>
                <w:sz w:val="28"/>
                <w:szCs w:val="28"/>
                <w:lang w:val="kk-KZ"/>
              </w:rPr>
            </w:pPr>
          </w:p>
          <w:p w:rsidR="00102E2A" w:rsidRPr="0073504A" w:rsidRDefault="00102E2A" w:rsidP="0073504A">
            <w:pPr>
              <w:pStyle w:val="TableParagraph"/>
              <w:spacing w:before="8"/>
              <w:ind w:left="47"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56"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 xml:space="preserve">Ірі кітапханалар. </w:t>
            </w:r>
          </w:p>
          <w:p w:rsidR="00102E2A" w:rsidRPr="0073504A" w:rsidRDefault="00102E2A" w:rsidP="0073504A">
            <w:pPr>
              <w:pStyle w:val="TableParagraph"/>
              <w:spacing w:before="8"/>
              <w:ind w:left="0" w:right="45"/>
              <w:rPr>
                <w:rFonts w:ascii="Times New Roman" w:hAnsi="Times New Roman" w:cs="Times New Roman"/>
                <w:sz w:val="28"/>
                <w:szCs w:val="28"/>
                <w:lang w:val="kk-KZ"/>
              </w:rPr>
            </w:pPr>
          </w:p>
          <w:p w:rsidR="00102E2A" w:rsidRPr="0073504A" w:rsidRDefault="00102E2A" w:rsidP="0073504A">
            <w:pPr>
              <w:pStyle w:val="TableParagraph"/>
              <w:spacing w:before="8"/>
              <w:ind w:left="0"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50"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Абай. Ғылым таппай мақтанба</w:t>
            </w:r>
          </w:p>
          <w:p w:rsidR="00102E2A" w:rsidRPr="0073504A" w:rsidRDefault="00102E2A" w:rsidP="0073504A">
            <w:pPr>
              <w:pStyle w:val="TableParagraph"/>
              <w:spacing w:before="8"/>
              <w:ind w:left="50" w:right="45"/>
              <w:rPr>
                <w:rFonts w:ascii="Times New Roman" w:hAnsi="Times New Roman" w:cs="Times New Roman"/>
                <w:sz w:val="28"/>
                <w:szCs w:val="28"/>
                <w:lang w:val="kk-KZ"/>
              </w:rPr>
            </w:pPr>
          </w:p>
          <w:p w:rsidR="00102E2A" w:rsidRPr="0073504A" w:rsidRDefault="00102E2A" w:rsidP="0073504A">
            <w:pPr>
              <w:pStyle w:val="TableParagraph"/>
              <w:spacing w:before="8"/>
              <w:ind w:left="50"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79358E" w:rsidRPr="0073504A" w:rsidRDefault="0079358E" w:rsidP="0079358E">
            <w:pPr>
              <w:pStyle w:val="TableParagraph"/>
              <w:spacing w:before="8"/>
              <w:ind w:left="54"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 xml:space="preserve">Нәтиже сабақ </w:t>
            </w:r>
          </w:p>
          <w:p w:rsidR="00102E2A" w:rsidRPr="0073504A" w:rsidRDefault="0079358E" w:rsidP="0079358E">
            <w:pPr>
              <w:pStyle w:val="TableParagraph"/>
              <w:spacing w:before="8"/>
              <w:ind w:left="0"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Тоқсандық жиынтық бағалау.</w:t>
            </w:r>
          </w:p>
          <w:p w:rsidR="00102E2A" w:rsidRPr="0073504A" w:rsidRDefault="00102E2A" w:rsidP="0073504A">
            <w:pPr>
              <w:pStyle w:val="TableParagraph"/>
              <w:spacing w:before="8"/>
              <w:ind w:left="0" w:right="45"/>
              <w:rPr>
                <w:rFonts w:ascii="Times New Roman" w:hAnsi="Times New Roman" w:cs="Times New Roman"/>
                <w:color w:val="231F20"/>
                <w:sz w:val="28"/>
                <w:szCs w:val="28"/>
                <w:lang w:val="kk-KZ"/>
              </w:rPr>
            </w:pPr>
          </w:p>
        </w:tc>
        <w:tc>
          <w:tcPr>
            <w:tcW w:w="1134" w:type="dxa"/>
          </w:tcPr>
          <w:p w:rsidR="00102E2A" w:rsidRPr="0073504A" w:rsidRDefault="0079358E" w:rsidP="0073504A">
            <w:pPr>
              <w:rPr>
                <w:rFonts w:ascii="Times New Roman" w:hAnsi="Times New Roman"/>
                <w:sz w:val="28"/>
                <w:szCs w:val="28"/>
                <w:lang w:val="kk-KZ"/>
              </w:rPr>
            </w:pPr>
            <w:r>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rPr>
          <w:trHeight w:val="982"/>
        </w:trPr>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79358E" w:rsidRPr="0073504A" w:rsidRDefault="0079358E" w:rsidP="0079358E">
            <w:pPr>
              <w:pStyle w:val="TableParagraph"/>
              <w:spacing w:before="8"/>
              <w:ind w:left="54"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 xml:space="preserve">Нәтиже сабақ </w:t>
            </w:r>
          </w:p>
          <w:p w:rsidR="00102E2A" w:rsidRPr="0073504A" w:rsidRDefault="00102E2A" w:rsidP="0073504A">
            <w:pPr>
              <w:pStyle w:val="TableParagraph"/>
              <w:spacing w:before="8"/>
              <w:ind w:left="0" w:right="45"/>
              <w:rPr>
                <w:rFonts w:ascii="Times New Roman" w:hAnsi="Times New Roman" w:cs="Times New Roman"/>
                <w:color w:val="231F20"/>
                <w:sz w:val="28"/>
                <w:szCs w:val="28"/>
                <w:lang w:val="kk-KZ"/>
              </w:rPr>
            </w:pPr>
          </w:p>
        </w:tc>
        <w:tc>
          <w:tcPr>
            <w:tcW w:w="1134" w:type="dxa"/>
          </w:tcPr>
          <w:p w:rsidR="00102E2A" w:rsidRPr="0073504A" w:rsidRDefault="0079358E" w:rsidP="0073504A">
            <w:pPr>
              <w:rPr>
                <w:rFonts w:ascii="Times New Roman" w:hAnsi="Times New Roman"/>
                <w:sz w:val="28"/>
                <w:szCs w:val="28"/>
                <w:lang w:val="kk-KZ"/>
              </w:rPr>
            </w:pPr>
            <w:r>
              <w:rPr>
                <w:rFonts w:ascii="Times New Roman" w:hAnsi="Times New Roman"/>
                <w:sz w:val="28"/>
                <w:szCs w:val="28"/>
                <w:lang w:val="kk-KZ"/>
              </w:rPr>
              <w:t>1</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14425" w:type="dxa"/>
            <w:gridSpan w:val="6"/>
          </w:tcPr>
          <w:p w:rsidR="00102E2A" w:rsidRPr="0073504A" w:rsidRDefault="00102E2A" w:rsidP="0073504A">
            <w:pPr>
              <w:jc w:val="center"/>
              <w:rPr>
                <w:rFonts w:ascii="Times New Roman" w:hAnsi="Times New Roman"/>
                <w:b/>
                <w:sz w:val="32"/>
                <w:szCs w:val="32"/>
              </w:rPr>
            </w:pPr>
            <w:r w:rsidRPr="0073504A">
              <w:rPr>
                <w:rFonts w:ascii="Times New Roman" w:hAnsi="Times New Roman"/>
                <w:b/>
                <w:sz w:val="32"/>
                <w:szCs w:val="32"/>
                <w:lang w:val="kk-KZ"/>
              </w:rPr>
              <w:lastRenderedPageBreak/>
              <w:t xml:space="preserve">ІІІ тоқсан </w:t>
            </w:r>
            <w:r w:rsidRPr="0073504A">
              <w:rPr>
                <w:rFonts w:ascii="Times New Roman" w:hAnsi="Times New Roman"/>
                <w:b/>
                <w:sz w:val="32"/>
                <w:szCs w:val="32"/>
              </w:rPr>
              <w:t xml:space="preserve">– </w:t>
            </w:r>
            <w:r w:rsidRPr="0073504A">
              <w:rPr>
                <w:rFonts w:ascii="Times New Roman" w:hAnsi="Times New Roman"/>
                <w:b/>
                <w:sz w:val="32"/>
                <w:szCs w:val="32"/>
                <w:lang w:val="kk-KZ"/>
              </w:rPr>
              <w:t>50  сағат</w:t>
            </w:r>
          </w:p>
        </w:tc>
      </w:tr>
      <w:tr w:rsidR="00102E2A" w:rsidRPr="0073504A" w:rsidTr="0073504A">
        <w:tc>
          <w:tcPr>
            <w:tcW w:w="675" w:type="dxa"/>
            <w:vMerge w:val="restart"/>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7.</w:t>
            </w:r>
          </w:p>
        </w:tc>
        <w:tc>
          <w:tcPr>
            <w:tcW w:w="1701" w:type="dxa"/>
            <w:vMerge w:val="restart"/>
          </w:tcPr>
          <w:p w:rsidR="00102E2A" w:rsidRPr="0073504A" w:rsidRDefault="00102E2A" w:rsidP="0073504A">
            <w:pPr>
              <w:widowControl w:val="0"/>
              <w:rPr>
                <w:rFonts w:ascii="Times New Roman" w:hAnsi="Times New Roman"/>
                <w:b/>
                <w:sz w:val="28"/>
                <w:szCs w:val="28"/>
                <w:lang w:val="kk-KZ"/>
              </w:rPr>
            </w:pPr>
            <w:proofErr w:type="spellStart"/>
            <w:r w:rsidRPr="0073504A">
              <w:rPr>
                <w:rFonts w:ascii="Times New Roman" w:hAnsi="Times New Roman"/>
                <w:b/>
                <w:sz w:val="28"/>
                <w:szCs w:val="28"/>
              </w:rPr>
              <w:t>Денсаулық</w:t>
            </w:r>
            <w:proofErr w:type="spellEnd"/>
            <w:r w:rsidRPr="0073504A">
              <w:rPr>
                <w:rFonts w:ascii="Times New Roman" w:hAnsi="Times New Roman"/>
                <w:b/>
                <w:sz w:val="28"/>
                <w:szCs w:val="28"/>
              </w:rPr>
              <w:t xml:space="preserve"> – </w:t>
            </w:r>
            <w:proofErr w:type="spellStart"/>
            <w:r w:rsidRPr="0073504A">
              <w:rPr>
                <w:rFonts w:ascii="Times New Roman" w:hAnsi="Times New Roman"/>
                <w:b/>
                <w:sz w:val="28"/>
                <w:szCs w:val="28"/>
              </w:rPr>
              <w:t>зор</w:t>
            </w:r>
            <w:proofErr w:type="spellEnd"/>
            <w:r w:rsidR="00307AF7">
              <w:rPr>
                <w:rFonts w:ascii="Times New Roman" w:hAnsi="Times New Roman"/>
                <w:b/>
                <w:sz w:val="28"/>
                <w:szCs w:val="28"/>
                <w:lang w:val="ru-RU"/>
              </w:rPr>
              <w:t xml:space="preserve"> </w:t>
            </w:r>
            <w:proofErr w:type="spellStart"/>
            <w:r w:rsidRPr="0073504A">
              <w:rPr>
                <w:rFonts w:ascii="Times New Roman" w:hAnsi="Times New Roman"/>
                <w:b/>
                <w:sz w:val="28"/>
                <w:szCs w:val="28"/>
              </w:rPr>
              <w:t>байлық</w:t>
            </w:r>
            <w:proofErr w:type="spellEnd"/>
          </w:p>
        </w:tc>
        <w:tc>
          <w:tcPr>
            <w:tcW w:w="6521" w:type="dxa"/>
            <w:vMerge w:val="restart"/>
          </w:tcPr>
          <w:p w:rsidR="00102E2A" w:rsidRPr="0073504A" w:rsidRDefault="00102E2A" w:rsidP="0073504A">
            <w:pPr>
              <w:widowControl w:val="0"/>
              <w:jc w:val="both"/>
              <w:rPr>
                <w:rFonts w:ascii="Times New Roman" w:hAnsi="Times New Roman"/>
                <w:sz w:val="28"/>
                <w:szCs w:val="28"/>
                <w:lang w:val="kk-KZ" w:eastAsia="en-GB"/>
              </w:rPr>
            </w:pPr>
            <w:r w:rsidRPr="0073504A">
              <w:rPr>
                <w:rFonts w:ascii="Times New Roman" w:hAnsi="Times New Roman"/>
                <w:sz w:val="28"/>
                <w:szCs w:val="28"/>
                <w:lang w:val="kk-KZ" w:eastAsia="en-GB"/>
              </w:rPr>
              <w:t>5.1.4.1. Фольклорлық және шағын көлемді көркем әдеби мәтіндердің мазмұнын түсіну.</w:t>
            </w:r>
          </w:p>
          <w:p w:rsidR="00102E2A" w:rsidRPr="0073504A" w:rsidRDefault="00102E2A" w:rsidP="0073504A">
            <w:pPr>
              <w:widowControl w:val="0"/>
              <w:jc w:val="both"/>
              <w:rPr>
                <w:rFonts w:ascii="Times New Roman" w:hAnsi="Times New Roman"/>
                <w:sz w:val="28"/>
                <w:szCs w:val="28"/>
                <w:lang w:val="kk-KZ" w:eastAsia="en-GB"/>
              </w:rPr>
            </w:pPr>
            <w:r w:rsidRPr="0073504A">
              <w:rPr>
                <w:rFonts w:ascii="Times New Roman" w:hAnsi="Times New Roman"/>
                <w:sz w:val="28"/>
                <w:szCs w:val="28"/>
                <w:lang w:val="kk-KZ" w:eastAsia="en-GB"/>
              </w:rPr>
              <w:t>5.1.6.1. Тыңдалым материалдарының мазмұны негізінде сұрақтарға жауап беру.</w:t>
            </w:r>
          </w:p>
          <w:p w:rsidR="00102E2A" w:rsidRPr="0073504A" w:rsidRDefault="00102E2A" w:rsidP="0073504A">
            <w:pPr>
              <w:widowControl w:val="0"/>
              <w:jc w:val="both"/>
              <w:rPr>
                <w:rFonts w:ascii="Times New Roman" w:hAnsi="Times New Roman"/>
                <w:sz w:val="28"/>
                <w:szCs w:val="28"/>
                <w:lang w:val="kk-KZ" w:eastAsia="en-GB"/>
              </w:rPr>
            </w:pPr>
            <w:r w:rsidRPr="0073504A">
              <w:rPr>
                <w:rFonts w:ascii="Times New Roman" w:hAnsi="Times New Roman"/>
                <w:sz w:val="28"/>
                <w:szCs w:val="28"/>
                <w:lang w:val="kk-KZ" w:eastAsia="en-GB"/>
              </w:rPr>
              <w:t>5.2.4.1. Шағын көлемді  мәтіндердің мазмұнына жоспар құру,  соған сүйеніп баяндау.</w:t>
            </w:r>
          </w:p>
          <w:p w:rsidR="00102E2A" w:rsidRPr="0073504A" w:rsidRDefault="00102E2A" w:rsidP="0073504A">
            <w:pPr>
              <w:widowControl w:val="0"/>
              <w:jc w:val="both"/>
              <w:rPr>
                <w:rFonts w:ascii="Times New Roman" w:hAnsi="Times New Roman"/>
                <w:sz w:val="28"/>
                <w:szCs w:val="28"/>
                <w:lang w:val="kk-KZ" w:eastAsia="en-GB"/>
              </w:rPr>
            </w:pPr>
            <w:r w:rsidRPr="0073504A">
              <w:rPr>
                <w:rFonts w:ascii="Times New Roman" w:hAnsi="Times New Roman"/>
                <w:sz w:val="28"/>
                <w:szCs w:val="28"/>
                <w:lang w:val="kk-KZ" w:eastAsia="en-GB"/>
              </w:rPr>
              <w:t xml:space="preserve">5.2.2.1. Қазақша амандасу мәнері мен ұлттық этикет формаларын  пайдалану.  </w:t>
            </w:r>
          </w:p>
          <w:p w:rsidR="00102E2A" w:rsidRPr="0073504A" w:rsidRDefault="00102E2A" w:rsidP="0073504A">
            <w:pPr>
              <w:widowControl w:val="0"/>
              <w:jc w:val="both"/>
              <w:rPr>
                <w:rFonts w:ascii="Times New Roman" w:hAnsi="Times New Roman"/>
                <w:sz w:val="28"/>
                <w:szCs w:val="28"/>
                <w:lang w:val="kk-KZ" w:eastAsia="en-GB"/>
              </w:rPr>
            </w:pPr>
            <w:r w:rsidRPr="0073504A">
              <w:rPr>
                <w:rFonts w:ascii="Times New Roman" w:hAnsi="Times New Roman"/>
                <w:sz w:val="28"/>
                <w:szCs w:val="28"/>
                <w:lang w:val="kk-KZ" w:eastAsia="en-GB"/>
              </w:rPr>
              <w:lastRenderedPageBreak/>
              <w:t>5.3.1.1. Мәтіндегі негізгі ақпаратты анықтау.</w:t>
            </w:r>
          </w:p>
          <w:p w:rsidR="00102E2A" w:rsidRPr="0073504A" w:rsidRDefault="00102E2A" w:rsidP="0073504A">
            <w:pPr>
              <w:widowControl w:val="0"/>
              <w:jc w:val="both"/>
              <w:rPr>
                <w:rFonts w:ascii="Times New Roman" w:hAnsi="Times New Roman"/>
                <w:sz w:val="28"/>
                <w:szCs w:val="28"/>
                <w:lang w:val="kk-KZ" w:eastAsia="en-GB"/>
              </w:rPr>
            </w:pPr>
            <w:r w:rsidRPr="0073504A">
              <w:rPr>
                <w:rFonts w:ascii="Times New Roman" w:hAnsi="Times New Roman"/>
                <w:sz w:val="28"/>
                <w:szCs w:val="28"/>
                <w:lang w:val="kk-KZ" w:eastAsia="en-GB"/>
              </w:rPr>
              <w:t>5.3.4.1. Мәтіндердің тақырыбын, мазмұндық құрылымын салыстыру.</w:t>
            </w:r>
          </w:p>
          <w:p w:rsidR="00102E2A" w:rsidRPr="0073504A" w:rsidRDefault="00102E2A" w:rsidP="0073504A">
            <w:pPr>
              <w:widowControl w:val="0"/>
              <w:jc w:val="both"/>
              <w:rPr>
                <w:rFonts w:ascii="Times New Roman" w:hAnsi="Times New Roman"/>
                <w:sz w:val="28"/>
                <w:szCs w:val="28"/>
                <w:lang w:val="kk-KZ" w:eastAsia="en-GB"/>
              </w:rPr>
            </w:pPr>
            <w:r w:rsidRPr="0073504A">
              <w:rPr>
                <w:rFonts w:ascii="Times New Roman" w:hAnsi="Times New Roman"/>
                <w:sz w:val="28"/>
                <w:szCs w:val="28"/>
                <w:lang w:val="kk-KZ" w:eastAsia="en-GB"/>
              </w:rPr>
              <w:t>5.4.3.1. Жазба жұмыстарында сипаттау, бейнелеу құралдарын қолданып жазу.</w:t>
            </w:r>
          </w:p>
          <w:p w:rsidR="00102E2A" w:rsidRPr="0073504A" w:rsidRDefault="00102E2A" w:rsidP="0073504A">
            <w:pPr>
              <w:widowControl w:val="0"/>
              <w:jc w:val="both"/>
              <w:rPr>
                <w:rFonts w:ascii="Times New Roman" w:hAnsi="Times New Roman"/>
                <w:sz w:val="28"/>
                <w:szCs w:val="28"/>
                <w:lang w:val="kk-KZ" w:eastAsia="en-GB"/>
              </w:rPr>
            </w:pPr>
            <w:r w:rsidRPr="0073504A">
              <w:rPr>
                <w:rFonts w:ascii="Times New Roman" w:hAnsi="Times New Roman"/>
                <w:sz w:val="28"/>
                <w:szCs w:val="28"/>
                <w:lang w:val="kk-KZ" w:eastAsia="en-GB"/>
              </w:rPr>
              <w:t>5.4.2.1.Эссе құрылымын сақтай отырып, адамды, табиғатты, белгілі бір оқиғаны сипаттап жазу. 5.5.1.6. Мекен және мезгіл үстеулерді  ауызша және жазба жұмыстарда орынды</w:t>
            </w:r>
          </w:p>
          <w:p w:rsidR="00102E2A" w:rsidRPr="0073504A" w:rsidRDefault="00102E2A" w:rsidP="0073504A">
            <w:pPr>
              <w:widowControl w:val="0"/>
              <w:jc w:val="both"/>
              <w:rPr>
                <w:rFonts w:ascii="Times New Roman" w:hAnsi="Times New Roman"/>
                <w:sz w:val="28"/>
                <w:szCs w:val="28"/>
                <w:lang w:val="kk-KZ" w:eastAsia="en-GB"/>
              </w:rPr>
            </w:pPr>
            <w:r w:rsidRPr="0073504A">
              <w:rPr>
                <w:rFonts w:ascii="Times New Roman" w:hAnsi="Times New Roman"/>
                <w:sz w:val="28"/>
                <w:szCs w:val="28"/>
                <w:lang w:val="kk-KZ" w:eastAsia="en-GB"/>
              </w:rPr>
              <w:t>қолдану.</w:t>
            </w:r>
          </w:p>
        </w:tc>
        <w:tc>
          <w:tcPr>
            <w:tcW w:w="3260" w:type="dxa"/>
          </w:tcPr>
          <w:p w:rsidR="00102E2A" w:rsidRPr="0073504A" w:rsidRDefault="00102E2A" w:rsidP="0073504A">
            <w:pPr>
              <w:pStyle w:val="TableParagraph"/>
              <w:spacing w:before="8"/>
              <w:ind w:left="54" w:right="45"/>
              <w:rPr>
                <w:rFonts w:ascii="Times New Roman" w:hAnsi="Times New Roman" w:cs="Times New Roman"/>
                <w:color w:val="231F20"/>
                <w:w w:val="95"/>
                <w:sz w:val="28"/>
                <w:szCs w:val="28"/>
                <w:lang w:val="kk-KZ"/>
              </w:rPr>
            </w:pPr>
            <w:proofErr w:type="spellStart"/>
            <w:r w:rsidRPr="0073504A">
              <w:rPr>
                <w:rFonts w:ascii="Times New Roman" w:hAnsi="Times New Roman" w:cs="Times New Roman"/>
                <w:color w:val="231F20"/>
                <w:w w:val="95"/>
                <w:sz w:val="28"/>
                <w:szCs w:val="28"/>
              </w:rPr>
              <w:lastRenderedPageBreak/>
              <w:t>Дәрігердің</w:t>
            </w:r>
            <w:proofErr w:type="spellEnd"/>
            <w:r w:rsidRPr="0073504A">
              <w:rPr>
                <w:rFonts w:ascii="Times New Roman" w:hAnsi="Times New Roman" w:cs="Times New Roman"/>
                <w:color w:val="231F20"/>
                <w:w w:val="95"/>
                <w:sz w:val="28"/>
                <w:szCs w:val="28"/>
                <w:lang w:val="ru-RU"/>
              </w:rPr>
              <w:t xml:space="preserve"> </w:t>
            </w:r>
            <w:proofErr w:type="spellStart"/>
            <w:r w:rsidRPr="0073504A">
              <w:rPr>
                <w:rFonts w:ascii="Times New Roman" w:hAnsi="Times New Roman" w:cs="Times New Roman"/>
                <w:color w:val="231F20"/>
                <w:w w:val="95"/>
                <w:sz w:val="28"/>
                <w:szCs w:val="28"/>
              </w:rPr>
              <w:t>қабылдауында</w:t>
            </w:r>
            <w:proofErr w:type="spellEnd"/>
          </w:p>
          <w:p w:rsidR="00102E2A" w:rsidRPr="0073504A" w:rsidRDefault="00102E2A" w:rsidP="0073504A">
            <w:pPr>
              <w:pStyle w:val="TableParagraph"/>
              <w:spacing w:before="8"/>
              <w:ind w:left="54" w:right="45"/>
              <w:rPr>
                <w:rFonts w:ascii="Times New Roman" w:hAnsi="Times New Roman" w:cs="Times New Roman"/>
                <w:color w:val="231F20"/>
                <w:w w:val="95"/>
                <w:sz w:val="28"/>
                <w:szCs w:val="28"/>
                <w:lang w:val="kk-KZ"/>
              </w:rPr>
            </w:pPr>
          </w:p>
          <w:p w:rsidR="00102E2A" w:rsidRPr="0073504A" w:rsidRDefault="00102E2A" w:rsidP="0073504A">
            <w:pPr>
              <w:pStyle w:val="TableParagraph"/>
              <w:spacing w:before="8"/>
              <w:ind w:left="54"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54" w:right="45"/>
              <w:rPr>
                <w:rFonts w:ascii="Times New Roman" w:hAnsi="Times New Roman" w:cs="Times New Roman"/>
                <w:color w:val="231F20"/>
                <w:sz w:val="28"/>
                <w:szCs w:val="28"/>
                <w:lang w:val="kk-KZ"/>
              </w:rPr>
            </w:pPr>
            <w:proofErr w:type="spellStart"/>
            <w:r w:rsidRPr="0073504A">
              <w:rPr>
                <w:rFonts w:ascii="Times New Roman" w:hAnsi="Times New Roman" w:cs="Times New Roman"/>
                <w:color w:val="231F20"/>
                <w:sz w:val="28"/>
                <w:szCs w:val="28"/>
              </w:rPr>
              <w:t>Дәрумендер</w:t>
            </w:r>
            <w:proofErr w:type="spellEnd"/>
            <w:r w:rsidRPr="0073504A">
              <w:rPr>
                <w:rFonts w:ascii="Times New Roman" w:hAnsi="Times New Roman" w:cs="Times New Roman"/>
                <w:color w:val="231F20"/>
                <w:sz w:val="28"/>
                <w:szCs w:val="28"/>
              </w:rPr>
              <w:t xml:space="preserve"> – </w:t>
            </w:r>
            <w:proofErr w:type="spellStart"/>
            <w:r w:rsidRPr="0073504A">
              <w:rPr>
                <w:rFonts w:ascii="Times New Roman" w:hAnsi="Times New Roman" w:cs="Times New Roman"/>
                <w:color w:val="231F20"/>
                <w:sz w:val="28"/>
                <w:szCs w:val="28"/>
              </w:rPr>
              <w:t>денсаулық</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кепілі</w:t>
            </w:r>
            <w:proofErr w:type="spellEnd"/>
          </w:p>
          <w:p w:rsidR="00102E2A" w:rsidRPr="0073504A" w:rsidRDefault="00102E2A" w:rsidP="0073504A">
            <w:pPr>
              <w:pStyle w:val="TableParagraph"/>
              <w:spacing w:before="8"/>
              <w:ind w:left="54" w:right="45"/>
              <w:rPr>
                <w:rFonts w:ascii="Times New Roman" w:hAnsi="Times New Roman" w:cs="Times New Roman"/>
                <w:color w:val="231F20"/>
                <w:sz w:val="28"/>
                <w:szCs w:val="28"/>
                <w:lang w:val="kk-KZ"/>
              </w:rPr>
            </w:pPr>
          </w:p>
          <w:p w:rsidR="00102E2A" w:rsidRPr="0073504A" w:rsidRDefault="00102E2A" w:rsidP="0073504A">
            <w:pPr>
              <w:pStyle w:val="TableParagraph"/>
              <w:spacing w:before="8"/>
              <w:ind w:left="54"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57" w:right="45"/>
              <w:rPr>
                <w:rFonts w:ascii="Times New Roman" w:hAnsi="Times New Roman" w:cs="Times New Roman"/>
                <w:color w:val="231F20"/>
                <w:sz w:val="28"/>
                <w:szCs w:val="28"/>
                <w:lang w:val="kk-KZ"/>
              </w:rPr>
            </w:pPr>
            <w:proofErr w:type="spellStart"/>
            <w:r w:rsidRPr="0073504A">
              <w:rPr>
                <w:rFonts w:ascii="Times New Roman" w:hAnsi="Times New Roman" w:cs="Times New Roman"/>
                <w:color w:val="231F20"/>
                <w:sz w:val="28"/>
                <w:szCs w:val="28"/>
              </w:rPr>
              <w:t>Ең</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үлкен</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байлық</w:t>
            </w:r>
            <w:proofErr w:type="spellEnd"/>
          </w:p>
          <w:p w:rsidR="00102E2A" w:rsidRPr="0073504A" w:rsidRDefault="00102E2A" w:rsidP="0073504A">
            <w:pPr>
              <w:pStyle w:val="TableParagraph"/>
              <w:spacing w:before="8"/>
              <w:ind w:left="57" w:right="45"/>
              <w:rPr>
                <w:rFonts w:ascii="Times New Roman" w:hAnsi="Times New Roman" w:cs="Times New Roman"/>
                <w:color w:val="231F20"/>
                <w:sz w:val="28"/>
                <w:szCs w:val="28"/>
                <w:lang w:val="kk-KZ"/>
              </w:rPr>
            </w:pPr>
          </w:p>
          <w:p w:rsidR="00102E2A" w:rsidRPr="0073504A" w:rsidRDefault="00102E2A" w:rsidP="0073504A">
            <w:pPr>
              <w:pStyle w:val="TableParagraph"/>
              <w:spacing w:before="8"/>
              <w:ind w:left="57"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50" w:right="45"/>
              <w:rPr>
                <w:rFonts w:ascii="Times New Roman" w:hAnsi="Times New Roman" w:cs="Times New Roman"/>
                <w:color w:val="231F20"/>
                <w:sz w:val="28"/>
                <w:szCs w:val="28"/>
                <w:lang w:val="kk-KZ"/>
              </w:rPr>
            </w:pPr>
            <w:proofErr w:type="spellStart"/>
            <w:r w:rsidRPr="0073504A">
              <w:rPr>
                <w:rFonts w:ascii="Times New Roman" w:hAnsi="Times New Roman" w:cs="Times New Roman"/>
                <w:color w:val="231F20"/>
                <w:sz w:val="28"/>
                <w:szCs w:val="28"/>
              </w:rPr>
              <w:t>Ас</w:t>
            </w:r>
            <w:proofErr w:type="spellEnd"/>
            <w:r w:rsidRPr="0073504A">
              <w:rPr>
                <w:rFonts w:ascii="Times New Roman" w:hAnsi="Times New Roman" w:cs="Times New Roman"/>
                <w:color w:val="231F20"/>
                <w:sz w:val="28"/>
                <w:szCs w:val="28"/>
              </w:rPr>
              <w:t xml:space="preserve"> – </w:t>
            </w:r>
            <w:proofErr w:type="spellStart"/>
            <w:r w:rsidRPr="0073504A">
              <w:rPr>
                <w:rFonts w:ascii="Times New Roman" w:hAnsi="Times New Roman" w:cs="Times New Roman"/>
                <w:color w:val="231F20"/>
                <w:sz w:val="28"/>
                <w:szCs w:val="28"/>
              </w:rPr>
              <w:t>адамның</w:t>
            </w:r>
            <w:proofErr w:type="spellEnd"/>
            <w:r w:rsidRPr="0073504A">
              <w:rPr>
                <w:rFonts w:ascii="Times New Roman" w:hAnsi="Times New Roman" w:cs="Times New Roman"/>
                <w:color w:val="231F20"/>
                <w:sz w:val="28"/>
                <w:szCs w:val="28"/>
                <w:lang w:val="ru-RU"/>
              </w:rPr>
              <w:t xml:space="preserve"> </w:t>
            </w:r>
            <w:proofErr w:type="spellStart"/>
            <w:r w:rsidRPr="0073504A">
              <w:rPr>
                <w:rFonts w:ascii="Times New Roman" w:hAnsi="Times New Roman" w:cs="Times New Roman"/>
                <w:color w:val="231F20"/>
                <w:sz w:val="28"/>
                <w:szCs w:val="28"/>
              </w:rPr>
              <w:t>арқауы</w:t>
            </w:r>
            <w:proofErr w:type="spellEnd"/>
          </w:p>
          <w:p w:rsidR="00102E2A" w:rsidRPr="0073504A" w:rsidRDefault="00102E2A" w:rsidP="0073504A">
            <w:pPr>
              <w:pStyle w:val="TableParagraph"/>
              <w:spacing w:before="8"/>
              <w:ind w:left="50"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44" w:right="45"/>
              <w:rPr>
                <w:rFonts w:ascii="Times New Roman" w:hAnsi="Times New Roman" w:cs="Times New Roman"/>
                <w:color w:val="231F20"/>
                <w:w w:val="95"/>
                <w:sz w:val="28"/>
                <w:szCs w:val="28"/>
                <w:lang w:val="kk-KZ"/>
              </w:rPr>
            </w:pPr>
            <w:proofErr w:type="spellStart"/>
            <w:r w:rsidRPr="0073504A">
              <w:rPr>
                <w:rFonts w:ascii="Times New Roman" w:hAnsi="Times New Roman" w:cs="Times New Roman"/>
                <w:color w:val="231F20"/>
                <w:w w:val="95"/>
                <w:sz w:val="28"/>
                <w:szCs w:val="28"/>
              </w:rPr>
              <w:t>Фастфудтың</w:t>
            </w:r>
            <w:proofErr w:type="spellEnd"/>
            <w:r w:rsidRPr="0073504A">
              <w:rPr>
                <w:rFonts w:ascii="Times New Roman" w:hAnsi="Times New Roman" w:cs="Times New Roman"/>
                <w:color w:val="231F20"/>
                <w:w w:val="95"/>
                <w:sz w:val="28"/>
                <w:szCs w:val="28"/>
                <w:lang w:val="ru-RU"/>
              </w:rPr>
              <w:t xml:space="preserve"> </w:t>
            </w:r>
            <w:proofErr w:type="spellStart"/>
            <w:r w:rsidRPr="0073504A">
              <w:rPr>
                <w:rFonts w:ascii="Times New Roman" w:hAnsi="Times New Roman" w:cs="Times New Roman"/>
                <w:color w:val="231F20"/>
                <w:w w:val="95"/>
                <w:sz w:val="28"/>
                <w:szCs w:val="28"/>
              </w:rPr>
              <w:t>зияны</w:t>
            </w:r>
            <w:proofErr w:type="spellEnd"/>
          </w:p>
          <w:p w:rsidR="00102E2A" w:rsidRPr="0073504A" w:rsidRDefault="00102E2A" w:rsidP="0073504A">
            <w:pPr>
              <w:pStyle w:val="TableParagraph"/>
              <w:spacing w:before="8"/>
              <w:ind w:left="44"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rPr>
          <w:trHeight w:val="817"/>
        </w:trPr>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54"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 xml:space="preserve">Нәтиже сабақ </w:t>
            </w:r>
          </w:p>
          <w:p w:rsidR="00102E2A" w:rsidRPr="0073504A" w:rsidRDefault="00102E2A" w:rsidP="0073504A">
            <w:pPr>
              <w:pStyle w:val="TableParagraph"/>
              <w:spacing w:before="7" w:line="240" w:lineRule="exact"/>
              <w:ind w:right="459" w:firstLine="4"/>
              <w:rPr>
                <w:rFonts w:ascii="Times New Roman" w:hAnsi="Times New Roman" w:cs="Times New Roman"/>
                <w:sz w:val="28"/>
                <w:szCs w:val="28"/>
                <w:lang w:val="kk-KZ"/>
              </w:rPr>
            </w:pPr>
            <w:r w:rsidRPr="0073504A">
              <w:rPr>
                <w:rFonts w:ascii="Times New Roman" w:hAnsi="Times New Roman" w:cs="Times New Roman"/>
                <w:color w:val="231F20"/>
                <w:sz w:val="28"/>
                <w:szCs w:val="28"/>
                <w:lang w:val="kk-KZ"/>
              </w:rPr>
              <w:t>Бөлім бойынша жиынтық бағалау.</w:t>
            </w: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val="restart"/>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8.</w:t>
            </w:r>
          </w:p>
        </w:tc>
        <w:tc>
          <w:tcPr>
            <w:tcW w:w="1701" w:type="dxa"/>
            <w:vMerge w:val="restart"/>
          </w:tcPr>
          <w:p w:rsidR="00102E2A" w:rsidRPr="0073504A" w:rsidRDefault="00102E2A" w:rsidP="0073504A">
            <w:pPr>
              <w:widowControl w:val="0"/>
              <w:rPr>
                <w:rFonts w:ascii="Times New Roman" w:hAnsi="Times New Roman"/>
                <w:b/>
                <w:sz w:val="28"/>
                <w:szCs w:val="28"/>
                <w:lang w:val="kk-KZ"/>
              </w:rPr>
            </w:pPr>
            <w:r w:rsidRPr="0073504A">
              <w:rPr>
                <w:rFonts w:ascii="Times New Roman" w:hAnsi="Times New Roman"/>
                <w:b/>
                <w:sz w:val="28"/>
                <w:szCs w:val="28"/>
                <w:lang w:val="kk-KZ"/>
              </w:rPr>
              <w:t>Менің Тәуелсіз Қазақстаным</w:t>
            </w:r>
          </w:p>
        </w:tc>
        <w:tc>
          <w:tcPr>
            <w:tcW w:w="6521" w:type="dxa"/>
            <w:vMerge w:val="restart"/>
          </w:tcPr>
          <w:p w:rsidR="00102E2A" w:rsidRPr="0073504A" w:rsidRDefault="00102E2A" w:rsidP="0073504A">
            <w:pPr>
              <w:widowControl w:val="0"/>
              <w:jc w:val="both"/>
              <w:rPr>
                <w:rFonts w:ascii="Times New Roman" w:hAnsi="Times New Roman"/>
                <w:sz w:val="28"/>
                <w:szCs w:val="28"/>
                <w:lang w:val="kk-KZ" w:eastAsia="en-GB"/>
              </w:rPr>
            </w:pPr>
            <w:r w:rsidRPr="0073504A">
              <w:rPr>
                <w:rFonts w:ascii="Times New Roman" w:hAnsi="Times New Roman"/>
                <w:sz w:val="28"/>
                <w:szCs w:val="28"/>
                <w:lang w:val="kk-KZ" w:eastAsia="en-GB"/>
              </w:rPr>
              <w:t>5.1.1.1. Тақырыпты тірек сөздер арқылы болжау.</w:t>
            </w:r>
          </w:p>
          <w:p w:rsidR="00102E2A" w:rsidRPr="0073504A" w:rsidRDefault="00102E2A" w:rsidP="0073504A">
            <w:pPr>
              <w:jc w:val="both"/>
              <w:rPr>
                <w:rFonts w:ascii="Times New Roman" w:hAnsi="Times New Roman"/>
                <w:sz w:val="28"/>
                <w:szCs w:val="28"/>
                <w:lang w:val="kk-KZ" w:eastAsia="en-GB"/>
              </w:rPr>
            </w:pPr>
            <w:r w:rsidRPr="0073504A">
              <w:rPr>
                <w:rFonts w:ascii="Times New Roman" w:hAnsi="Times New Roman"/>
                <w:sz w:val="28"/>
                <w:szCs w:val="28"/>
                <w:lang w:val="kk-KZ" w:eastAsia="en-GB"/>
              </w:rPr>
              <w:t>5.1.3.1. Тыңдалған мәтіннің негізгі мазмұнын түсіну және нақты ақпаратты анықтау.</w:t>
            </w:r>
          </w:p>
          <w:p w:rsidR="00102E2A" w:rsidRPr="0073504A" w:rsidRDefault="00102E2A" w:rsidP="0073504A">
            <w:pPr>
              <w:widowControl w:val="0"/>
              <w:jc w:val="both"/>
              <w:rPr>
                <w:rFonts w:ascii="Times New Roman" w:hAnsi="Times New Roman"/>
                <w:sz w:val="28"/>
                <w:szCs w:val="28"/>
                <w:lang w:val="kk-KZ" w:eastAsia="en-GB"/>
              </w:rPr>
            </w:pPr>
            <w:r w:rsidRPr="0073504A">
              <w:rPr>
                <w:rFonts w:ascii="Times New Roman" w:hAnsi="Times New Roman"/>
                <w:sz w:val="28"/>
                <w:szCs w:val="28"/>
                <w:lang w:val="kk-KZ" w:eastAsia="en-GB"/>
              </w:rPr>
              <w:t>5.2.1.1.Тақырып бойынша меңгерген жаңа сөздерді олардың  синонимдерімен, антоним, омонимдерімен қатар қолдану,ойын жеткізе білу.</w:t>
            </w:r>
          </w:p>
          <w:p w:rsidR="00102E2A" w:rsidRPr="0073504A" w:rsidRDefault="00102E2A" w:rsidP="0073504A">
            <w:pPr>
              <w:jc w:val="both"/>
              <w:rPr>
                <w:rFonts w:ascii="Times New Roman" w:hAnsi="Times New Roman"/>
                <w:sz w:val="28"/>
                <w:szCs w:val="28"/>
                <w:lang w:val="kk-KZ" w:eastAsia="en-GB"/>
              </w:rPr>
            </w:pPr>
            <w:r w:rsidRPr="0073504A">
              <w:rPr>
                <w:rFonts w:ascii="Times New Roman" w:hAnsi="Times New Roman"/>
                <w:sz w:val="28"/>
                <w:szCs w:val="28"/>
                <w:lang w:val="kk-KZ" w:eastAsia="en-GB"/>
              </w:rPr>
              <w:t xml:space="preserve">5.2.6.1.Тірек сөздерді дұрыс қолданып </w:t>
            </w:r>
            <w:r w:rsidRPr="0073504A">
              <w:rPr>
                <w:rFonts w:ascii="Times New Roman" w:hAnsi="Times New Roman"/>
                <w:sz w:val="28"/>
                <w:szCs w:val="28"/>
                <w:lang w:val="kk-KZ" w:eastAsia="en-GB"/>
              </w:rPr>
              <w:lastRenderedPageBreak/>
              <w:t>иллюстрацияларды сипаттау.</w:t>
            </w:r>
          </w:p>
          <w:p w:rsidR="00102E2A" w:rsidRPr="0073504A" w:rsidRDefault="00102E2A" w:rsidP="0073504A">
            <w:pPr>
              <w:widowControl w:val="0"/>
              <w:jc w:val="both"/>
              <w:rPr>
                <w:rFonts w:ascii="Times New Roman" w:hAnsi="Times New Roman"/>
                <w:sz w:val="28"/>
                <w:szCs w:val="28"/>
                <w:lang w:val="kk-KZ" w:eastAsia="en-GB"/>
              </w:rPr>
            </w:pPr>
            <w:r w:rsidRPr="0073504A">
              <w:rPr>
                <w:rFonts w:ascii="Times New Roman" w:hAnsi="Times New Roman"/>
                <w:sz w:val="28"/>
                <w:szCs w:val="28"/>
                <w:lang w:val="kk-KZ" w:eastAsia="en-GB"/>
              </w:rPr>
              <w:t>5.3.5.1. Қосымша ақпарат көздерінен тақырыпқа байланысты мәліметтерді ала білу.</w:t>
            </w:r>
          </w:p>
          <w:p w:rsidR="00102E2A" w:rsidRPr="0073504A" w:rsidRDefault="00102E2A" w:rsidP="0073504A">
            <w:pPr>
              <w:widowControl w:val="0"/>
              <w:jc w:val="both"/>
              <w:rPr>
                <w:rFonts w:ascii="Times New Roman" w:hAnsi="Times New Roman"/>
                <w:sz w:val="28"/>
                <w:szCs w:val="28"/>
                <w:lang w:val="kk-KZ" w:eastAsia="en-GB"/>
              </w:rPr>
            </w:pPr>
            <w:r w:rsidRPr="0073504A">
              <w:rPr>
                <w:rFonts w:ascii="Times New Roman" w:hAnsi="Times New Roman"/>
                <w:sz w:val="28"/>
                <w:szCs w:val="28"/>
                <w:lang w:val="kk-KZ" w:eastAsia="en-GB"/>
              </w:rPr>
              <w:t>5.3.4.1. Мәтіндердің тақырыбын, мазмұндық құрылымын салыстыру.</w:t>
            </w:r>
          </w:p>
          <w:p w:rsidR="00102E2A" w:rsidRPr="0073504A" w:rsidRDefault="00102E2A" w:rsidP="0073504A">
            <w:pPr>
              <w:widowControl w:val="0"/>
              <w:jc w:val="both"/>
              <w:rPr>
                <w:rFonts w:ascii="Times New Roman" w:hAnsi="Times New Roman"/>
                <w:sz w:val="28"/>
                <w:szCs w:val="28"/>
                <w:lang w:val="kk-KZ" w:eastAsia="en-GB"/>
              </w:rPr>
            </w:pPr>
            <w:r w:rsidRPr="0073504A">
              <w:rPr>
                <w:rFonts w:ascii="Times New Roman" w:hAnsi="Times New Roman"/>
                <w:sz w:val="28"/>
                <w:szCs w:val="28"/>
                <w:lang w:val="kk-KZ" w:eastAsia="en-GB"/>
              </w:rPr>
              <w:t>5.4.1.1. Ресми стильдің тілдік ерекшеліктері мен талаптарын дұрыс қолдана отырып, хабарландыру жазу.</w:t>
            </w:r>
          </w:p>
          <w:p w:rsidR="00102E2A" w:rsidRPr="0073504A" w:rsidRDefault="00102E2A" w:rsidP="0073504A">
            <w:pPr>
              <w:jc w:val="both"/>
              <w:rPr>
                <w:rFonts w:ascii="Times New Roman" w:hAnsi="Times New Roman"/>
                <w:sz w:val="28"/>
                <w:szCs w:val="28"/>
                <w:lang w:val="kk-KZ" w:eastAsia="en-GB"/>
              </w:rPr>
            </w:pPr>
            <w:r w:rsidRPr="0073504A">
              <w:rPr>
                <w:rFonts w:ascii="Times New Roman" w:hAnsi="Times New Roman"/>
                <w:sz w:val="28"/>
                <w:szCs w:val="28"/>
                <w:lang w:val="kk-KZ" w:eastAsia="en-GB"/>
              </w:rPr>
              <w:t>5.4.4.1. Мәліметтерді  жинақтай отырып,  тақырып бойынша постер жасау.</w:t>
            </w:r>
          </w:p>
          <w:p w:rsidR="00102E2A" w:rsidRPr="0073504A" w:rsidRDefault="00102E2A" w:rsidP="0073504A">
            <w:pPr>
              <w:widowControl w:val="0"/>
              <w:jc w:val="both"/>
              <w:rPr>
                <w:rFonts w:ascii="Times New Roman" w:hAnsi="Times New Roman"/>
                <w:sz w:val="28"/>
                <w:szCs w:val="28"/>
                <w:lang w:val="kk-KZ" w:eastAsia="en-GB"/>
              </w:rPr>
            </w:pPr>
            <w:r w:rsidRPr="0073504A">
              <w:rPr>
                <w:rFonts w:ascii="Times New Roman" w:hAnsi="Times New Roman"/>
                <w:sz w:val="28"/>
                <w:szCs w:val="28"/>
                <w:lang w:val="kk-KZ" w:eastAsia="en-GB"/>
              </w:rPr>
              <w:t>5.5.1.7. Ыңғайластық қатынасты білдіретін жалғаулықтардың қызметін білу, ауызша және жазба жұмыстарда орынды</w:t>
            </w:r>
          </w:p>
          <w:p w:rsidR="00102E2A" w:rsidRPr="0073504A" w:rsidRDefault="00102E2A" w:rsidP="0073504A">
            <w:pPr>
              <w:jc w:val="both"/>
              <w:rPr>
                <w:rFonts w:ascii="Times New Roman" w:hAnsi="Times New Roman"/>
                <w:sz w:val="28"/>
                <w:szCs w:val="28"/>
                <w:lang w:val="kk-KZ"/>
              </w:rPr>
            </w:pPr>
            <w:r w:rsidRPr="0073504A">
              <w:rPr>
                <w:rFonts w:ascii="Times New Roman" w:hAnsi="Times New Roman"/>
                <w:sz w:val="28"/>
                <w:szCs w:val="28"/>
                <w:lang w:val="kk-KZ" w:eastAsia="en-GB"/>
              </w:rPr>
              <w:t>қолдану.</w:t>
            </w:r>
          </w:p>
        </w:tc>
        <w:tc>
          <w:tcPr>
            <w:tcW w:w="3260" w:type="dxa"/>
          </w:tcPr>
          <w:p w:rsidR="00102E2A" w:rsidRPr="0073504A" w:rsidRDefault="00102E2A" w:rsidP="0073504A">
            <w:pPr>
              <w:pStyle w:val="TableParagraph"/>
              <w:spacing w:before="8"/>
              <w:ind w:left="39" w:right="45"/>
              <w:rPr>
                <w:rFonts w:ascii="Times New Roman" w:hAnsi="Times New Roman" w:cs="Times New Roman"/>
                <w:sz w:val="28"/>
                <w:szCs w:val="28"/>
                <w:lang w:val="kk-KZ"/>
              </w:rPr>
            </w:pPr>
            <w:r w:rsidRPr="0073504A">
              <w:rPr>
                <w:rFonts w:ascii="Times New Roman" w:hAnsi="Times New Roman" w:cs="Times New Roman"/>
                <w:color w:val="231F20"/>
                <w:sz w:val="28"/>
                <w:szCs w:val="28"/>
                <w:lang w:val="kk-KZ"/>
              </w:rPr>
              <w:lastRenderedPageBreak/>
              <w:t>Тәуелсіз елім – Қазақстаным!</w:t>
            </w: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39" w:right="45"/>
              <w:rPr>
                <w:rFonts w:ascii="Times New Roman" w:hAnsi="Times New Roman" w:cs="Times New Roman"/>
                <w:color w:val="231F20"/>
                <w:w w:val="95"/>
                <w:sz w:val="28"/>
                <w:szCs w:val="28"/>
                <w:lang w:val="kk-KZ"/>
              </w:rPr>
            </w:pPr>
            <w:r w:rsidRPr="0073504A">
              <w:rPr>
                <w:rFonts w:ascii="Times New Roman" w:hAnsi="Times New Roman" w:cs="Times New Roman"/>
                <w:color w:val="231F20"/>
                <w:w w:val="95"/>
                <w:sz w:val="28"/>
                <w:szCs w:val="28"/>
                <w:lang w:val="kk-KZ"/>
              </w:rPr>
              <w:t>Тәуелсіздік нышандары</w:t>
            </w:r>
          </w:p>
          <w:p w:rsidR="00102E2A" w:rsidRPr="0073504A" w:rsidRDefault="00102E2A" w:rsidP="0073504A">
            <w:pPr>
              <w:pStyle w:val="TableParagraph"/>
              <w:spacing w:before="8"/>
              <w:ind w:left="39"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39"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Тәуелсіздік символы – ұлттық теңге</w:t>
            </w:r>
          </w:p>
          <w:p w:rsidR="00102E2A" w:rsidRPr="0073504A" w:rsidRDefault="00102E2A" w:rsidP="0073504A">
            <w:pPr>
              <w:pStyle w:val="TableParagraph"/>
              <w:spacing w:before="8"/>
              <w:ind w:left="39"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39"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Тәуелсіз елдің Астанасы</w:t>
            </w:r>
          </w:p>
          <w:p w:rsidR="00102E2A" w:rsidRPr="0073504A" w:rsidRDefault="00102E2A" w:rsidP="0073504A">
            <w:pPr>
              <w:pStyle w:val="TableParagraph"/>
              <w:spacing w:before="8"/>
              <w:ind w:left="39"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29" w:right="45"/>
              <w:rPr>
                <w:rFonts w:ascii="Times New Roman" w:hAnsi="Times New Roman" w:cs="Times New Roman"/>
                <w:color w:val="231F20"/>
                <w:w w:val="95"/>
                <w:sz w:val="28"/>
                <w:szCs w:val="28"/>
                <w:lang w:val="kk-KZ"/>
              </w:rPr>
            </w:pPr>
            <w:r w:rsidRPr="0073504A">
              <w:rPr>
                <w:rFonts w:ascii="Times New Roman" w:hAnsi="Times New Roman" w:cs="Times New Roman"/>
                <w:color w:val="231F20"/>
                <w:w w:val="95"/>
                <w:sz w:val="28"/>
                <w:szCs w:val="28"/>
                <w:lang w:val="kk-KZ"/>
              </w:rPr>
              <w:t xml:space="preserve">«Алтын қалам» әдеби </w:t>
            </w:r>
            <w:r w:rsidRPr="0073504A">
              <w:rPr>
                <w:rFonts w:ascii="Times New Roman" w:hAnsi="Times New Roman" w:cs="Times New Roman"/>
                <w:color w:val="231F20"/>
                <w:w w:val="95"/>
                <w:sz w:val="28"/>
                <w:szCs w:val="28"/>
                <w:lang w:val="kk-KZ"/>
              </w:rPr>
              <w:lastRenderedPageBreak/>
              <w:t>сыйлығының  жеңімпазы</w:t>
            </w:r>
          </w:p>
          <w:p w:rsidR="00102E2A" w:rsidRPr="0073504A" w:rsidRDefault="00102E2A" w:rsidP="0073504A">
            <w:pPr>
              <w:pStyle w:val="TableParagraph"/>
              <w:spacing w:before="8"/>
              <w:ind w:left="29"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lastRenderedPageBreak/>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9"/>
              <w:ind w:left="51"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Уа, еркіндік! Сенсің менің ең ғажайып өлеңім</w:t>
            </w:r>
          </w:p>
          <w:p w:rsidR="00102E2A" w:rsidRPr="0073504A" w:rsidRDefault="00102E2A" w:rsidP="0073504A">
            <w:pPr>
              <w:pStyle w:val="TableParagraph"/>
              <w:spacing w:before="9"/>
              <w:ind w:left="51"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54"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 xml:space="preserve">Нәтиже сабақ </w:t>
            </w:r>
          </w:p>
          <w:p w:rsidR="00102E2A" w:rsidRPr="0073504A" w:rsidRDefault="00102E2A" w:rsidP="0073504A">
            <w:pPr>
              <w:pStyle w:val="TableParagraph"/>
              <w:spacing w:before="7" w:line="240" w:lineRule="exact"/>
              <w:ind w:right="459" w:firstLine="4"/>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val="restart"/>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9.</w:t>
            </w:r>
          </w:p>
        </w:tc>
        <w:tc>
          <w:tcPr>
            <w:tcW w:w="1701" w:type="dxa"/>
            <w:vMerge w:val="restart"/>
          </w:tcPr>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b/>
                <w:sz w:val="28"/>
                <w:szCs w:val="28"/>
                <w:lang w:val="kk-KZ"/>
              </w:rPr>
              <w:t>Аспан әлемінің құпиялары</w:t>
            </w:r>
          </w:p>
        </w:tc>
        <w:tc>
          <w:tcPr>
            <w:tcW w:w="6521" w:type="dxa"/>
            <w:vMerge w:val="restart"/>
          </w:tcPr>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5.1.1.1. Тақырыпты тірек сөздер арқылы болжау.</w:t>
            </w:r>
          </w:p>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 xml:space="preserve">5.1.3.1. Күнделікті тұрмыстық тақырыптарға байланысты жаңа сөздер мен тірек сөздердің </w:t>
            </w:r>
            <w:r w:rsidRPr="0073504A">
              <w:rPr>
                <w:rFonts w:ascii="Times New Roman" w:hAnsi="Times New Roman"/>
                <w:sz w:val="28"/>
                <w:szCs w:val="28"/>
                <w:lang w:val="kk-KZ"/>
              </w:rPr>
              <w:lastRenderedPageBreak/>
              <w:t>мағынасын түсіну.</w:t>
            </w:r>
          </w:p>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 xml:space="preserve">5.2.3.1. Ауызша мәтіндер құрауда қазақ тіліндегі төл дыбыстардың дыбысталуын,  үндестік заңын ескеріп айту.  </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5.2.6.1. Тірек сөздерді дұрыс қолданып иллюстрацияларды сипаттау.</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5.3.4.1. Мәтіндердің тақырыбын, мазмұндық құрылымын салыстыру.</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5.5.1.1.Тақырып бойынша үйренген сөздерін қолдана отырып, мәтінде көтерілген мәселеге өз көзқарасын білдіру.</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5.4.2.1. Эссе құрылымын сақтай отырып, адамды, табиғатты, белгілі бір оқиғаны сипаттап жазу.</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5.4.3.1. Жазба жұмыстарында сипаттау, бейнелеу құралдарын қолданып жазу.</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5.5.1.7.Қарсылықтық қатынасты білдіретін жалғаулықтардың қызметін білу, ауызша және жазба жұмыстарда орынды қолдану.</w:t>
            </w:r>
          </w:p>
        </w:tc>
        <w:tc>
          <w:tcPr>
            <w:tcW w:w="3260" w:type="dxa"/>
          </w:tcPr>
          <w:p w:rsidR="00102E2A" w:rsidRPr="0073504A" w:rsidRDefault="00102E2A" w:rsidP="0073504A">
            <w:pPr>
              <w:pStyle w:val="TableParagraph"/>
              <w:spacing w:before="9"/>
              <w:ind w:left="50"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lastRenderedPageBreak/>
              <w:t>Аспан денелері</w:t>
            </w:r>
          </w:p>
          <w:p w:rsidR="00102E2A" w:rsidRPr="0073504A" w:rsidRDefault="00102E2A" w:rsidP="0073504A">
            <w:pPr>
              <w:pStyle w:val="TableParagraph"/>
              <w:spacing w:before="9"/>
              <w:ind w:left="50" w:right="45"/>
              <w:rPr>
                <w:rFonts w:ascii="Times New Roman" w:hAnsi="Times New Roman" w:cs="Times New Roman"/>
                <w:sz w:val="28"/>
                <w:szCs w:val="28"/>
                <w:lang w:val="kk-KZ"/>
              </w:rPr>
            </w:pPr>
          </w:p>
          <w:p w:rsidR="00102E2A" w:rsidRPr="0073504A" w:rsidRDefault="00102E2A" w:rsidP="0073504A">
            <w:pPr>
              <w:pStyle w:val="TableParagraph"/>
              <w:spacing w:before="9"/>
              <w:ind w:left="50"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9"/>
              <w:ind w:left="50"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Аспан әлемін зерттеген ұлы көшпенділер</w:t>
            </w:r>
          </w:p>
          <w:p w:rsidR="00102E2A" w:rsidRPr="0073504A" w:rsidRDefault="00102E2A" w:rsidP="0073504A">
            <w:pPr>
              <w:pStyle w:val="TableParagraph"/>
              <w:spacing w:before="9"/>
              <w:ind w:left="50"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lastRenderedPageBreak/>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9"/>
              <w:ind w:left="58"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Шоқжұлдыздар</w:t>
            </w:r>
          </w:p>
          <w:p w:rsidR="00102E2A" w:rsidRPr="0073504A" w:rsidRDefault="00102E2A" w:rsidP="0073504A">
            <w:pPr>
              <w:pStyle w:val="TableParagraph"/>
              <w:spacing w:before="9"/>
              <w:ind w:left="58" w:right="45"/>
              <w:rPr>
                <w:rFonts w:ascii="Times New Roman" w:hAnsi="Times New Roman" w:cs="Times New Roman"/>
                <w:sz w:val="28"/>
                <w:szCs w:val="28"/>
                <w:lang w:val="kk-KZ"/>
              </w:rPr>
            </w:pPr>
          </w:p>
          <w:p w:rsidR="00102E2A" w:rsidRPr="0073504A" w:rsidRDefault="00102E2A" w:rsidP="0073504A">
            <w:pPr>
              <w:pStyle w:val="TableParagraph"/>
              <w:spacing w:before="9"/>
              <w:ind w:left="58" w:right="45"/>
              <w:rPr>
                <w:rFonts w:ascii="Times New Roman" w:hAnsi="Times New Roman" w:cs="Times New Roman"/>
                <w:sz w:val="28"/>
                <w:szCs w:val="28"/>
                <w:lang w:val="kk-KZ"/>
              </w:rPr>
            </w:pPr>
          </w:p>
          <w:p w:rsidR="00102E2A" w:rsidRPr="0073504A" w:rsidRDefault="00102E2A" w:rsidP="0073504A">
            <w:pPr>
              <w:pStyle w:val="TableParagraph"/>
              <w:spacing w:before="9"/>
              <w:ind w:left="58"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9"/>
              <w:ind w:left="60"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Жұлдызды аспанның құпиясы</w:t>
            </w:r>
          </w:p>
          <w:p w:rsidR="00102E2A" w:rsidRPr="0073504A" w:rsidRDefault="00102E2A" w:rsidP="0073504A">
            <w:pPr>
              <w:pStyle w:val="TableParagraph"/>
              <w:spacing w:before="9"/>
              <w:ind w:left="60" w:right="45"/>
              <w:rPr>
                <w:rFonts w:ascii="Times New Roman" w:hAnsi="Times New Roman" w:cs="Times New Roman"/>
                <w:sz w:val="28"/>
                <w:szCs w:val="28"/>
                <w:lang w:val="kk-KZ"/>
              </w:rPr>
            </w:pPr>
          </w:p>
          <w:p w:rsidR="00102E2A" w:rsidRPr="0073504A" w:rsidRDefault="00102E2A" w:rsidP="0073504A">
            <w:pPr>
              <w:pStyle w:val="TableParagraph"/>
              <w:spacing w:before="9"/>
              <w:ind w:left="60" w:right="45"/>
              <w:rPr>
                <w:rFonts w:ascii="Times New Roman" w:hAnsi="Times New Roman" w:cs="Times New Roman"/>
                <w:sz w:val="28"/>
                <w:szCs w:val="28"/>
                <w:lang w:val="kk-KZ"/>
              </w:rPr>
            </w:pPr>
          </w:p>
          <w:p w:rsidR="00102E2A" w:rsidRPr="0073504A" w:rsidRDefault="00102E2A" w:rsidP="0073504A">
            <w:pPr>
              <w:pStyle w:val="TableParagraph"/>
              <w:spacing w:before="9"/>
              <w:ind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54"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 xml:space="preserve">Нәтиже сабақ </w:t>
            </w:r>
          </w:p>
          <w:p w:rsidR="00102E2A" w:rsidRPr="0073504A" w:rsidRDefault="00102E2A" w:rsidP="0073504A">
            <w:pPr>
              <w:pStyle w:val="TableParagraph"/>
              <w:spacing w:before="9"/>
              <w:ind w:left="57"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val="restart"/>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lastRenderedPageBreak/>
              <w:t>10</w:t>
            </w:r>
          </w:p>
        </w:tc>
        <w:tc>
          <w:tcPr>
            <w:tcW w:w="1701" w:type="dxa"/>
            <w:vMerge w:val="restart"/>
          </w:tcPr>
          <w:p w:rsidR="00102E2A" w:rsidRPr="0073504A" w:rsidRDefault="00102E2A" w:rsidP="0073504A">
            <w:pPr>
              <w:widowControl w:val="0"/>
              <w:rPr>
                <w:rFonts w:ascii="Times New Roman" w:hAnsi="Times New Roman"/>
                <w:b/>
                <w:sz w:val="28"/>
                <w:szCs w:val="28"/>
                <w:lang w:val="kk-KZ"/>
              </w:rPr>
            </w:pPr>
            <w:r w:rsidRPr="0073504A">
              <w:rPr>
                <w:rFonts w:ascii="Times New Roman" w:hAnsi="Times New Roman"/>
                <w:b/>
                <w:sz w:val="28"/>
                <w:szCs w:val="28"/>
                <w:lang w:val="kk-KZ"/>
              </w:rPr>
              <w:t>Компьютердің тілін табу – өнер</w:t>
            </w:r>
          </w:p>
        </w:tc>
        <w:tc>
          <w:tcPr>
            <w:tcW w:w="6521" w:type="dxa"/>
            <w:vMerge w:val="restart"/>
          </w:tcPr>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5.1.1.1. Тақырыпты тірек сөздер арқылы болжау.</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5.1.6.1. Тыңдалым материалдарының мазмұны негізінде сұрақтарға жауап беру.</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5.2.4.1. Шағын көлемді  мәтіндердің мазмұнына жоспар құру,  соған сүйеніп баяндау.</w:t>
            </w:r>
          </w:p>
          <w:p w:rsidR="00102E2A" w:rsidRPr="0073504A" w:rsidRDefault="00102E2A" w:rsidP="0073504A">
            <w:pPr>
              <w:jc w:val="both"/>
              <w:rPr>
                <w:rFonts w:ascii="Times New Roman" w:hAnsi="Times New Roman"/>
                <w:sz w:val="28"/>
                <w:szCs w:val="28"/>
                <w:lang w:val="kk-KZ"/>
              </w:rPr>
            </w:pPr>
            <w:r w:rsidRPr="0073504A">
              <w:rPr>
                <w:rFonts w:ascii="Times New Roman" w:hAnsi="Times New Roman"/>
                <w:sz w:val="28"/>
                <w:szCs w:val="28"/>
                <w:lang w:val="kk-KZ"/>
              </w:rPr>
              <w:t>5.2.6.1. Тірек сөздерді дұрыс қолданып иллюстрацияларды сипаттау.</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5.1.2.1. Мәтіндегі негізгі ақпаратты анықтау.</w:t>
            </w:r>
          </w:p>
          <w:p w:rsidR="00102E2A" w:rsidRPr="0073504A" w:rsidRDefault="00102E2A" w:rsidP="0073504A">
            <w:pPr>
              <w:jc w:val="both"/>
              <w:rPr>
                <w:rFonts w:ascii="Times New Roman" w:hAnsi="Times New Roman"/>
                <w:sz w:val="28"/>
                <w:szCs w:val="28"/>
                <w:lang w:val="kk-KZ"/>
              </w:rPr>
            </w:pPr>
            <w:r w:rsidRPr="0073504A">
              <w:rPr>
                <w:rFonts w:ascii="Times New Roman" w:hAnsi="Times New Roman"/>
                <w:sz w:val="28"/>
                <w:szCs w:val="28"/>
                <w:lang w:val="kk-KZ"/>
              </w:rPr>
              <w:t>5.3.4.1. Мәтіндердің тақырыбын, мазмұндық құрылымын салыстыру.</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5.4.4.1. Мәліметтерді  жинақтай отырып,  тақырып бойынша постер жасау.</w:t>
            </w:r>
          </w:p>
          <w:p w:rsidR="00102E2A" w:rsidRPr="0073504A" w:rsidRDefault="00102E2A" w:rsidP="0073504A">
            <w:pPr>
              <w:jc w:val="both"/>
              <w:rPr>
                <w:rFonts w:ascii="Times New Roman" w:hAnsi="Times New Roman"/>
                <w:sz w:val="28"/>
                <w:szCs w:val="28"/>
                <w:lang w:val="kk-KZ"/>
              </w:rPr>
            </w:pPr>
            <w:r w:rsidRPr="0073504A">
              <w:rPr>
                <w:rFonts w:ascii="Times New Roman" w:hAnsi="Times New Roman"/>
                <w:sz w:val="28"/>
                <w:szCs w:val="28"/>
                <w:lang w:val="kk-KZ"/>
              </w:rPr>
              <w:t>5.4.1.1. Ресми стильдің тілдік ерекшеліктері мен талаптарын дұрыс қолдана отырып, хабарлама жазу.</w:t>
            </w:r>
          </w:p>
          <w:p w:rsidR="00102E2A" w:rsidRPr="0073504A" w:rsidRDefault="00102E2A" w:rsidP="0073504A">
            <w:pPr>
              <w:jc w:val="both"/>
              <w:rPr>
                <w:rFonts w:ascii="Times New Roman" w:hAnsi="Times New Roman"/>
                <w:sz w:val="28"/>
                <w:szCs w:val="28"/>
                <w:lang w:val="kk-KZ"/>
              </w:rPr>
            </w:pPr>
            <w:r w:rsidRPr="0073504A">
              <w:rPr>
                <w:rFonts w:ascii="Times New Roman" w:hAnsi="Times New Roman"/>
                <w:sz w:val="28"/>
                <w:szCs w:val="28"/>
                <w:lang w:val="kk-KZ"/>
              </w:rPr>
              <w:t>5.5.2.1. Жазба жұмыстарында хабарлы сөйлемдердің жасалу жолдарын білу, құрастыру.</w:t>
            </w:r>
          </w:p>
        </w:tc>
        <w:tc>
          <w:tcPr>
            <w:tcW w:w="3260" w:type="dxa"/>
          </w:tcPr>
          <w:p w:rsidR="00102E2A" w:rsidRPr="0073504A" w:rsidRDefault="00102E2A" w:rsidP="0073504A">
            <w:pPr>
              <w:pStyle w:val="TableParagraph"/>
              <w:spacing w:before="9"/>
              <w:ind w:left="58" w:right="45"/>
              <w:rPr>
                <w:rFonts w:ascii="Times New Roman" w:hAnsi="Times New Roman" w:cs="Times New Roman"/>
                <w:sz w:val="28"/>
                <w:szCs w:val="28"/>
                <w:lang w:val="kk-KZ"/>
              </w:rPr>
            </w:pPr>
            <w:r w:rsidRPr="0073504A">
              <w:rPr>
                <w:rFonts w:ascii="Times New Roman" w:hAnsi="Times New Roman" w:cs="Times New Roman"/>
                <w:color w:val="231F20"/>
                <w:sz w:val="28"/>
                <w:szCs w:val="28"/>
                <w:lang w:val="kk-KZ"/>
              </w:rPr>
              <w:t>Компьютер қалай пайда болды?</w:t>
            </w: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9"/>
              <w:ind w:left="29" w:right="45"/>
              <w:rPr>
                <w:rFonts w:ascii="Times New Roman" w:hAnsi="Times New Roman" w:cs="Times New Roman"/>
                <w:color w:val="231F20"/>
                <w:w w:val="95"/>
                <w:sz w:val="28"/>
                <w:szCs w:val="28"/>
                <w:lang w:val="kk-KZ"/>
              </w:rPr>
            </w:pPr>
            <w:r w:rsidRPr="0073504A">
              <w:rPr>
                <w:rFonts w:ascii="Times New Roman" w:hAnsi="Times New Roman" w:cs="Times New Roman"/>
                <w:color w:val="231F20"/>
                <w:w w:val="95"/>
                <w:sz w:val="28"/>
                <w:szCs w:val="28"/>
                <w:lang w:val="kk-KZ"/>
              </w:rPr>
              <w:t>«Өнер-білім бар жұрттар....»</w:t>
            </w:r>
          </w:p>
          <w:p w:rsidR="00102E2A" w:rsidRPr="0073504A" w:rsidRDefault="00102E2A" w:rsidP="0073504A">
            <w:pPr>
              <w:pStyle w:val="TableParagraph"/>
              <w:spacing w:before="9"/>
              <w:ind w:left="29"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3B6D8C">
            <w:pPr>
              <w:pStyle w:val="TableParagraph"/>
              <w:spacing w:before="9"/>
              <w:ind w:left="57" w:right="45"/>
              <w:rPr>
                <w:rFonts w:ascii="Times New Roman" w:hAnsi="Times New Roman" w:cs="Times New Roman"/>
                <w:sz w:val="28"/>
                <w:szCs w:val="28"/>
                <w:lang w:val="kk-KZ"/>
              </w:rPr>
            </w:pPr>
            <w:r w:rsidRPr="0073504A">
              <w:rPr>
                <w:rFonts w:ascii="Times New Roman" w:hAnsi="Times New Roman" w:cs="Times New Roman"/>
                <w:color w:val="231F20"/>
                <w:w w:val="95"/>
                <w:sz w:val="28"/>
                <w:szCs w:val="28"/>
                <w:lang w:val="kk-KZ"/>
              </w:rPr>
              <w:t>Менің электронды поштам.</w:t>
            </w:r>
            <w:r w:rsidRPr="0073504A">
              <w:rPr>
                <w:rFonts w:ascii="Times New Roman" w:hAnsi="Times New Roman" w:cs="Times New Roman"/>
                <w:color w:val="231F20"/>
                <w:sz w:val="28"/>
                <w:szCs w:val="28"/>
                <w:lang w:val="kk-KZ"/>
              </w:rPr>
              <w:t xml:space="preserve"> </w:t>
            </w: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9"/>
              <w:ind w:left="57" w:right="45"/>
              <w:rPr>
                <w:rFonts w:ascii="Times New Roman" w:hAnsi="Times New Roman" w:cs="Times New Roman"/>
                <w:color w:val="231F20"/>
                <w:w w:val="95"/>
                <w:sz w:val="28"/>
                <w:szCs w:val="28"/>
                <w:lang w:val="kk-KZ"/>
              </w:rPr>
            </w:pPr>
            <w:r w:rsidRPr="0073504A">
              <w:rPr>
                <w:rFonts w:ascii="Times New Roman" w:hAnsi="Times New Roman" w:cs="Times New Roman"/>
                <w:color w:val="231F20"/>
                <w:w w:val="95"/>
                <w:sz w:val="28"/>
                <w:szCs w:val="28"/>
                <w:lang w:val="kk-KZ"/>
              </w:rPr>
              <w:t>Көзінді қорға!</w:t>
            </w:r>
          </w:p>
          <w:p w:rsidR="00102E2A" w:rsidRPr="0073504A" w:rsidRDefault="00102E2A" w:rsidP="0073504A">
            <w:pPr>
              <w:pStyle w:val="TableParagraph"/>
              <w:spacing w:before="9"/>
              <w:ind w:left="57"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9"/>
              <w:ind w:left="57" w:right="45"/>
              <w:rPr>
                <w:rFonts w:ascii="Times New Roman" w:hAnsi="Times New Roman" w:cs="Times New Roman"/>
                <w:sz w:val="28"/>
                <w:szCs w:val="28"/>
                <w:lang w:val="kk-KZ"/>
              </w:rPr>
            </w:pPr>
            <w:r w:rsidRPr="0073504A">
              <w:rPr>
                <w:rFonts w:ascii="Times New Roman" w:hAnsi="Times New Roman" w:cs="Times New Roman"/>
                <w:color w:val="231F20"/>
                <w:w w:val="95"/>
                <w:sz w:val="28"/>
                <w:szCs w:val="28"/>
                <w:lang w:val="kk-KZ"/>
              </w:rPr>
              <w:t>Компьютердің пайдасы мен зияны</w:t>
            </w: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9"/>
              <w:ind w:left="57" w:right="45"/>
              <w:rPr>
                <w:rFonts w:ascii="Times New Roman" w:hAnsi="Times New Roman" w:cs="Times New Roman"/>
                <w:color w:val="231F20"/>
                <w:w w:val="95"/>
                <w:sz w:val="28"/>
                <w:szCs w:val="28"/>
                <w:lang w:val="kk-KZ"/>
              </w:rPr>
            </w:pPr>
            <w:r w:rsidRPr="0073504A">
              <w:rPr>
                <w:rFonts w:ascii="Times New Roman" w:hAnsi="Times New Roman" w:cs="Times New Roman"/>
                <w:color w:val="231F20"/>
                <w:sz w:val="28"/>
                <w:szCs w:val="28"/>
                <w:lang w:val="kk-KZ"/>
              </w:rPr>
              <w:t>Нәтиже сабақ.</w:t>
            </w:r>
            <w:r w:rsidR="00307AF7" w:rsidRPr="0073504A">
              <w:rPr>
                <w:rFonts w:ascii="Times New Roman" w:hAnsi="Times New Roman" w:cs="Times New Roman"/>
                <w:color w:val="231F20"/>
                <w:sz w:val="28"/>
                <w:szCs w:val="28"/>
                <w:lang w:val="kk-KZ"/>
              </w:rPr>
              <w:t xml:space="preserve"> Бөлімше жиынтық бағалау</w:t>
            </w: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9"/>
              <w:ind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Өткенді қайталау</w:t>
            </w: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1</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rPr>
                <w:rFonts w:ascii="Times New Roman" w:hAnsi="Times New Roman"/>
                <w:sz w:val="28"/>
                <w:szCs w:val="28"/>
                <w:lang w:val="kk-KZ"/>
              </w:rPr>
            </w:pPr>
            <w:r w:rsidRPr="0073504A">
              <w:rPr>
                <w:rFonts w:ascii="Times New Roman" w:hAnsi="Times New Roman"/>
                <w:color w:val="231F20"/>
                <w:sz w:val="28"/>
                <w:szCs w:val="28"/>
                <w:lang w:val="kk-KZ"/>
              </w:rPr>
              <w:t>Тоқсандық жиынтық бағалау.</w:t>
            </w: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1</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14425" w:type="dxa"/>
            <w:gridSpan w:val="6"/>
          </w:tcPr>
          <w:p w:rsidR="00102E2A" w:rsidRPr="0073504A" w:rsidRDefault="00102E2A" w:rsidP="0073504A">
            <w:pPr>
              <w:jc w:val="center"/>
              <w:rPr>
                <w:rFonts w:ascii="Times New Roman" w:hAnsi="Times New Roman"/>
                <w:b/>
                <w:sz w:val="32"/>
                <w:szCs w:val="32"/>
              </w:rPr>
            </w:pPr>
            <w:r w:rsidRPr="0073504A">
              <w:rPr>
                <w:rFonts w:ascii="Times New Roman" w:hAnsi="Times New Roman"/>
                <w:b/>
                <w:sz w:val="32"/>
                <w:szCs w:val="32"/>
                <w:lang w:val="kk-KZ"/>
              </w:rPr>
              <w:lastRenderedPageBreak/>
              <w:t>І</w:t>
            </w:r>
            <w:r w:rsidRPr="0073504A">
              <w:rPr>
                <w:rFonts w:ascii="Times New Roman" w:hAnsi="Times New Roman"/>
                <w:b/>
                <w:sz w:val="32"/>
                <w:szCs w:val="32"/>
              </w:rPr>
              <w:t>V</w:t>
            </w:r>
            <w:r w:rsidRPr="0073504A">
              <w:rPr>
                <w:rFonts w:ascii="Times New Roman" w:hAnsi="Times New Roman"/>
                <w:b/>
                <w:sz w:val="32"/>
                <w:szCs w:val="32"/>
                <w:lang w:val="kk-KZ"/>
              </w:rPr>
              <w:t xml:space="preserve"> тоқсан</w:t>
            </w:r>
            <w:r w:rsidRPr="0073504A">
              <w:rPr>
                <w:rFonts w:ascii="Times New Roman" w:hAnsi="Times New Roman"/>
                <w:b/>
                <w:sz w:val="32"/>
                <w:szCs w:val="32"/>
              </w:rPr>
              <w:t xml:space="preserve"> –</w:t>
            </w:r>
            <w:r w:rsidRPr="0073504A">
              <w:rPr>
                <w:rFonts w:ascii="Times New Roman" w:hAnsi="Times New Roman"/>
                <w:b/>
                <w:sz w:val="32"/>
                <w:szCs w:val="32"/>
                <w:lang w:val="kk-KZ"/>
              </w:rPr>
              <w:t xml:space="preserve"> 40 сағат</w:t>
            </w:r>
          </w:p>
        </w:tc>
      </w:tr>
      <w:tr w:rsidR="00102E2A" w:rsidRPr="0073504A" w:rsidTr="0073504A">
        <w:tc>
          <w:tcPr>
            <w:tcW w:w="675" w:type="dxa"/>
            <w:vMerge w:val="restart"/>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11.</w:t>
            </w:r>
          </w:p>
        </w:tc>
        <w:tc>
          <w:tcPr>
            <w:tcW w:w="1701" w:type="dxa"/>
            <w:vMerge w:val="restart"/>
          </w:tcPr>
          <w:p w:rsidR="00102E2A" w:rsidRPr="0073504A" w:rsidRDefault="00102E2A" w:rsidP="0073504A">
            <w:pPr>
              <w:widowControl w:val="0"/>
              <w:rPr>
                <w:rFonts w:ascii="Times New Roman" w:hAnsi="Times New Roman"/>
                <w:b/>
                <w:sz w:val="28"/>
                <w:szCs w:val="28"/>
                <w:lang w:val="kk-KZ"/>
              </w:rPr>
            </w:pPr>
            <w:r w:rsidRPr="0073504A">
              <w:rPr>
                <w:rFonts w:ascii="Times New Roman" w:hAnsi="Times New Roman"/>
                <w:b/>
                <w:sz w:val="28"/>
                <w:szCs w:val="28"/>
                <w:lang w:val="kk-KZ"/>
              </w:rPr>
              <w:t>Қазақстандағы ұлттар достастығы</w:t>
            </w:r>
          </w:p>
        </w:tc>
        <w:tc>
          <w:tcPr>
            <w:tcW w:w="6521" w:type="dxa"/>
            <w:vMerge w:val="restart"/>
          </w:tcPr>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5.1.2.1.Тыңдалған мәтіннің негізгі мазмұнын түсіну және нақты ақпаратты анықтау.</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 xml:space="preserve">5.1.5.1.Тыңдалым материалдарының мазмұны негізінде сұрақтарға жауап беру. </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 xml:space="preserve">5.2.3.1. Ауызша мәтіндер құрауда қазақ тіліндегі төл дыбыстардың дыбысталуын,  үндестік заңын ескеріп айту.  </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5.2.5.1. Берілген сұрақты дұрыс түсініп, лайықты жауап беру, шағын диалогке қатысу.</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5.3.2.1. Хат, жарнама мазмұнын түсіну, стильдік ерекшелігін анықтау.</w:t>
            </w:r>
          </w:p>
          <w:p w:rsidR="00102E2A" w:rsidRPr="0073504A" w:rsidRDefault="00102E2A" w:rsidP="0073504A">
            <w:pPr>
              <w:jc w:val="both"/>
              <w:rPr>
                <w:rFonts w:ascii="Times New Roman" w:hAnsi="Times New Roman"/>
                <w:sz w:val="28"/>
                <w:szCs w:val="28"/>
                <w:lang w:val="kk-KZ"/>
              </w:rPr>
            </w:pPr>
            <w:r w:rsidRPr="0073504A">
              <w:rPr>
                <w:rFonts w:ascii="Times New Roman" w:hAnsi="Times New Roman"/>
                <w:sz w:val="28"/>
                <w:szCs w:val="28"/>
                <w:lang w:val="kk-KZ"/>
              </w:rPr>
              <w:t>5.3.6.1.Тақырып бойынша үйренген сөздерін қолдана отырып, мәтінде көтерілген мәселеге өз көзқарасын білдіру.</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5.4.2.1.Эссе құрылымын сақтай отырып, адамды, табиғатты, белгілі бір оқиғаны сипаттап жазу.</w:t>
            </w:r>
          </w:p>
          <w:p w:rsidR="00102E2A" w:rsidRPr="0073504A" w:rsidRDefault="00102E2A" w:rsidP="0073504A">
            <w:pPr>
              <w:jc w:val="both"/>
              <w:rPr>
                <w:rFonts w:ascii="Times New Roman" w:hAnsi="Times New Roman"/>
                <w:sz w:val="28"/>
                <w:szCs w:val="28"/>
                <w:lang w:val="kk-KZ"/>
              </w:rPr>
            </w:pPr>
            <w:r w:rsidRPr="0073504A">
              <w:rPr>
                <w:rFonts w:ascii="Times New Roman" w:hAnsi="Times New Roman"/>
                <w:sz w:val="28"/>
                <w:szCs w:val="28"/>
                <w:lang w:val="kk-KZ"/>
              </w:rPr>
              <w:t xml:space="preserve">5.4.4.1. Мәліметтерді  жинақтай отырып,  тақырып </w:t>
            </w:r>
            <w:r w:rsidRPr="0073504A">
              <w:rPr>
                <w:rFonts w:ascii="Times New Roman" w:hAnsi="Times New Roman"/>
                <w:sz w:val="28"/>
                <w:szCs w:val="28"/>
                <w:lang w:val="kk-KZ"/>
              </w:rPr>
              <w:lastRenderedPageBreak/>
              <w:t>бойынша постер жасау.</w:t>
            </w:r>
          </w:p>
          <w:p w:rsidR="00102E2A" w:rsidRPr="0073504A" w:rsidRDefault="00102E2A" w:rsidP="0073504A">
            <w:pPr>
              <w:jc w:val="both"/>
              <w:rPr>
                <w:rFonts w:ascii="Times New Roman" w:hAnsi="Times New Roman"/>
                <w:sz w:val="28"/>
                <w:szCs w:val="28"/>
                <w:lang w:val="kk-KZ"/>
              </w:rPr>
            </w:pPr>
            <w:r w:rsidRPr="0073504A">
              <w:rPr>
                <w:rFonts w:ascii="Times New Roman" w:hAnsi="Times New Roman"/>
                <w:sz w:val="28"/>
                <w:szCs w:val="28"/>
                <w:lang w:val="kk-KZ"/>
              </w:rPr>
              <w:t>5.5.2.1. Жазба жұмыстарында сұраулы сөйлемдердің жасалу жолдарын білу, құрастыру.</w:t>
            </w:r>
          </w:p>
        </w:tc>
        <w:tc>
          <w:tcPr>
            <w:tcW w:w="3260" w:type="dxa"/>
          </w:tcPr>
          <w:p w:rsidR="00102E2A" w:rsidRPr="0073504A" w:rsidRDefault="00102E2A" w:rsidP="0073504A">
            <w:pPr>
              <w:pStyle w:val="TableParagraph"/>
              <w:spacing w:before="8"/>
              <w:ind w:left="60"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lastRenderedPageBreak/>
              <w:t>Бірлігі жарасқан ел</w:t>
            </w:r>
          </w:p>
          <w:p w:rsidR="00102E2A" w:rsidRPr="0073504A" w:rsidRDefault="00102E2A" w:rsidP="0073504A">
            <w:pPr>
              <w:pStyle w:val="TableParagraph"/>
              <w:spacing w:before="8"/>
              <w:ind w:left="60" w:right="45"/>
              <w:rPr>
                <w:rFonts w:ascii="Times New Roman" w:hAnsi="Times New Roman" w:cs="Times New Roman"/>
                <w:sz w:val="28"/>
                <w:szCs w:val="28"/>
                <w:lang w:val="kk-KZ"/>
              </w:rPr>
            </w:pPr>
          </w:p>
          <w:p w:rsidR="00102E2A" w:rsidRPr="0073504A" w:rsidRDefault="00102E2A" w:rsidP="0073504A">
            <w:pPr>
              <w:pStyle w:val="TableParagraph"/>
              <w:spacing w:before="8"/>
              <w:ind w:left="60"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57"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Маған қазақ әндері ұнайды</w:t>
            </w:r>
          </w:p>
          <w:p w:rsidR="00102E2A" w:rsidRPr="0073504A" w:rsidRDefault="00102E2A" w:rsidP="0073504A">
            <w:pPr>
              <w:pStyle w:val="TableParagraph"/>
              <w:spacing w:before="8"/>
              <w:ind w:left="57" w:right="45"/>
              <w:rPr>
                <w:rFonts w:ascii="Times New Roman" w:hAnsi="Times New Roman" w:cs="Times New Roman"/>
                <w:sz w:val="28"/>
                <w:szCs w:val="28"/>
                <w:lang w:val="kk-KZ"/>
              </w:rPr>
            </w:pPr>
          </w:p>
          <w:p w:rsidR="00102E2A" w:rsidRPr="0073504A" w:rsidRDefault="00102E2A" w:rsidP="0073504A">
            <w:pPr>
              <w:pStyle w:val="TableParagraph"/>
              <w:spacing w:before="8"/>
              <w:ind w:left="57"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b/>
                <w:sz w:val="28"/>
                <w:szCs w:val="28"/>
                <w:lang w:val="kk-KZ"/>
              </w:rPr>
            </w:pPr>
            <w:r w:rsidRPr="0073504A">
              <w:rPr>
                <w:rFonts w:ascii="Times New Roman" w:hAnsi="Times New Roman"/>
                <w:b/>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58"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Қазақтың заңғар жазушысы</w:t>
            </w:r>
          </w:p>
          <w:p w:rsidR="00102E2A" w:rsidRPr="0073504A" w:rsidRDefault="00102E2A" w:rsidP="0073504A">
            <w:pPr>
              <w:pStyle w:val="TableParagraph"/>
              <w:spacing w:before="8"/>
              <w:ind w:left="58" w:right="45"/>
              <w:rPr>
                <w:rFonts w:ascii="Times New Roman" w:hAnsi="Times New Roman" w:cs="Times New Roman"/>
                <w:sz w:val="28"/>
                <w:szCs w:val="28"/>
                <w:lang w:val="kk-KZ"/>
              </w:rPr>
            </w:pPr>
          </w:p>
          <w:p w:rsidR="00102E2A" w:rsidRPr="0073504A" w:rsidRDefault="00102E2A" w:rsidP="0073504A">
            <w:pPr>
              <w:pStyle w:val="TableParagraph"/>
              <w:spacing w:before="8"/>
              <w:ind w:left="58"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b/>
                <w:sz w:val="28"/>
                <w:szCs w:val="28"/>
                <w:lang w:val="kk-KZ"/>
              </w:rPr>
            </w:pPr>
            <w:r w:rsidRPr="0073504A">
              <w:rPr>
                <w:rFonts w:ascii="Times New Roman" w:hAnsi="Times New Roman"/>
                <w:b/>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60"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Жетім балалар тағдыры</w:t>
            </w:r>
          </w:p>
          <w:p w:rsidR="00102E2A" w:rsidRPr="0073504A" w:rsidRDefault="00102E2A" w:rsidP="0073504A">
            <w:pPr>
              <w:pStyle w:val="TableParagraph"/>
              <w:spacing w:before="8"/>
              <w:ind w:left="0"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b/>
                <w:sz w:val="28"/>
                <w:szCs w:val="28"/>
                <w:lang w:val="kk-KZ"/>
              </w:rPr>
            </w:pPr>
            <w:r w:rsidRPr="0073504A">
              <w:rPr>
                <w:rFonts w:ascii="Times New Roman" w:hAnsi="Times New Roman"/>
                <w:b/>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60"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Тіл дамыту</w:t>
            </w:r>
          </w:p>
        </w:tc>
        <w:tc>
          <w:tcPr>
            <w:tcW w:w="1134" w:type="dxa"/>
          </w:tcPr>
          <w:p w:rsidR="00102E2A" w:rsidRPr="0073504A" w:rsidRDefault="00102E2A" w:rsidP="0073504A">
            <w:pPr>
              <w:rPr>
                <w:rFonts w:ascii="Times New Roman" w:hAnsi="Times New Roman"/>
                <w:b/>
                <w:sz w:val="28"/>
                <w:szCs w:val="28"/>
                <w:lang w:val="kk-KZ"/>
              </w:rPr>
            </w:pPr>
            <w:r w:rsidRPr="0073504A">
              <w:rPr>
                <w:rFonts w:ascii="Times New Roman" w:hAnsi="Times New Roman"/>
                <w:b/>
                <w:sz w:val="28"/>
                <w:szCs w:val="28"/>
                <w:lang w:val="kk-KZ"/>
              </w:rPr>
              <w:t>1</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51" w:right="45"/>
              <w:rPr>
                <w:rFonts w:ascii="Times New Roman" w:hAnsi="Times New Roman" w:cs="Times New Roman"/>
                <w:color w:val="231F20"/>
                <w:w w:val="95"/>
                <w:sz w:val="28"/>
                <w:szCs w:val="28"/>
                <w:lang w:val="kk-KZ"/>
              </w:rPr>
            </w:pPr>
            <w:r w:rsidRPr="0073504A">
              <w:rPr>
                <w:rFonts w:ascii="Times New Roman" w:hAnsi="Times New Roman" w:cs="Times New Roman"/>
                <w:color w:val="231F20"/>
                <w:w w:val="95"/>
                <w:sz w:val="28"/>
                <w:szCs w:val="28"/>
                <w:lang w:val="kk-KZ"/>
              </w:rPr>
              <w:t>Адамзаттың бәрін сүй, бауырым, деп...</w:t>
            </w:r>
          </w:p>
          <w:p w:rsidR="00102E2A" w:rsidRPr="0073504A" w:rsidRDefault="00102E2A" w:rsidP="0073504A">
            <w:pPr>
              <w:pStyle w:val="TableParagraph"/>
              <w:spacing w:before="8"/>
              <w:ind w:left="51"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b/>
                <w:sz w:val="28"/>
                <w:szCs w:val="28"/>
                <w:lang w:val="kk-KZ"/>
              </w:rPr>
            </w:pPr>
            <w:r w:rsidRPr="0073504A">
              <w:rPr>
                <w:rFonts w:ascii="Times New Roman" w:hAnsi="Times New Roman"/>
                <w:b/>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57" w:right="45"/>
              <w:rPr>
                <w:rFonts w:ascii="Times New Roman" w:hAnsi="Times New Roman" w:cs="Times New Roman"/>
                <w:sz w:val="28"/>
                <w:szCs w:val="28"/>
                <w:lang w:val="kk-KZ"/>
              </w:rPr>
            </w:pPr>
            <w:proofErr w:type="spellStart"/>
            <w:r w:rsidRPr="0073504A">
              <w:rPr>
                <w:rFonts w:ascii="Times New Roman" w:hAnsi="Times New Roman" w:cs="Times New Roman"/>
                <w:color w:val="231F20"/>
                <w:sz w:val="28"/>
                <w:szCs w:val="28"/>
              </w:rPr>
              <w:t>Нәтиже</w:t>
            </w:r>
            <w:proofErr w:type="spellEnd"/>
            <w:r w:rsidRPr="0073504A">
              <w:rPr>
                <w:rFonts w:ascii="Times New Roman" w:hAnsi="Times New Roman" w:cs="Times New Roman"/>
                <w:color w:val="231F20"/>
                <w:sz w:val="28"/>
                <w:szCs w:val="28"/>
                <w:lang w:val="kk-KZ"/>
              </w:rPr>
              <w:t xml:space="preserve"> </w:t>
            </w:r>
            <w:proofErr w:type="spellStart"/>
            <w:r w:rsidRPr="0073504A">
              <w:rPr>
                <w:rFonts w:ascii="Times New Roman" w:hAnsi="Times New Roman" w:cs="Times New Roman"/>
                <w:color w:val="231F20"/>
                <w:sz w:val="28"/>
                <w:szCs w:val="28"/>
              </w:rPr>
              <w:t>сабақ</w:t>
            </w:r>
            <w:proofErr w:type="spellEnd"/>
            <w:r w:rsidRPr="0073504A">
              <w:rPr>
                <w:rFonts w:ascii="Times New Roman" w:hAnsi="Times New Roman" w:cs="Times New Roman"/>
                <w:color w:val="231F20"/>
                <w:sz w:val="28"/>
                <w:szCs w:val="28"/>
              </w:rPr>
              <w:t xml:space="preserve">. </w:t>
            </w:r>
            <w:r w:rsidRPr="0073504A">
              <w:rPr>
                <w:rFonts w:ascii="Times New Roman" w:hAnsi="Times New Roman" w:cs="Times New Roman"/>
                <w:color w:val="231F20"/>
                <w:sz w:val="28"/>
                <w:szCs w:val="28"/>
                <w:lang w:val="kk-KZ"/>
              </w:rPr>
              <w:t>Жиынтық бағалау</w:t>
            </w:r>
          </w:p>
        </w:tc>
        <w:tc>
          <w:tcPr>
            <w:tcW w:w="1134" w:type="dxa"/>
          </w:tcPr>
          <w:p w:rsidR="00102E2A" w:rsidRPr="0073504A" w:rsidRDefault="00102E2A" w:rsidP="0073504A">
            <w:pPr>
              <w:rPr>
                <w:rFonts w:ascii="Times New Roman" w:hAnsi="Times New Roman"/>
                <w:b/>
                <w:sz w:val="28"/>
                <w:szCs w:val="28"/>
                <w:lang w:val="kk-KZ"/>
              </w:rPr>
            </w:pPr>
            <w:r w:rsidRPr="0073504A">
              <w:rPr>
                <w:rFonts w:ascii="Times New Roman" w:hAnsi="Times New Roman"/>
                <w:b/>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val="restart"/>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lastRenderedPageBreak/>
              <w:t>12.</w:t>
            </w:r>
          </w:p>
        </w:tc>
        <w:tc>
          <w:tcPr>
            <w:tcW w:w="1701" w:type="dxa"/>
            <w:vMerge w:val="restart"/>
          </w:tcPr>
          <w:p w:rsidR="00102E2A" w:rsidRPr="0073504A" w:rsidRDefault="00102E2A" w:rsidP="0073504A">
            <w:pPr>
              <w:widowControl w:val="0"/>
              <w:rPr>
                <w:rFonts w:ascii="Times New Roman" w:hAnsi="Times New Roman"/>
                <w:b/>
                <w:sz w:val="28"/>
                <w:szCs w:val="28"/>
                <w:lang w:val="kk-KZ"/>
              </w:rPr>
            </w:pPr>
            <w:r w:rsidRPr="0073504A">
              <w:rPr>
                <w:rFonts w:ascii="Times New Roman" w:hAnsi="Times New Roman"/>
                <w:b/>
                <w:sz w:val="28"/>
                <w:szCs w:val="28"/>
                <w:lang w:val="kk-KZ"/>
              </w:rPr>
              <w:t>Ұлы Дала табиғаты</w:t>
            </w:r>
          </w:p>
        </w:tc>
        <w:tc>
          <w:tcPr>
            <w:tcW w:w="6521" w:type="dxa"/>
            <w:vMerge w:val="restart"/>
          </w:tcPr>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5.1.1.1. Тақырыпты тірек сөздер арқылы болжау.</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5.1.2.1. Тыңдалған мәтіннің негізгі мазмұнын түсіну және нақты ақпаратты анықтау.</w:t>
            </w:r>
          </w:p>
          <w:p w:rsidR="00102E2A" w:rsidRPr="0073504A" w:rsidRDefault="00102E2A" w:rsidP="0073504A">
            <w:pPr>
              <w:widowControl w:val="0"/>
              <w:rPr>
                <w:rFonts w:ascii="Times New Roman" w:hAnsi="Times New Roman"/>
                <w:sz w:val="28"/>
                <w:szCs w:val="28"/>
                <w:lang w:val="kk-KZ"/>
              </w:rPr>
            </w:pPr>
            <w:r w:rsidRPr="0073504A">
              <w:rPr>
                <w:rFonts w:ascii="Times New Roman" w:hAnsi="Times New Roman"/>
                <w:sz w:val="28"/>
                <w:szCs w:val="28"/>
                <w:lang w:val="kk-KZ"/>
              </w:rPr>
              <w:t xml:space="preserve">5.2.1.1. Тақырып бойынша меңгерген жаңа сөздерді олардың  синонимдерімен, антоним, омонимдерімен қатар қолдану, ойын жеткізе білу. </w:t>
            </w:r>
          </w:p>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5.2.6.1. Тірек сөздерді дұрыс қолданып иллюстрацияларды сипаттау.</w:t>
            </w:r>
          </w:p>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5.3.3.1. Фольклорлық және шағын көлемді көркем әдеби шығармаларды түсіну, тақырыбын анықтау.</w:t>
            </w:r>
          </w:p>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5.3.5.1. Қосымша ақпарат көздерінен тақырыпқа байланысты мәліметтерді ала білу.</w:t>
            </w:r>
          </w:p>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5.4.1.1. Ресми стильдің тілдік ерекшеліктері мен талаптарын дұрыс қолдана отырып, хат жазу.</w:t>
            </w:r>
          </w:p>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lastRenderedPageBreak/>
              <w:t>5.4.3.1. Жазба жұмыстарында сипаттау, бейнелеу құралдарын қолданып жазу.</w:t>
            </w:r>
          </w:p>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t>5.5.2.1. Жазба жұмыстарында лепті сөйлемдердің жасалу жолдарын білу, құрастыру.</w:t>
            </w:r>
          </w:p>
        </w:tc>
        <w:tc>
          <w:tcPr>
            <w:tcW w:w="3260" w:type="dxa"/>
          </w:tcPr>
          <w:p w:rsidR="00102E2A" w:rsidRPr="0073504A" w:rsidRDefault="00102E2A" w:rsidP="0073504A">
            <w:pPr>
              <w:pStyle w:val="TableParagraph"/>
              <w:spacing w:before="8"/>
              <w:ind w:left="29" w:right="45"/>
              <w:rPr>
                <w:rFonts w:ascii="Times New Roman" w:hAnsi="Times New Roman" w:cs="Times New Roman"/>
                <w:color w:val="231F20"/>
                <w:w w:val="95"/>
                <w:sz w:val="28"/>
                <w:szCs w:val="28"/>
                <w:lang w:val="kk-KZ"/>
              </w:rPr>
            </w:pPr>
            <w:r w:rsidRPr="0073504A">
              <w:rPr>
                <w:rFonts w:ascii="Times New Roman" w:hAnsi="Times New Roman" w:cs="Times New Roman"/>
                <w:color w:val="231F20"/>
                <w:w w:val="95"/>
                <w:sz w:val="28"/>
                <w:szCs w:val="28"/>
                <w:lang w:val="kk-KZ"/>
              </w:rPr>
              <w:lastRenderedPageBreak/>
              <w:t>«Алтын емел»  ұлттық саябағында</w:t>
            </w:r>
          </w:p>
        </w:tc>
        <w:tc>
          <w:tcPr>
            <w:tcW w:w="1134" w:type="dxa"/>
          </w:tcPr>
          <w:p w:rsidR="00102E2A" w:rsidRPr="0073504A" w:rsidRDefault="00102E2A" w:rsidP="0073504A">
            <w:pPr>
              <w:rPr>
                <w:rFonts w:ascii="Times New Roman" w:hAnsi="Times New Roman"/>
                <w:b/>
                <w:sz w:val="28"/>
                <w:szCs w:val="28"/>
                <w:lang w:val="kk-KZ"/>
              </w:rPr>
            </w:pPr>
            <w:r w:rsidRPr="0073504A">
              <w:rPr>
                <w:rFonts w:ascii="Times New Roman" w:hAnsi="Times New Roman"/>
                <w:b/>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29" w:right="45"/>
              <w:rPr>
                <w:rFonts w:ascii="Times New Roman" w:hAnsi="Times New Roman" w:cs="Times New Roman"/>
                <w:color w:val="231F20"/>
                <w:w w:val="95"/>
                <w:sz w:val="28"/>
                <w:szCs w:val="28"/>
                <w:lang w:val="kk-KZ"/>
              </w:rPr>
            </w:pPr>
            <w:r w:rsidRPr="0073504A">
              <w:rPr>
                <w:rFonts w:ascii="Times New Roman" w:hAnsi="Times New Roman" w:cs="Times New Roman"/>
                <w:color w:val="231F20"/>
                <w:w w:val="95"/>
                <w:sz w:val="28"/>
                <w:szCs w:val="28"/>
                <w:lang w:val="kk-KZ"/>
              </w:rPr>
              <w:t>«Әнші құмдар»</w:t>
            </w:r>
          </w:p>
          <w:p w:rsidR="00102E2A" w:rsidRPr="0073504A" w:rsidRDefault="00102E2A" w:rsidP="0073504A">
            <w:pPr>
              <w:pStyle w:val="TableParagraph"/>
              <w:spacing w:before="8"/>
              <w:ind w:left="29"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b/>
                <w:sz w:val="28"/>
                <w:szCs w:val="28"/>
                <w:lang w:val="kk-KZ"/>
              </w:rPr>
            </w:pPr>
            <w:r w:rsidRPr="0073504A">
              <w:rPr>
                <w:rFonts w:ascii="Times New Roman" w:hAnsi="Times New Roman"/>
                <w:b/>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58"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Шайтанкөл — ғажайып құбылыс</w:t>
            </w:r>
          </w:p>
          <w:p w:rsidR="00102E2A" w:rsidRPr="0073504A" w:rsidRDefault="00102E2A" w:rsidP="0073504A">
            <w:pPr>
              <w:pStyle w:val="TableParagraph"/>
              <w:spacing w:before="8"/>
              <w:ind w:left="58"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b/>
                <w:sz w:val="28"/>
                <w:szCs w:val="28"/>
                <w:lang w:val="kk-KZ"/>
              </w:rPr>
            </w:pPr>
            <w:r w:rsidRPr="0073504A">
              <w:rPr>
                <w:rFonts w:ascii="Times New Roman" w:hAnsi="Times New Roman"/>
                <w:b/>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50"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Ақсу-Жабағылы қорығы</w:t>
            </w:r>
          </w:p>
          <w:p w:rsidR="00102E2A" w:rsidRPr="0073504A" w:rsidRDefault="00102E2A" w:rsidP="0073504A">
            <w:pPr>
              <w:pStyle w:val="TableParagraph"/>
              <w:spacing w:before="8"/>
              <w:ind w:left="50"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b/>
                <w:sz w:val="28"/>
                <w:szCs w:val="28"/>
                <w:lang w:val="kk-KZ"/>
              </w:rPr>
            </w:pPr>
            <w:r w:rsidRPr="0073504A">
              <w:rPr>
                <w:rFonts w:ascii="Times New Roman" w:hAnsi="Times New Roman"/>
                <w:b/>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58"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Қ.Мырза-Әли. Табиғат – жаратылыс пернесі</w:t>
            </w:r>
          </w:p>
          <w:p w:rsidR="00102E2A" w:rsidRPr="0073504A" w:rsidRDefault="00102E2A" w:rsidP="0073504A">
            <w:pPr>
              <w:pStyle w:val="TableParagraph"/>
              <w:spacing w:before="8"/>
              <w:ind w:left="58"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b/>
                <w:sz w:val="28"/>
                <w:szCs w:val="28"/>
                <w:lang w:val="kk-KZ"/>
              </w:rPr>
            </w:pPr>
            <w:r w:rsidRPr="0073504A">
              <w:rPr>
                <w:rFonts w:ascii="Times New Roman" w:hAnsi="Times New Roman"/>
                <w:b/>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58"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Тіл дамыту</w:t>
            </w:r>
          </w:p>
          <w:p w:rsidR="00102E2A" w:rsidRPr="0073504A" w:rsidRDefault="00102E2A" w:rsidP="0073504A">
            <w:pPr>
              <w:pStyle w:val="TableParagraph"/>
              <w:spacing w:before="8"/>
              <w:ind w:left="58" w:right="45"/>
              <w:rPr>
                <w:rFonts w:ascii="Times New Roman" w:hAnsi="Times New Roman" w:cs="Times New Roman"/>
                <w:color w:val="231F20"/>
                <w:sz w:val="28"/>
                <w:szCs w:val="28"/>
                <w:lang w:val="kk-KZ"/>
              </w:rPr>
            </w:pPr>
          </w:p>
        </w:tc>
        <w:tc>
          <w:tcPr>
            <w:tcW w:w="1134" w:type="dxa"/>
          </w:tcPr>
          <w:p w:rsidR="00102E2A" w:rsidRPr="0073504A" w:rsidRDefault="00102E2A" w:rsidP="0073504A">
            <w:pPr>
              <w:rPr>
                <w:rFonts w:ascii="Times New Roman" w:hAnsi="Times New Roman"/>
                <w:b/>
                <w:sz w:val="28"/>
                <w:szCs w:val="28"/>
                <w:lang w:val="kk-KZ"/>
              </w:rPr>
            </w:pPr>
            <w:r w:rsidRPr="0073504A">
              <w:rPr>
                <w:rFonts w:ascii="Times New Roman" w:hAnsi="Times New Roman"/>
                <w:b/>
                <w:sz w:val="28"/>
                <w:szCs w:val="28"/>
                <w:lang w:val="kk-KZ"/>
              </w:rPr>
              <w:t>1</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57" w:right="45"/>
              <w:rPr>
                <w:rFonts w:ascii="Times New Roman" w:hAnsi="Times New Roman" w:cs="Times New Roman"/>
                <w:sz w:val="28"/>
                <w:szCs w:val="28"/>
                <w:lang w:val="ru-RU"/>
              </w:rPr>
            </w:pPr>
            <w:r w:rsidRPr="0073504A">
              <w:rPr>
                <w:rFonts w:ascii="Times New Roman" w:hAnsi="Times New Roman" w:cs="Times New Roman"/>
                <w:color w:val="231F20"/>
                <w:sz w:val="28"/>
                <w:szCs w:val="28"/>
                <w:lang w:val="ru-RU"/>
              </w:rPr>
              <w:t xml:space="preserve">Нәтиже сабақ. </w:t>
            </w:r>
          </w:p>
        </w:tc>
        <w:tc>
          <w:tcPr>
            <w:tcW w:w="1134" w:type="dxa"/>
          </w:tcPr>
          <w:p w:rsidR="00102E2A" w:rsidRPr="0073504A" w:rsidRDefault="00102E2A" w:rsidP="0073504A">
            <w:pPr>
              <w:rPr>
                <w:rFonts w:ascii="Times New Roman" w:hAnsi="Times New Roman"/>
                <w:b/>
                <w:sz w:val="28"/>
                <w:szCs w:val="28"/>
                <w:lang w:val="kk-KZ"/>
              </w:rPr>
            </w:pPr>
            <w:r w:rsidRPr="0073504A">
              <w:rPr>
                <w:rFonts w:ascii="Times New Roman" w:hAnsi="Times New Roman"/>
                <w:b/>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val="restart"/>
          </w:tcPr>
          <w:p w:rsidR="00102E2A" w:rsidRPr="0073504A" w:rsidRDefault="00102E2A" w:rsidP="0073504A">
            <w:pPr>
              <w:rPr>
                <w:rFonts w:ascii="Times New Roman" w:hAnsi="Times New Roman"/>
                <w:sz w:val="28"/>
                <w:szCs w:val="28"/>
                <w:lang w:val="kk-KZ"/>
              </w:rPr>
            </w:pPr>
            <w:r w:rsidRPr="0073504A">
              <w:rPr>
                <w:rFonts w:ascii="Times New Roman" w:hAnsi="Times New Roman"/>
                <w:sz w:val="28"/>
                <w:szCs w:val="28"/>
                <w:lang w:val="kk-KZ"/>
              </w:rPr>
              <w:lastRenderedPageBreak/>
              <w:t>13.</w:t>
            </w:r>
          </w:p>
        </w:tc>
        <w:tc>
          <w:tcPr>
            <w:tcW w:w="1701" w:type="dxa"/>
            <w:vMerge w:val="restart"/>
          </w:tcPr>
          <w:p w:rsidR="00102E2A" w:rsidRPr="0073504A" w:rsidRDefault="00102E2A" w:rsidP="0073504A">
            <w:pPr>
              <w:widowControl w:val="0"/>
              <w:rPr>
                <w:rFonts w:ascii="Times New Roman" w:hAnsi="Times New Roman"/>
                <w:b/>
                <w:sz w:val="28"/>
                <w:szCs w:val="28"/>
                <w:lang w:val="kk-KZ"/>
              </w:rPr>
            </w:pPr>
            <w:r w:rsidRPr="0073504A">
              <w:rPr>
                <w:rFonts w:ascii="Times New Roman" w:hAnsi="Times New Roman"/>
                <w:b/>
                <w:sz w:val="28"/>
                <w:szCs w:val="28"/>
                <w:lang w:val="kk-KZ"/>
              </w:rPr>
              <w:t>Ер есімі – ел есінде!</w:t>
            </w:r>
          </w:p>
        </w:tc>
        <w:tc>
          <w:tcPr>
            <w:tcW w:w="6521" w:type="dxa"/>
            <w:vMerge w:val="restart"/>
          </w:tcPr>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5.1.3.1. Күнделікті тұрмыстық тақырыптарға байланысты жаңа сөздер мен тірек сөздердің мағынасын түсіну.</w:t>
            </w:r>
          </w:p>
          <w:p w:rsidR="00102E2A" w:rsidRPr="0073504A" w:rsidRDefault="00102E2A" w:rsidP="0073504A">
            <w:pPr>
              <w:jc w:val="both"/>
              <w:rPr>
                <w:rFonts w:ascii="Times New Roman" w:hAnsi="Times New Roman"/>
                <w:sz w:val="28"/>
                <w:szCs w:val="28"/>
                <w:lang w:val="kk-KZ"/>
              </w:rPr>
            </w:pPr>
            <w:r w:rsidRPr="0073504A">
              <w:rPr>
                <w:rFonts w:ascii="Times New Roman" w:hAnsi="Times New Roman"/>
                <w:sz w:val="28"/>
                <w:szCs w:val="28"/>
                <w:lang w:val="kk-KZ"/>
              </w:rPr>
              <w:t>5.1.6.1. Тыңдалым материалдарының мазмұны негізінде сұрақтарға жауап беру.</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5.2.2.1. Қазақша амандасу мәнері мен ұлттық этикет формаларын  пайдалану.</w:t>
            </w:r>
          </w:p>
          <w:p w:rsidR="00102E2A" w:rsidRPr="0073504A" w:rsidRDefault="00102E2A" w:rsidP="0073504A">
            <w:pPr>
              <w:jc w:val="both"/>
              <w:rPr>
                <w:rFonts w:ascii="Times New Roman" w:hAnsi="Times New Roman"/>
                <w:sz w:val="28"/>
                <w:szCs w:val="28"/>
                <w:lang w:val="kk-KZ"/>
              </w:rPr>
            </w:pPr>
            <w:r w:rsidRPr="0073504A">
              <w:rPr>
                <w:rFonts w:ascii="Times New Roman" w:hAnsi="Times New Roman"/>
                <w:sz w:val="28"/>
                <w:szCs w:val="28"/>
                <w:lang w:val="kk-KZ"/>
              </w:rPr>
              <w:t xml:space="preserve">5.2.3.1. Ауызша мәтіндер құрауда қазақ тіліндегі төл дыбыстардың дыбысталуын,  үндестік заңын ескеріп айту.  </w:t>
            </w:r>
          </w:p>
          <w:p w:rsidR="00102E2A" w:rsidRPr="0073504A" w:rsidRDefault="00102E2A" w:rsidP="0073504A">
            <w:pPr>
              <w:jc w:val="both"/>
              <w:rPr>
                <w:rFonts w:ascii="Times New Roman" w:hAnsi="Times New Roman"/>
                <w:sz w:val="28"/>
                <w:szCs w:val="28"/>
                <w:lang w:val="kk-KZ"/>
              </w:rPr>
            </w:pPr>
            <w:r w:rsidRPr="0073504A">
              <w:rPr>
                <w:rFonts w:ascii="Times New Roman" w:hAnsi="Times New Roman"/>
                <w:sz w:val="28"/>
                <w:szCs w:val="28"/>
                <w:lang w:val="kk-KZ"/>
              </w:rPr>
              <w:t>5.3.1.1. Мәтіндегі негізгі ақпаратты анықтау.</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 xml:space="preserve">5.3.6.1. Тақырып бойынша үйренген сөздерін қолдана отырып, мәтінде көтерілген мәселеге өз </w:t>
            </w:r>
            <w:r w:rsidRPr="0073504A">
              <w:rPr>
                <w:rFonts w:ascii="Times New Roman" w:hAnsi="Times New Roman"/>
                <w:sz w:val="28"/>
                <w:szCs w:val="28"/>
                <w:lang w:val="kk-KZ"/>
              </w:rPr>
              <w:lastRenderedPageBreak/>
              <w:t>көзқарасын білдіру.</w:t>
            </w:r>
          </w:p>
          <w:p w:rsidR="00102E2A" w:rsidRPr="0073504A" w:rsidRDefault="00102E2A" w:rsidP="0073504A">
            <w:pPr>
              <w:widowControl w:val="0"/>
              <w:jc w:val="both"/>
              <w:rPr>
                <w:rFonts w:ascii="Times New Roman" w:hAnsi="Times New Roman"/>
                <w:sz w:val="28"/>
                <w:szCs w:val="28"/>
                <w:lang w:val="kk-KZ"/>
              </w:rPr>
            </w:pPr>
            <w:r w:rsidRPr="0073504A">
              <w:rPr>
                <w:rFonts w:ascii="Times New Roman" w:hAnsi="Times New Roman"/>
                <w:sz w:val="28"/>
                <w:szCs w:val="28"/>
                <w:lang w:val="kk-KZ"/>
              </w:rPr>
              <w:t>5.4.1.1. Ресми стильдің тілдік ерекшеліктері мен талаптарын дұрыс қолдана отырып, хабарландыру жазу.</w:t>
            </w:r>
          </w:p>
          <w:p w:rsidR="00102E2A" w:rsidRPr="0073504A" w:rsidRDefault="00102E2A" w:rsidP="0073504A">
            <w:pPr>
              <w:jc w:val="both"/>
              <w:rPr>
                <w:rFonts w:ascii="Times New Roman" w:hAnsi="Times New Roman"/>
                <w:sz w:val="28"/>
                <w:szCs w:val="28"/>
                <w:lang w:val="kk-KZ"/>
              </w:rPr>
            </w:pPr>
            <w:r w:rsidRPr="0073504A">
              <w:rPr>
                <w:rFonts w:ascii="Times New Roman" w:hAnsi="Times New Roman"/>
                <w:sz w:val="28"/>
                <w:szCs w:val="28"/>
                <w:lang w:val="kk-KZ"/>
              </w:rPr>
              <w:t>5.4.5.1. Жазба жұмыстарында жалғаулардың ерекшелігін ескеріп, үндестік заңына сәйкес орфографиялық нормаға сай дұрыс жазу; сөйлем соңында қойылатын тыныс белгілерді орынды қолдану.</w:t>
            </w:r>
          </w:p>
          <w:p w:rsidR="00102E2A" w:rsidRPr="0073504A" w:rsidRDefault="00102E2A" w:rsidP="0073504A">
            <w:pPr>
              <w:jc w:val="both"/>
              <w:rPr>
                <w:rFonts w:ascii="Times New Roman" w:hAnsi="Times New Roman"/>
                <w:sz w:val="28"/>
                <w:szCs w:val="28"/>
                <w:lang w:val="kk-KZ"/>
              </w:rPr>
            </w:pPr>
            <w:r w:rsidRPr="0073504A">
              <w:rPr>
                <w:rFonts w:ascii="Times New Roman" w:hAnsi="Times New Roman"/>
                <w:sz w:val="28"/>
                <w:szCs w:val="28"/>
                <w:lang w:val="kk-KZ"/>
              </w:rPr>
              <w:t>5.5.2.1. Жазба жұмыстарында лепті (бұйрықты) сөйлемдердің жасалу жолдарын білу, құрастыру.</w:t>
            </w:r>
          </w:p>
        </w:tc>
        <w:tc>
          <w:tcPr>
            <w:tcW w:w="3260" w:type="dxa"/>
          </w:tcPr>
          <w:p w:rsidR="00102E2A" w:rsidRPr="0073504A" w:rsidRDefault="00102E2A" w:rsidP="0073504A">
            <w:pPr>
              <w:pStyle w:val="TableParagraph"/>
              <w:spacing w:before="0" w:line="242" w:lineRule="exact"/>
              <w:ind w:left="0" w:right="45"/>
              <w:rPr>
                <w:rFonts w:ascii="Times New Roman" w:hAnsi="Times New Roman" w:cs="Times New Roman"/>
                <w:color w:val="231F20"/>
                <w:w w:val="95"/>
                <w:sz w:val="28"/>
                <w:szCs w:val="28"/>
                <w:lang w:val="kk-KZ"/>
              </w:rPr>
            </w:pPr>
            <w:r w:rsidRPr="0073504A">
              <w:rPr>
                <w:rFonts w:ascii="Times New Roman" w:hAnsi="Times New Roman" w:cs="Times New Roman"/>
                <w:color w:val="231F20"/>
                <w:sz w:val="28"/>
                <w:szCs w:val="28"/>
                <w:lang w:val="kk-KZ"/>
              </w:rPr>
              <w:lastRenderedPageBreak/>
              <w:t>Ер есімі – ел есінде</w:t>
            </w:r>
            <w:r w:rsidRPr="0073504A">
              <w:rPr>
                <w:rFonts w:ascii="Times New Roman" w:hAnsi="Times New Roman" w:cs="Times New Roman"/>
                <w:color w:val="231F20"/>
                <w:w w:val="95"/>
                <w:sz w:val="28"/>
                <w:szCs w:val="28"/>
                <w:lang w:val="kk-KZ"/>
              </w:rPr>
              <w:t xml:space="preserve"> Ғ.Мүсірепов. «Қазақ солдаты» романы  (үзінді)</w:t>
            </w:r>
          </w:p>
          <w:p w:rsidR="00102E2A" w:rsidRPr="0073504A" w:rsidRDefault="00102E2A" w:rsidP="0073504A">
            <w:pPr>
              <w:pStyle w:val="TableParagraph"/>
              <w:spacing w:before="0" w:line="242" w:lineRule="exact"/>
              <w:ind w:left="0"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b/>
                <w:sz w:val="28"/>
                <w:szCs w:val="28"/>
                <w:lang w:val="kk-KZ"/>
              </w:rPr>
            </w:pPr>
            <w:r w:rsidRPr="0073504A">
              <w:rPr>
                <w:rFonts w:ascii="Times New Roman" w:hAnsi="Times New Roman"/>
                <w:b/>
                <w:sz w:val="28"/>
                <w:szCs w:val="28"/>
                <w:lang w:val="kk-KZ"/>
              </w:rPr>
              <w:t>3</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58"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Көрнекті жазушы</w:t>
            </w:r>
          </w:p>
          <w:p w:rsidR="00102E2A" w:rsidRPr="0073504A" w:rsidRDefault="00102E2A" w:rsidP="0073504A">
            <w:pPr>
              <w:pStyle w:val="TableParagraph"/>
              <w:spacing w:before="8"/>
              <w:ind w:left="58"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b/>
                <w:sz w:val="28"/>
                <w:szCs w:val="28"/>
                <w:lang w:val="kk-KZ"/>
              </w:rPr>
            </w:pPr>
            <w:r w:rsidRPr="0073504A">
              <w:rPr>
                <w:rFonts w:ascii="Times New Roman" w:hAnsi="Times New Roman"/>
                <w:b/>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58"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Қайроштың қалаға қашуы. Бөлім бойынша жиынтық бағалау.</w:t>
            </w:r>
          </w:p>
          <w:p w:rsidR="00102E2A" w:rsidRPr="0073504A" w:rsidRDefault="00102E2A" w:rsidP="0073504A">
            <w:pPr>
              <w:pStyle w:val="TableParagraph"/>
              <w:spacing w:before="8"/>
              <w:ind w:left="58" w:right="45"/>
              <w:rPr>
                <w:rFonts w:ascii="Times New Roman" w:hAnsi="Times New Roman" w:cs="Times New Roman"/>
                <w:sz w:val="28"/>
                <w:szCs w:val="28"/>
                <w:lang w:val="kk-KZ"/>
              </w:rPr>
            </w:pPr>
          </w:p>
          <w:p w:rsidR="00102E2A" w:rsidRPr="0073504A" w:rsidRDefault="00102E2A" w:rsidP="0073504A">
            <w:pPr>
              <w:pStyle w:val="TableParagraph"/>
              <w:spacing w:before="8"/>
              <w:ind w:left="58"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b/>
                <w:sz w:val="28"/>
                <w:szCs w:val="28"/>
                <w:lang w:val="kk-KZ"/>
              </w:rPr>
            </w:pPr>
            <w:r w:rsidRPr="0073504A">
              <w:rPr>
                <w:rFonts w:ascii="Times New Roman" w:hAnsi="Times New Roman"/>
                <w:b/>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60"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Жаңа достар</w:t>
            </w:r>
          </w:p>
          <w:p w:rsidR="00102E2A" w:rsidRPr="0073504A" w:rsidRDefault="00102E2A" w:rsidP="0073504A">
            <w:pPr>
              <w:pStyle w:val="TableParagraph"/>
              <w:spacing w:before="8"/>
              <w:ind w:left="60" w:right="45"/>
              <w:rPr>
                <w:rFonts w:ascii="Times New Roman" w:hAnsi="Times New Roman" w:cs="Times New Roman"/>
                <w:sz w:val="28"/>
                <w:szCs w:val="28"/>
                <w:lang w:val="kk-KZ"/>
              </w:rPr>
            </w:pPr>
          </w:p>
          <w:p w:rsidR="00102E2A" w:rsidRPr="0073504A" w:rsidRDefault="00102E2A" w:rsidP="0073504A">
            <w:pPr>
              <w:pStyle w:val="TableParagraph"/>
              <w:spacing w:before="8"/>
              <w:ind w:left="60"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b/>
                <w:sz w:val="28"/>
                <w:szCs w:val="28"/>
                <w:lang w:val="kk-KZ"/>
              </w:rPr>
            </w:pPr>
            <w:r w:rsidRPr="0073504A">
              <w:rPr>
                <w:rFonts w:ascii="Times New Roman" w:hAnsi="Times New Roman"/>
                <w:b/>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60"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Өткенді қайталау</w:t>
            </w:r>
            <w:r w:rsidR="002F12E1" w:rsidRPr="0073504A">
              <w:rPr>
                <w:rFonts w:ascii="Times New Roman" w:hAnsi="Times New Roman" w:cs="Times New Roman"/>
                <w:color w:val="231F20"/>
                <w:sz w:val="28"/>
                <w:szCs w:val="28"/>
                <w:lang w:val="kk-KZ"/>
              </w:rPr>
              <w:t xml:space="preserve"> Бөлімше жиынтық бағалау</w:t>
            </w:r>
          </w:p>
          <w:p w:rsidR="00102E2A" w:rsidRPr="0073504A" w:rsidRDefault="00102E2A" w:rsidP="0073504A">
            <w:pPr>
              <w:pStyle w:val="TableParagraph"/>
              <w:spacing w:before="8"/>
              <w:ind w:left="60" w:right="45"/>
              <w:rPr>
                <w:rFonts w:ascii="Times New Roman" w:hAnsi="Times New Roman" w:cs="Times New Roman"/>
                <w:color w:val="231F20"/>
                <w:sz w:val="28"/>
                <w:szCs w:val="28"/>
                <w:lang w:val="kk-KZ"/>
              </w:rPr>
            </w:pPr>
          </w:p>
          <w:p w:rsidR="00102E2A" w:rsidRPr="0073504A" w:rsidRDefault="00102E2A" w:rsidP="0073504A">
            <w:pPr>
              <w:pStyle w:val="TableParagraph"/>
              <w:spacing w:before="8"/>
              <w:ind w:left="60" w:right="45"/>
              <w:rPr>
                <w:rFonts w:ascii="Times New Roman" w:hAnsi="Times New Roman" w:cs="Times New Roman"/>
                <w:color w:val="231F20"/>
                <w:sz w:val="28"/>
                <w:szCs w:val="28"/>
                <w:lang w:val="kk-KZ"/>
              </w:rPr>
            </w:pPr>
          </w:p>
        </w:tc>
        <w:tc>
          <w:tcPr>
            <w:tcW w:w="1134" w:type="dxa"/>
          </w:tcPr>
          <w:p w:rsidR="00102E2A" w:rsidRPr="0073504A" w:rsidRDefault="00102E2A" w:rsidP="0073504A">
            <w:pPr>
              <w:rPr>
                <w:rFonts w:ascii="Times New Roman" w:hAnsi="Times New Roman"/>
                <w:b/>
                <w:sz w:val="28"/>
                <w:szCs w:val="28"/>
                <w:lang w:val="kk-KZ"/>
              </w:rPr>
            </w:pPr>
            <w:r w:rsidRPr="0073504A">
              <w:rPr>
                <w:rFonts w:ascii="Times New Roman" w:hAnsi="Times New Roman"/>
                <w:b/>
                <w:sz w:val="28"/>
                <w:szCs w:val="28"/>
                <w:lang w:val="kk-KZ"/>
              </w:rPr>
              <w:t>1</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57"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 xml:space="preserve">Нәтиже сабақ. </w:t>
            </w:r>
          </w:p>
          <w:p w:rsidR="00102E2A" w:rsidRPr="0073504A" w:rsidRDefault="00102E2A" w:rsidP="0073504A">
            <w:pPr>
              <w:pStyle w:val="TableParagraph"/>
              <w:spacing w:before="8"/>
              <w:ind w:left="57" w:right="45"/>
              <w:rPr>
                <w:rFonts w:ascii="Times New Roman" w:hAnsi="Times New Roman" w:cs="Times New Roman"/>
                <w:sz w:val="28"/>
                <w:szCs w:val="28"/>
                <w:lang w:val="kk-KZ"/>
              </w:rPr>
            </w:pPr>
          </w:p>
          <w:p w:rsidR="00102E2A" w:rsidRPr="0073504A" w:rsidRDefault="00102E2A" w:rsidP="0073504A">
            <w:pPr>
              <w:pStyle w:val="TableParagraph"/>
              <w:spacing w:before="8"/>
              <w:ind w:left="57" w:right="45"/>
              <w:rPr>
                <w:rFonts w:ascii="Times New Roman" w:hAnsi="Times New Roman" w:cs="Times New Roman"/>
                <w:sz w:val="28"/>
                <w:szCs w:val="28"/>
                <w:lang w:val="kk-KZ"/>
              </w:rPr>
            </w:pPr>
          </w:p>
        </w:tc>
        <w:tc>
          <w:tcPr>
            <w:tcW w:w="1134" w:type="dxa"/>
          </w:tcPr>
          <w:p w:rsidR="00102E2A" w:rsidRPr="0073504A" w:rsidRDefault="00102E2A" w:rsidP="0073504A">
            <w:pPr>
              <w:rPr>
                <w:rFonts w:ascii="Times New Roman" w:hAnsi="Times New Roman"/>
                <w:b/>
                <w:sz w:val="28"/>
                <w:szCs w:val="28"/>
                <w:lang w:val="kk-KZ"/>
              </w:rPr>
            </w:pPr>
            <w:r w:rsidRPr="0073504A">
              <w:rPr>
                <w:rFonts w:ascii="Times New Roman" w:hAnsi="Times New Roman"/>
                <w:b/>
                <w:sz w:val="28"/>
                <w:szCs w:val="28"/>
                <w:lang w:val="kk-KZ"/>
              </w:rPr>
              <w:t>2</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rPr>
          <w:trHeight w:val="982"/>
        </w:trPr>
        <w:tc>
          <w:tcPr>
            <w:tcW w:w="675" w:type="dxa"/>
            <w:vMerge/>
          </w:tcPr>
          <w:p w:rsidR="00102E2A" w:rsidRPr="0073504A" w:rsidRDefault="00102E2A" w:rsidP="0073504A">
            <w:pPr>
              <w:rPr>
                <w:rFonts w:ascii="Times New Roman" w:hAnsi="Times New Roman"/>
                <w:sz w:val="28"/>
                <w:szCs w:val="28"/>
                <w:lang w:val="kk-KZ"/>
              </w:rPr>
            </w:pPr>
          </w:p>
        </w:tc>
        <w:tc>
          <w:tcPr>
            <w:tcW w:w="1701" w:type="dxa"/>
            <w:vMerge/>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57"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Жылдық жиынтық бағалау.</w:t>
            </w:r>
          </w:p>
          <w:p w:rsidR="00102E2A" w:rsidRPr="0073504A" w:rsidRDefault="00102E2A" w:rsidP="0073504A">
            <w:pPr>
              <w:pStyle w:val="TableParagraph"/>
              <w:spacing w:before="8"/>
              <w:ind w:left="57" w:right="45"/>
              <w:rPr>
                <w:rFonts w:ascii="Times New Roman" w:hAnsi="Times New Roman" w:cs="Times New Roman"/>
                <w:color w:val="231F20"/>
                <w:sz w:val="28"/>
                <w:szCs w:val="28"/>
                <w:lang w:val="kk-KZ"/>
              </w:rPr>
            </w:pPr>
          </w:p>
        </w:tc>
        <w:tc>
          <w:tcPr>
            <w:tcW w:w="1134" w:type="dxa"/>
          </w:tcPr>
          <w:p w:rsidR="00102E2A" w:rsidRPr="0073504A" w:rsidRDefault="00102E2A" w:rsidP="0073504A">
            <w:pPr>
              <w:rPr>
                <w:rFonts w:ascii="Times New Roman" w:hAnsi="Times New Roman"/>
                <w:b/>
                <w:sz w:val="28"/>
                <w:szCs w:val="28"/>
                <w:lang w:val="kk-KZ"/>
              </w:rPr>
            </w:pPr>
            <w:r w:rsidRPr="0073504A">
              <w:rPr>
                <w:rFonts w:ascii="Times New Roman" w:hAnsi="Times New Roman"/>
                <w:b/>
                <w:sz w:val="28"/>
                <w:szCs w:val="28"/>
                <w:lang w:val="kk-KZ"/>
              </w:rPr>
              <w:t>1</w:t>
            </w:r>
          </w:p>
        </w:tc>
        <w:tc>
          <w:tcPr>
            <w:tcW w:w="1134" w:type="dxa"/>
          </w:tcPr>
          <w:p w:rsidR="00102E2A" w:rsidRPr="0073504A" w:rsidRDefault="00102E2A" w:rsidP="0073504A">
            <w:pPr>
              <w:rPr>
                <w:rFonts w:ascii="Times New Roman" w:hAnsi="Times New Roman"/>
                <w:sz w:val="28"/>
                <w:szCs w:val="28"/>
                <w:lang w:val="kk-KZ"/>
              </w:rPr>
            </w:pPr>
          </w:p>
        </w:tc>
      </w:tr>
      <w:tr w:rsidR="00102E2A" w:rsidRPr="0073504A" w:rsidTr="0073504A">
        <w:trPr>
          <w:trHeight w:val="982"/>
        </w:trPr>
        <w:tc>
          <w:tcPr>
            <w:tcW w:w="675" w:type="dxa"/>
            <w:tcBorders>
              <w:top w:val="nil"/>
            </w:tcBorders>
          </w:tcPr>
          <w:p w:rsidR="00102E2A" w:rsidRPr="0073504A" w:rsidRDefault="00102E2A" w:rsidP="0073504A">
            <w:pPr>
              <w:rPr>
                <w:rFonts w:ascii="Times New Roman" w:hAnsi="Times New Roman"/>
                <w:sz w:val="28"/>
                <w:szCs w:val="28"/>
                <w:lang w:val="kk-KZ"/>
              </w:rPr>
            </w:pPr>
          </w:p>
        </w:tc>
        <w:tc>
          <w:tcPr>
            <w:tcW w:w="1701" w:type="dxa"/>
            <w:tcBorders>
              <w:top w:val="nil"/>
            </w:tcBorders>
          </w:tcPr>
          <w:p w:rsidR="00102E2A" w:rsidRPr="0073504A" w:rsidRDefault="00102E2A" w:rsidP="0073504A">
            <w:pPr>
              <w:widowControl w:val="0"/>
              <w:rPr>
                <w:rFonts w:ascii="Times New Roman" w:hAnsi="Times New Roman"/>
                <w:b/>
                <w:sz w:val="28"/>
                <w:szCs w:val="28"/>
                <w:lang w:val="kk-KZ"/>
              </w:rPr>
            </w:pPr>
          </w:p>
        </w:tc>
        <w:tc>
          <w:tcPr>
            <w:tcW w:w="6521" w:type="dxa"/>
            <w:vMerge/>
          </w:tcPr>
          <w:p w:rsidR="00102E2A" w:rsidRPr="0073504A" w:rsidRDefault="00102E2A" w:rsidP="0073504A">
            <w:pPr>
              <w:rPr>
                <w:rFonts w:ascii="Times New Roman" w:hAnsi="Times New Roman"/>
                <w:sz w:val="28"/>
                <w:szCs w:val="28"/>
                <w:lang w:val="kk-KZ"/>
              </w:rPr>
            </w:pPr>
          </w:p>
        </w:tc>
        <w:tc>
          <w:tcPr>
            <w:tcW w:w="3260" w:type="dxa"/>
          </w:tcPr>
          <w:p w:rsidR="00102E2A" w:rsidRPr="0073504A" w:rsidRDefault="00102E2A" w:rsidP="0073504A">
            <w:pPr>
              <w:pStyle w:val="TableParagraph"/>
              <w:spacing w:before="8"/>
              <w:ind w:left="57" w:right="45"/>
              <w:rPr>
                <w:rFonts w:ascii="Times New Roman" w:hAnsi="Times New Roman" w:cs="Times New Roman"/>
                <w:color w:val="231F20"/>
                <w:sz w:val="28"/>
                <w:szCs w:val="28"/>
                <w:lang w:val="kk-KZ"/>
              </w:rPr>
            </w:pPr>
            <w:r w:rsidRPr="0073504A">
              <w:rPr>
                <w:rFonts w:ascii="Times New Roman" w:hAnsi="Times New Roman" w:cs="Times New Roman"/>
                <w:color w:val="231F20"/>
                <w:sz w:val="28"/>
                <w:szCs w:val="28"/>
                <w:lang w:val="kk-KZ"/>
              </w:rPr>
              <w:t>Жылдық қайталау</w:t>
            </w:r>
          </w:p>
        </w:tc>
        <w:tc>
          <w:tcPr>
            <w:tcW w:w="1134" w:type="dxa"/>
          </w:tcPr>
          <w:p w:rsidR="00102E2A" w:rsidRPr="0073504A" w:rsidRDefault="00102E2A" w:rsidP="0073504A">
            <w:pPr>
              <w:rPr>
                <w:rFonts w:ascii="Times New Roman" w:hAnsi="Times New Roman"/>
                <w:b/>
                <w:sz w:val="28"/>
                <w:szCs w:val="28"/>
                <w:lang w:val="kk-KZ"/>
              </w:rPr>
            </w:pPr>
            <w:r w:rsidRPr="0073504A">
              <w:rPr>
                <w:rFonts w:ascii="Times New Roman" w:hAnsi="Times New Roman"/>
                <w:b/>
                <w:sz w:val="28"/>
                <w:szCs w:val="28"/>
                <w:lang w:val="kk-KZ"/>
              </w:rPr>
              <w:t>1</w:t>
            </w:r>
          </w:p>
        </w:tc>
        <w:tc>
          <w:tcPr>
            <w:tcW w:w="1134" w:type="dxa"/>
          </w:tcPr>
          <w:p w:rsidR="00102E2A" w:rsidRPr="0073504A" w:rsidRDefault="00102E2A" w:rsidP="0073504A">
            <w:pPr>
              <w:rPr>
                <w:rFonts w:ascii="Times New Roman" w:hAnsi="Times New Roman"/>
                <w:sz w:val="28"/>
                <w:szCs w:val="28"/>
                <w:lang w:val="kk-KZ"/>
              </w:rPr>
            </w:pPr>
          </w:p>
        </w:tc>
      </w:tr>
    </w:tbl>
    <w:p w:rsidR="00102E2A" w:rsidRPr="006A2E7F" w:rsidRDefault="00102E2A" w:rsidP="00C25F56">
      <w:pPr>
        <w:rPr>
          <w:rFonts w:ascii="Times New Roman" w:hAnsi="Times New Roman"/>
          <w:sz w:val="28"/>
          <w:szCs w:val="28"/>
          <w:lang w:val="kk-KZ"/>
        </w:rPr>
      </w:pPr>
    </w:p>
    <w:p w:rsidR="00102E2A" w:rsidRDefault="00102E2A">
      <w:bookmarkStart w:id="0" w:name="_GoBack"/>
      <w:bookmarkEnd w:id="0"/>
    </w:p>
    <w:sectPr w:rsidR="00102E2A" w:rsidSect="008B5A4C">
      <w:pgSz w:w="16838" w:h="11906" w:orient="landscape"/>
      <w:pgMar w:top="1843"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55E9D"/>
    <w:rsid w:val="000E5F86"/>
    <w:rsid w:val="00102E2A"/>
    <w:rsid w:val="00120111"/>
    <w:rsid w:val="00277EC5"/>
    <w:rsid w:val="002F12E1"/>
    <w:rsid w:val="0030234F"/>
    <w:rsid w:val="00307AF7"/>
    <w:rsid w:val="003B6D8C"/>
    <w:rsid w:val="004667AE"/>
    <w:rsid w:val="00481A0E"/>
    <w:rsid w:val="004C325A"/>
    <w:rsid w:val="005A34B0"/>
    <w:rsid w:val="00655E9D"/>
    <w:rsid w:val="0069393A"/>
    <w:rsid w:val="006A2E7F"/>
    <w:rsid w:val="006F3820"/>
    <w:rsid w:val="0073504A"/>
    <w:rsid w:val="0079358E"/>
    <w:rsid w:val="008B3B32"/>
    <w:rsid w:val="008B5A4C"/>
    <w:rsid w:val="008D189E"/>
    <w:rsid w:val="00975F97"/>
    <w:rsid w:val="009B5E7B"/>
    <w:rsid w:val="00A06003"/>
    <w:rsid w:val="00A51121"/>
    <w:rsid w:val="00AF3B9F"/>
    <w:rsid w:val="00B10312"/>
    <w:rsid w:val="00B433CF"/>
    <w:rsid w:val="00B51C42"/>
    <w:rsid w:val="00B558C7"/>
    <w:rsid w:val="00B94194"/>
    <w:rsid w:val="00C25F56"/>
    <w:rsid w:val="00C86576"/>
    <w:rsid w:val="00CA10BD"/>
    <w:rsid w:val="00CF7F29"/>
    <w:rsid w:val="00D16328"/>
    <w:rsid w:val="00E319BA"/>
    <w:rsid w:val="00F60D09"/>
    <w:rsid w:val="00F73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56"/>
    <w:pPr>
      <w:spacing w:after="200" w:line="276" w:lineRule="auto"/>
    </w:pPr>
    <w:rPr>
      <w:lang w:val="en-US" w:eastAsia="en-US"/>
    </w:rPr>
  </w:style>
  <w:style w:type="paragraph" w:styleId="3">
    <w:name w:val="heading 3"/>
    <w:basedOn w:val="a"/>
    <w:link w:val="30"/>
    <w:uiPriority w:val="99"/>
    <w:qFormat/>
    <w:rsid w:val="00C25F56"/>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25F56"/>
    <w:rPr>
      <w:rFonts w:ascii="Times New Roman" w:hAnsi="Times New Roman" w:cs="Times New Roman"/>
      <w:b/>
      <w:bCs/>
      <w:sz w:val="27"/>
      <w:szCs w:val="27"/>
      <w:lang w:eastAsia="ru-RU"/>
    </w:rPr>
  </w:style>
  <w:style w:type="table" w:styleId="a3">
    <w:name w:val="Table Grid"/>
    <w:basedOn w:val="a1"/>
    <w:uiPriority w:val="99"/>
    <w:rsid w:val="00C25F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C25F56"/>
    <w:pPr>
      <w:widowControl w:val="0"/>
      <w:spacing w:before="169" w:after="0" w:line="240" w:lineRule="auto"/>
      <w:ind w:left="52"/>
    </w:pPr>
    <w:rPr>
      <w:rFonts w:cs="Calibri"/>
    </w:rPr>
  </w:style>
  <w:style w:type="paragraph" w:styleId="a4">
    <w:name w:val="Body Text"/>
    <w:basedOn w:val="a"/>
    <w:link w:val="a5"/>
    <w:uiPriority w:val="99"/>
    <w:rsid w:val="00C25F56"/>
    <w:pPr>
      <w:widowControl w:val="0"/>
      <w:spacing w:after="0" w:line="240" w:lineRule="auto"/>
    </w:pPr>
    <w:rPr>
      <w:rFonts w:cs="Calibri"/>
      <w:sz w:val="20"/>
      <w:szCs w:val="20"/>
    </w:rPr>
  </w:style>
  <w:style w:type="character" w:customStyle="1" w:styleId="a5">
    <w:name w:val="Основной текст Знак"/>
    <w:basedOn w:val="a0"/>
    <w:link w:val="a4"/>
    <w:uiPriority w:val="99"/>
    <w:locked/>
    <w:rsid w:val="00C25F56"/>
    <w:rPr>
      <w:rFonts w:ascii="Calibri" w:hAnsi="Calibri" w:cs="Calibri"/>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2377</Words>
  <Characters>13551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КоксуОШ</dc:creator>
  <cp:lastModifiedBy>HP</cp:lastModifiedBy>
  <cp:revision>6</cp:revision>
  <dcterms:created xsi:type="dcterms:W3CDTF">2017-11-10T05:36:00Z</dcterms:created>
  <dcterms:modified xsi:type="dcterms:W3CDTF">2017-11-10T12:34:00Z</dcterms:modified>
</cp:coreProperties>
</file>