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84" w:rsidRDefault="007A55E6" w:rsidP="000A2E84">
      <w:pPr>
        <w:spacing w:after="0"/>
        <w:jc w:val="center"/>
        <w:rPr>
          <w:rFonts w:ascii="Times New Roman" w:hAnsi="Times New Roman" w:cs="Times New Roman"/>
          <w:b/>
          <w:i/>
          <w:sz w:val="28"/>
          <w:szCs w:val="28"/>
        </w:rPr>
      </w:pPr>
      <w:r w:rsidRPr="006D5B4A">
        <w:rPr>
          <w:rFonts w:ascii="Times New Roman" w:hAnsi="Times New Roman" w:cs="Times New Roman"/>
          <w:b/>
          <w:i/>
          <w:sz w:val="28"/>
          <w:szCs w:val="28"/>
        </w:rPr>
        <w:t>Сценарий</w:t>
      </w:r>
      <w:r w:rsidR="000A2E84">
        <w:rPr>
          <w:rFonts w:ascii="Times New Roman" w:hAnsi="Times New Roman" w:cs="Times New Roman"/>
          <w:b/>
          <w:i/>
          <w:sz w:val="28"/>
          <w:szCs w:val="28"/>
        </w:rPr>
        <w:t xml:space="preserve"> внеклассного мероприятия</w:t>
      </w:r>
    </w:p>
    <w:p w:rsidR="007A55E6" w:rsidRPr="006D5B4A" w:rsidRDefault="000A2E84" w:rsidP="000A2E84">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 «Пока мы едины – мы непобедимы!»</w:t>
      </w:r>
    </w:p>
    <w:p w:rsidR="007A55E6" w:rsidRPr="00EB75D5" w:rsidRDefault="007A55E6" w:rsidP="000A2E84">
      <w:pPr>
        <w:spacing w:after="0"/>
        <w:jc w:val="both"/>
        <w:rPr>
          <w:rFonts w:ascii="Times New Roman" w:hAnsi="Times New Roman" w:cs="Times New Roman"/>
          <w:sz w:val="28"/>
          <w:szCs w:val="28"/>
        </w:rPr>
      </w:pPr>
      <w:r w:rsidRPr="00EB75D5">
        <w:rPr>
          <w:rFonts w:ascii="Times New Roman" w:hAnsi="Times New Roman" w:cs="Times New Roman"/>
          <w:sz w:val="28"/>
          <w:szCs w:val="28"/>
        </w:rPr>
        <w:t xml:space="preserve"> </w:t>
      </w:r>
      <w:r w:rsidR="002178E5">
        <w:rPr>
          <w:rFonts w:ascii="Times New Roman" w:hAnsi="Times New Roman" w:cs="Times New Roman"/>
          <w:sz w:val="28"/>
          <w:szCs w:val="28"/>
        </w:rPr>
        <w:t>1.</w:t>
      </w:r>
      <w:r w:rsidRPr="00EB75D5">
        <w:rPr>
          <w:rFonts w:ascii="Times New Roman" w:hAnsi="Times New Roman" w:cs="Times New Roman"/>
          <w:sz w:val="28"/>
          <w:szCs w:val="28"/>
        </w:rPr>
        <w:t>Ведущий: Здравствуйте! Сегодня у нас праздник, который посвящён нашей Родине. Совсем скоро, 4 ноября, вся Россия отмечает праздник «День народного единства».  Этот праздник совсем молодой, ему всего 11</w:t>
      </w:r>
      <w:r w:rsidR="00EB75D5">
        <w:rPr>
          <w:rFonts w:ascii="Times New Roman" w:hAnsi="Times New Roman" w:cs="Times New Roman"/>
          <w:sz w:val="28"/>
          <w:szCs w:val="28"/>
        </w:rPr>
        <w:t xml:space="preserve"> лет. Э</w:t>
      </w:r>
      <w:r w:rsidRPr="00EB75D5">
        <w:rPr>
          <w:rFonts w:ascii="Times New Roman" w:hAnsi="Times New Roman" w:cs="Times New Roman"/>
          <w:sz w:val="28"/>
          <w:szCs w:val="28"/>
        </w:rPr>
        <w:t xml:space="preserve">то не вновь придуманный, а восстановленный праздник. У него очень древняя история, которую нам сейчас расскажет студент группы 11 ТК </w:t>
      </w:r>
      <w:r w:rsidR="001E16D0">
        <w:rPr>
          <w:rFonts w:ascii="Times New Roman" w:hAnsi="Times New Roman" w:cs="Times New Roman"/>
          <w:sz w:val="28"/>
          <w:szCs w:val="28"/>
        </w:rPr>
        <w:t>Козырев Захар</w:t>
      </w:r>
      <w:r w:rsidR="000A2E84">
        <w:rPr>
          <w:rFonts w:ascii="Times New Roman" w:hAnsi="Times New Roman" w:cs="Times New Roman"/>
          <w:sz w:val="28"/>
          <w:szCs w:val="28"/>
        </w:rPr>
        <w:t>.</w:t>
      </w:r>
    </w:p>
    <w:p w:rsidR="007A55E6" w:rsidRDefault="002178E5" w:rsidP="000A2E84">
      <w:pPr>
        <w:spacing w:after="0"/>
        <w:jc w:val="both"/>
        <w:rPr>
          <w:rFonts w:ascii="Times New Roman" w:hAnsi="Times New Roman" w:cs="Times New Roman"/>
          <w:sz w:val="28"/>
          <w:szCs w:val="28"/>
        </w:rPr>
      </w:pPr>
      <w:r>
        <w:rPr>
          <w:rFonts w:ascii="Times New Roman" w:hAnsi="Times New Roman" w:cs="Times New Roman"/>
          <w:sz w:val="28"/>
          <w:szCs w:val="28"/>
        </w:rPr>
        <w:t>2.</w:t>
      </w:r>
      <w:r w:rsidR="007A55E6" w:rsidRPr="00EB75D5">
        <w:rPr>
          <w:rFonts w:ascii="Times New Roman" w:hAnsi="Times New Roman" w:cs="Times New Roman"/>
          <w:sz w:val="28"/>
          <w:szCs w:val="28"/>
        </w:rPr>
        <w:t>Ведущий: Вот в честь этого события и празднуется День Народного Единства. Прошло 400 лет, за это время много раз разные страны пытались захватить Россию, но ничего у них не получилось, все люди вставали на защиту своей страны.</w:t>
      </w:r>
      <w:r w:rsidR="00EB75D5">
        <w:rPr>
          <w:rFonts w:ascii="Times New Roman" w:hAnsi="Times New Roman" w:cs="Times New Roman"/>
          <w:sz w:val="28"/>
          <w:szCs w:val="28"/>
        </w:rPr>
        <w:t xml:space="preserve"> </w:t>
      </w:r>
      <w:r w:rsidR="007A55E6" w:rsidRPr="00EB75D5">
        <w:rPr>
          <w:rFonts w:ascii="Times New Roman" w:hAnsi="Times New Roman" w:cs="Times New Roman"/>
          <w:sz w:val="28"/>
          <w:szCs w:val="28"/>
        </w:rPr>
        <w:t>Наша страна многонациональна, в России живет более 180 национальностей и у каждого свои обычаи, сказки и песни. Но у всех нас одна большая,  единая Родина Россия! (Видео №1)</w:t>
      </w:r>
    </w:p>
    <w:p w:rsidR="002178E5" w:rsidRDefault="002178E5" w:rsidP="000A2E84">
      <w:pPr>
        <w:spacing w:after="0"/>
        <w:jc w:val="both"/>
        <w:rPr>
          <w:rFonts w:ascii="Times New Roman" w:hAnsi="Times New Roman" w:cs="Times New Roman"/>
          <w:sz w:val="28"/>
          <w:szCs w:val="28"/>
        </w:rPr>
      </w:pPr>
      <w:r>
        <w:rPr>
          <w:rFonts w:ascii="Times New Roman" w:hAnsi="Times New Roman" w:cs="Times New Roman"/>
          <w:sz w:val="28"/>
          <w:szCs w:val="28"/>
        </w:rPr>
        <w:t>3.</w:t>
      </w:r>
      <w:r w:rsidRPr="00EB75D5">
        <w:rPr>
          <w:rFonts w:ascii="Times New Roman" w:hAnsi="Times New Roman" w:cs="Times New Roman"/>
          <w:sz w:val="28"/>
          <w:szCs w:val="28"/>
        </w:rPr>
        <w:t>Ведущий:</w:t>
      </w:r>
      <w:r>
        <w:rPr>
          <w:rFonts w:ascii="Times New Roman" w:hAnsi="Times New Roman" w:cs="Times New Roman"/>
          <w:sz w:val="28"/>
          <w:szCs w:val="28"/>
        </w:rPr>
        <w:t xml:space="preserve"> Много поэтических слов написано о Дне единства. Мы приглашаем выступить сотрудника  библиотеки колледжа </w:t>
      </w:r>
      <w:proofErr w:type="spellStart"/>
      <w:r>
        <w:rPr>
          <w:rFonts w:ascii="Times New Roman" w:hAnsi="Times New Roman" w:cs="Times New Roman"/>
          <w:sz w:val="28"/>
          <w:szCs w:val="28"/>
        </w:rPr>
        <w:t>Шайтарову</w:t>
      </w:r>
      <w:proofErr w:type="spellEnd"/>
      <w:r>
        <w:rPr>
          <w:rFonts w:ascii="Times New Roman" w:hAnsi="Times New Roman" w:cs="Times New Roman"/>
          <w:sz w:val="28"/>
          <w:szCs w:val="28"/>
        </w:rPr>
        <w:t xml:space="preserve"> Людмилу Михайловну. </w:t>
      </w:r>
    </w:p>
    <w:p w:rsidR="007A55E6" w:rsidRPr="00EB75D5" w:rsidRDefault="002178E5" w:rsidP="000A2E84">
      <w:pPr>
        <w:spacing w:after="0"/>
        <w:jc w:val="both"/>
        <w:rPr>
          <w:rFonts w:ascii="Times New Roman" w:hAnsi="Times New Roman" w:cs="Times New Roman"/>
          <w:sz w:val="28"/>
          <w:szCs w:val="28"/>
        </w:rPr>
      </w:pPr>
      <w:r>
        <w:rPr>
          <w:rFonts w:ascii="Times New Roman" w:hAnsi="Times New Roman" w:cs="Times New Roman"/>
          <w:sz w:val="28"/>
          <w:szCs w:val="28"/>
        </w:rPr>
        <w:t>4.</w:t>
      </w:r>
      <w:r w:rsidR="007A55E6" w:rsidRPr="00EB75D5">
        <w:rPr>
          <w:rFonts w:ascii="Times New Roman" w:hAnsi="Times New Roman" w:cs="Times New Roman"/>
          <w:sz w:val="28"/>
          <w:szCs w:val="28"/>
        </w:rPr>
        <w:t xml:space="preserve">Ведущий: </w:t>
      </w:r>
      <w:r w:rsidR="0028119F" w:rsidRPr="00EB75D5">
        <w:rPr>
          <w:rFonts w:ascii="Times New Roman" w:hAnsi="Times New Roman" w:cs="Times New Roman"/>
          <w:sz w:val="28"/>
          <w:szCs w:val="28"/>
        </w:rPr>
        <w:t xml:space="preserve"> Не сразу Россия стала сильным государством, постепенно возрастало могущество страны.  В суровых испытаниях и битвах закалялась воля, и крепло единство народа. В  то время  жили </w:t>
      </w:r>
      <w:proofErr w:type="spellStart"/>
      <w:r w:rsidR="0028119F" w:rsidRPr="00EB75D5">
        <w:rPr>
          <w:rFonts w:ascii="Times New Roman" w:hAnsi="Times New Roman" w:cs="Times New Roman"/>
          <w:sz w:val="28"/>
          <w:szCs w:val="28"/>
        </w:rPr>
        <w:t>Косьма</w:t>
      </w:r>
      <w:proofErr w:type="spellEnd"/>
      <w:r w:rsidR="0028119F" w:rsidRPr="00EB75D5">
        <w:rPr>
          <w:rFonts w:ascii="Times New Roman" w:hAnsi="Times New Roman" w:cs="Times New Roman"/>
          <w:sz w:val="28"/>
          <w:szCs w:val="28"/>
        </w:rPr>
        <w:t xml:space="preserve"> Минин</w:t>
      </w:r>
      <w:r w:rsidR="00190031" w:rsidRPr="00EB75D5">
        <w:rPr>
          <w:rFonts w:ascii="Times New Roman" w:hAnsi="Times New Roman" w:cs="Times New Roman"/>
          <w:sz w:val="28"/>
          <w:szCs w:val="28"/>
        </w:rPr>
        <w:t xml:space="preserve"> и Дмитрий Пожарский</w:t>
      </w:r>
      <w:r w:rsidR="00EB75D5">
        <w:rPr>
          <w:rFonts w:ascii="Times New Roman" w:hAnsi="Times New Roman" w:cs="Times New Roman"/>
          <w:sz w:val="28"/>
          <w:szCs w:val="28"/>
        </w:rPr>
        <w:t>,</w:t>
      </w:r>
      <w:r w:rsidR="00190031" w:rsidRPr="00EB75D5">
        <w:rPr>
          <w:rFonts w:ascii="Times New Roman" w:hAnsi="Times New Roman" w:cs="Times New Roman"/>
          <w:sz w:val="28"/>
          <w:szCs w:val="28"/>
        </w:rPr>
        <w:t xml:space="preserve"> о </w:t>
      </w:r>
      <w:proofErr w:type="gramStart"/>
      <w:r w:rsidR="00190031" w:rsidRPr="00EB75D5">
        <w:rPr>
          <w:rFonts w:ascii="Times New Roman" w:hAnsi="Times New Roman" w:cs="Times New Roman"/>
          <w:sz w:val="28"/>
          <w:szCs w:val="28"/>
        </w:rPr>
        <w:t>которых</w:t>
      </w:r>
      <w:proofErr w:type="gramEnd"/>
      <w:r w:rsidR="00190031" w:rsidRPr="00EB75D5">
        <w:rPr>
          <w:rFonts w:ascii="Times New Roman" w:hAnsi="Times New Roman" w:cs="Times New Roman"/>
          <w:sz w:val="28"/>
          <w:szCs w:val="28"/>
        </w:rPr>
        <w:t xml:space="preserve"> </w:t>
      </w:r>
      <w:r>
        <w:rPr>
          <w:rFonts w:ascii="Times New Roman" w:hAnsi="Times New Roman" w:cs="Times New Roman"/>
          <w:sz w:val="28"/>
          <w:szCs w:val="28"/>
        </w:rPr>
        <w:t>Вам расскажет  Костюченков Никита группа 13Э.</w:t>
      </w:r>
    </w:p>
    <w:p w:rsidR="002178E5" w:rsidRPr="00EB75D5" w:rsidRDefault="002178E5" w:rsidP="000A2E84">
      <w:pPr>
        <w:spacing w:after="0"/>
        <w:jc w:val="both"/>
        <w:rPr>
          <w:rFonts w:ascii="Times New Roman" w:hAnsi="Times New Roman" w:cs="Times New Roman"/>
          <w:sz w:val="28"/>
          <w:szCs w:val="28"/>
        </w:rPr>
      </w:pPr>
      <w:r>
        <w:rPr>
          <w:rFonts w:ascii="Times New Roman" w:hAnsi="Times New Roman" w:cs="Times New Roman"/>
          <w:sz w:val="28"/>
          <w:szCs w:val="28"/>
        </w:rPr>
        <w:t>5.</w:t>
      </w:r>
      <w:r w:rsidR="00190031" w:rsidRPr="00EB75D5">
        <w:rPr>
          <w:rFonts w:ascii="Times New Roman" w:hAnsi="Times New Roman" w:cs="Times New Roman"/>
          <w:sz w:val="28"/>
          <w:szCs w:val="28"/>
        </w:rPr>
        <w:t xml:space="preserve">Ведущий:  </w:t>
      </w:r>
      <w:r w:rsidRPr="00EB75D5">
        <w:rPr>
          <w:rFonts w:ascii="Times New Roman" w:hAnsi="Times New Roman" w:cs="Times New Roman"/>
          <w:sz w:val="28"/>
          <w:szCs w:val="28"/>
        </w:rPr>
        <w:t>И поднималась Русь с колен.</w:t>
      </w:r>
    </w:p>
    <w:p w:rsidR="002178E5" w:rsidRPr="00EB75D5" w:rsidRDefault="002178E5" w:rsidP="000A2E84">
      <w:pPr>
        <w:spacing w:after="0"/>
        <w:jc w:val="both"/>
        <w:rPr>
          <w:rFonts w:ascii="Times New Roman" w:hAnsi="Times New Roman" w:cs="Times New Roman"/>
          <w:sz w:val="28"/>
          <w:szCs w:val="28"/>
        </w:rPr>
      </w:pPr>
      <w:r w:rsidRPr="00EB75D5">
        <w:rPr>
          <w:rFonts w:ascii="Times New Roman" w:hAnsi="Times New Roman" w:cs="Times New Roman"/>
          <w:sz w:val="28"/>
          <w:szCs w:val="28"/>
        </w:rPr>
        <w:t>В руках с иконой перед битвой,</w:t>
      </w:r>
    </w:p>
    <w:p w:rsidR="002178E5" w:rsidRPr="00EB75D5" w:rsidRDefault="002178E5" w:rsidP="000A2E84">
      <w:pPr>
        <w:spacing w:after="0"/>
        <w:jc w:val="both"/>
        <w:rPr>
          <w:rFonts w:ascii="Times New Roman" w:hAnsi="Times New Roman" w:cs="Times New Roman"/>
          <w:sz w:val="28"/>
          <w:szCs w:val="28"/>
        </w:rPr>
      </w:pPr>
      <w:proofErr w:type="gramStart"/>
      <w:r w:rsidRPr="00EB75D5">
        <w:rPr>
          <w:rFonts w:ascii="Times New Roman" w:hAnsi="Times New Roman" w:cs="Times New Roman"/>
          <w:sz w:val="28"/>
          <w:szCs w:val="28"/>
        </w:rPr>
        <w:t>Благословенная</w:t>
      </w:r>
      <w:proofErr w:type="gramEnd"/>
      <w:r w:rsidRPr="00EB75D5">
        <w:rPr>
          <w:rFonts w:ascii="Times New Roman" w:hAnsi="Times New Roman" w:cs="Times New Roman"/>
          <w:sz w:val="28"/>
          <w:szCs w:val="28"/>
        </w:rPr>
        <w:t xml:space="preserve"> молитвой.</w:t>
      </w:r>
    </w:p>
    <w:p w:rsidR="002178E5" w:rsidRPr="00EB75D5" w:rsidRDefault="002178E5" w:rsidP="000A2E84">
      <w:pPr>
        <w:spacing w:after="0"/>
        <w:jc w:val="both"/>
        <w:rPr>
          <w:rFonts w:ascii="Times New Roman" w:hAnsi="Times New Roman" w:cs="Times New Roman"/>
          <w:sz w:val="28"/>
          <w:szCs w:val="28"/>
        </w:rPr>
      </w:pPr>
      <w:r w:rsidRPr="00EB75D5">
        <w:rPr>
          <w:rFonts w:ascii="Times New Roman" w:hAnsi="Times New Roman" w:cs="Times New Roman"/>
          <w:sz w:val="28"/>
          <w:szCs w:val="28"/>
        </w:rPr>
        <w:t>Под звон грядущих перемен.</w:t>
      </w:r>
    </w:p>
    <w:p w:rsidR="00734BE2" w:rsidRDefault="00734BE2" w:rsidP="000A2E84">
      <w:pPr>
        <w:spacing w:after="0"/>
        <w:jc w:val="both"/>
        <w:rPr>
          <w:rFonts w:ascii="Times New Roman" w:hAnsi="Times New Roman" w:cs="Times New Roman"/>
          <w:sz w:val="28"/>
          <w:szCs w:val="28"/>
        </w:rPr>
      </w:pPr>
      <w:r>
        <w:rPr>
          <w:rFonts w:ascii="Times New Roman" w:hAnsi="Times New Roman" w:cs="Times New Roman"/>
          <w:sz w:val="28"/>
          <w:szCs w:val="28"/>
        </w:rPr>
        <w:t xml:space="preserve">4 ноября это не только День народного единства, но и День Иконы Казанской Божьей Матери. Как </w:t>
      </w:r>
      <w:proofErr w:type="gramStart"/>
      <w:r>
        <w:rPr>
          <w:rFonts w:ascii="Times New Roman" w:hAnsi="Times New Roman" w:cs="Times New Roman"/>
          <w:sz w:val="28"/>
          <w:szCs w:val="28"/>
        </w:rPr>
        <w:t>отмечается этот день и что нужно знать об иконе  расскажет</w:t>
      </w:r>
      <w:proofErr w:type="gramEnd"/>
      <w:r>
        <w:rPr>
          <w:rFonts w:ascii="Times New Roman" w:hAnsi="Times New Roman" w:cs="Times New Roman"/>
          <w:sz w:val="28"/>
          <w:szCs w:val="28"/>
        </w:rPr>
        <w:t xml:space="preserve"> </w:t>
      </w:r>
      <w:r w:rsidR="002178E5">
        <w:rPr>
          <w:rFonts w:ascii="Times New Roman" w:hAnsi="Times New Roman" w:cs="Times New Roman"/>
          <w:sz w:val="28"/>
          <w:szCs w:val="28"/>
        </w:rPr>
        <w:t>Кузнецова Галина.</w:t>
      </w:r>
    </w:p>
    <w:p w:rsidR="00D71C91" w:rsidRPr="00EB75D5" w:rsidRDefault="002178E5" w:rsidP="000A2E84">
      <w:pPr>
        <w:spacing w:after="0"/>
        <w:jc w:val="both"/>
        <w:rPr>
          <w:rFonts w:ascii="Times New Roman" w:hAnsi="Times New Roman" w:cs="Times New Roman"/>
          <w:sz w:val="28"/>
          <w:szCs w:val="28"/>
        </w:rPr>
      </w:pPr>
      <w:r>
        <w:rPr>
          <w:rFonts w:ascii="Times New Roman" w:hAnsi="Times New Roman" w:cs="Times New Roman"/>
          <w:sz w:val="28"/>
          <w:szCs w:val="28"/>
        </w:rPr>
        <w:t>6.</w:t>
      </w:r>
      <w:r w:rsidR="00D71C91" w:rsidRPr="00EB75D5">
        <w:rPr>
          <w:rFonts w:ascii="Times New Roman" w:hAnsi="Times New Roman" w:cs="Times New Roman"/>
          <w:sz w:val="28"/>
          <w:szCs w:val="28"/>
        </w:rPr>
        <w:t xml:space="preserve">Ведущий:  </w:t>
      </w:r>
      <w:r w:rsidR="00734BE2">
        <w:rPr>
          <w:rFonts w:ascii="Times New Roman" w:hAnsi="Times New Roman" w:cs="Times New Roman"/>
          <w:sz w:val="28"/>
          <w:szCs w:val="28"/>
        </w:rPr>
        <w:t xml:space="preserve">А сейчас мы бы хотели предоставить </w:t>
      </w:r>
      <w:r w:rsidR="00A22106">
        <w:rPr>
          <w:rFonts w:ascii="Times New Roman" w:hAnsi="Times New Roman" w:cs="Times New Roman"/>
          <w:sz w:val="28"/>
          <w:szCs w:val="28"/>
        </w:rPr>
        <w:t xml:space="preserve"> слово гостю нашего колледжа – настоятелю храма Казанской иконы Божией Матери - отцу Андрею.</w:t>
      </w:r>
    </w:p>
    <w:p w:rsidR="00190031" w:rsidRDefault="002178E5" w:rsidP="000A2E84">
      <w:pPr>
        <w:spacing w:after="0"/>
        <w:jc w:val="both"/>
        <w:rPr>
          <w:rFonts w:ascii="Times New Roman" w:hAnsi="Times New Roman" w:cs="Times New Roman"/>
          <w:sz w:val="28"/>
          <w:szCs w:val="28"/>
        </w:rPr>
      </w:pPr>
      <w:r w:rsidRPr="00EB75D5">
        <w:rPr>
          <w:rFonts w:ascii="Times New Roman" w:hAnsi="Times New Roman" w:cs="Times New Roman"/>
          <w:sz w:val="28"/>
          <w:szCs w:val="28"/>
        </w:rPr>
        <w:t xml:space="preserve">  </w:t>
      </w:r>
      <w:r>
        <w:rPr>
          <w:rFonts w:ascii="Times New Roman" w:hAnsi="Times New Roman" w:cs="Times New Roman"/>
          <w:sz w:val="28"/>
          <w:szCs w:val="28"/>
        </w:rPr>
        <w:t>7.</w:t>
      </w:r>
      <w:r w:rsidR="00190031" w:rsidRPr="00EB75D5">
        <w:rPr>
          <w:rFonts w:ascii="Times New Roman" w:hAnsi="Times New Roman" w:cs="Times New Roman"/>
          <w:sz w:val="28"/>
          <w:szCs w:val="28"/>
        </w:rPr>
        <w:t>Ведущий:  Мы не должны забывать уроков истории: сильна Россия только тогда, когда она едина! Именно поэтому в нашей стране есть такой важный праздник - День Народного Единства. Нас всех объединяет Россия, и пусть наша любовь к Отечеству послужит общему благу</w:t>
      </w:r>
      <w:r w:rsidR="00EB75D5" w:rsidRPr="00EB75D5">
        <w:rPr>
          <w:rFonts w:ascii="Times New Roman" w:hAnsi="Times New Roman" w:cs="Times New Roman"/>
          <w:sz w:val="28"/>
          <w:szCs w:val="28"/>
        </w:rPr>
        <w:t xml:space="preserve">! </w:t>
      </w:r>
      <w:r w:rsidR="00190031" w:rsidRPr="00EB75D5">
        <w:rPr>
          <w:rFonts w:ascii="Times New Roman" w:hAnsi="Times New Roman" w:cs="Times New Roman"/>
          <w:sz w:val="28"/>
          <w:szCs w:val="28"/>
        </w:rPr>
        <w:t>С праздником!</w:t>
      </w:r>
    </w:p>
    <w:p w:rsidR="008122EE" w:rsidRDefault="008122EE" w:rsidP="000A2E84">
      <w:pPr>
        <w:spacing w:after="0"/>
        <w:jc w:val="both"/>
        <w:rPr>
          <w:rFonts w:ascii="Times New Roman" w:hAnsi="Times New Roman" w:cs="Times New Roman"/>
          <w:sz w:val="28"/>
          <w:szCs w:val="28"/>
        </w:rPr>
      </w:pPr>
    </w:p>
    <w:p w:rsidR="008122EE" w:rsidRDefault="008122EE" w:rsidP="000A2E84">
      <w:pPr>
        <w:spacing w:after="0"/>
        <w:jc w:val="both"/>
        <w:rPr>
          <w:rFonts w:ascii="Times New Roman" w:hAnsi="Times New Roman" w:cs="Times New Roman"/>
          <w:sz w:val="28"/>
          <w:szCs w:val="28"/>
        </w:rPr>
      </w:pPr>
    </w:p>
    <w:p w:rsidR="008122EE" w:rsidRDefault="008122EE" w:rsidP="000A2E84">
      <w:pPr>
        <w:spacing w:after="0"/>
        <w:jc w:val="both"/>
        <w:rPr>
          <w:rFonts w:ascii="Times New Roman" w:hAnsi="Times New Roman" w:cs="Times New Roman"/>
          <w:sz w:val="28"/>
          <w:szCs w:val="28"/>
        </w:rPr>
      </w:pPr>
    </w:p>
    <w:p w:rsidR="008122EE" w:rsidRDefault="008122EE" w:rsidP="000A2E84">
      <w:pPr>
        <w:spacing w:after="0"/>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r w:rsidRPr="008122EE">
        <w:rPr>
          <w:rFonts w:ascii="Times New Roman" w:hAnsi="Times New Roman" w:cs="Times New Roman"/>
          <w:b/>
          <w:bCs/>
          <w:sz w:val="28"/>
          <w:szCs w:val="28"/>
        </w:rPr>
        <w:lastRenderedPageBreak/>
        <w:t>История праздника День народного единства.</w:t>
      </w: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В конце 2004 года президент РФ Владимир Путин подписал Федеральный Закон, утверждающий дату, когда празднуется День народного единства. Согласно этому документу данный праздник, посвященный одному из победных дней России, должен отмечаться каждый год 4 ноября. И впервые россияне отмечали этот общенародный праздник уже в 2005 году.</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История возникновения праздника Дня народного единства своими корнями уходит в 1612 год, когда возглавляемая Мининым и Пожарским народная армия освободила город от иностранных захватчиков. Кроме того, именно это событие послужило толчком для окончания Смутного времени в России в XVII веке.</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Причиной начала волнений стал династический кризис. С момента смерти Ивана Грозного (1584г.) и до венчания на царство первого Романова (1613 г.) в стране господствовала эпоха кризиса, которая была вызвана прерыванием рода Рюриковичей. Очень быстро кризис стал национально-государственным: единое государство разделилось, начались массовые грабежи, разбои, кражи, коррупция и страну охватили всеобщее пьянство и хаос. Начали появляться многочисленные самозванцы, пытающиеся захватить русский престол.</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Вскоре власть была захвачена «семибоярщиной», во главе, которой стоял князь Федор Мстиславский. Именно он и пустил в город поляков и пытался венчать на царство католика - польского королевича Владислава.</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Следующий призыв о создании народного ополчения прозвучал только через полгода - в сентябре 1611 года от мелкого «торгового человека» Кузьмы Минина. В своей знаменитой речи на городской сходке он предложил не жалеть людям ни своих жизней, ни имущества ради великого дела. На призыв Минина откликнулись горожане и добровольно стали сдавать тридцать процентов своих доходов на создание ополчения. Однако этого оказалось недостаточно, и людей вынудили отдать еще двадцать процентов на эти же цели.</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Главным воеводой ополчения Минин предложил пригласить молодого новгородского князя Дмитрия Пожарского. А в помощники Пожарскому горожане выбрали самого Минина. В итоге народ избрал двух человек, которые и стали во главе второго общегосударственного восстания.</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Под их знамена было собрано огромное для тех времен войско, в том числе военнообязанных более 10 тыс. человек, около 3000 казаков, 1000 стрельцов и еще много крестьян. И уже в начале ноября 1612 года с чудотворной иконой в руках общегосударственного восстание сумело взять штурмом город и изгнать из него захватчиков.</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Вот чему посвящен День народного единства, который отмечается в нашей стране совсем недавно, но на самом деле этому празднику уже не одна сотня лет.</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Было бы ошибкой считать, что День народного единства в России заменил </w:t>
      </w:r>
      <w:r w:rsidRPr="008122EE">
        <w:rPr>
          <w:rFonts w:ascii="Times New Roman" w:hAnsi="Times New Roman" w:cs="Times New Roman"/>
          <w:sz w:val="28"/>
          <w:szCs w:val="28"/>
        </w:rPr>
        <w:lastRenderedPageBreak/>
        <w:t>собой всеми любимое 7 ноября. Но, как и 7-го ноября, в этот торжественный день проходят концерты, демонстрации и массовые шествия, благотворительные акции. Также в этот день обязательно устраивается торжественный правительственный прием в Большом Кремлевском зале, на котором награждаются люди, внесшие большой вклад в развитие и процветание России.</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Празднование Дня народного единства по традиции заключается в проведении массовых и общественно-политических мероприятий, в том числе шествиями, митингами, спортивными мероприятиями и благотворительными акциями, возложением президентом цветов к памятнику Минину и Пожарскому, Совершением Патриархом Московским и всея Руси Божественной литургии в главном храме города Успенском соборе Московского кремля. И завершается праздник вечерним концертом. Все эти мероприятия проходят в разных городах страны и организовываются политическими партиями и общественными движениями страны.</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p>
    <w:p w:rsidR="00BB4CDC" w:rsidRPr="008122EE" w:rsidRDefault="00BB4CDC"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r w:rsidRPr="008122EE">
        <w:rPr>
          <w:rFonts w:ascii="Times New Roman" w:hAnsi="Times New Roman" w:cs="Times New Roman"/>
          <w:b/>
          <w:bCs/>
          <w:sz w:val="28"/>
          <w:szCs w:val="28"/>
        </w:rPr>
        <w:lastRenderedPageBreak/>
        <w:t>Минин и Пожарский.</w:t>
      </w: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В Москве напротив  Собора Василия Блаженного стоит памятник. На постаменте два человека: один с мечом, второй со щитом, а снизу надпись "ГРАЖДАНИНУ МИНИНУ И КНЯЗЮ ПОЖАРСКОМ. БЛАГОДАРНАЯ РОССИЯ ЛЕТО. 1818 </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Кто же </w:t>
      </w:r>
      <w:proofErr w:type="gramStart"/>
      <w:r w:rsidRPr="008122EE">
        <w:rPr>
          <w:rFonts w:ascii="Times New Roman" w:hAnsi="Times New Roman" w:cs="Times New Roman"/>
          <w:sz w:val="28"/>
          <w:szCs w:val="28"/>
        </w:rPr>
        <w:t>такие</w:t>
      </w:r>
      <w:proofErr w:type="gramEnd"/>
      <w:r w:rsidRPr="008122EE">
        <w:rPr>
          <w:rFonts w:ascii="Times New Roman" w:hAnsi="Times New Roman" w:cs="Times New Roman"/>
          <w:sz w:val="28"/>
          <w:szCs w:val="28"/>
        </w:rPr>
        <w:t xml:space="preserve"> Минин и Пожарский и за что им благодарна целая страна? Для того</w:t>
      </w:r>
      <w:proofErr w:type="gramStart"/>
      <w:r w:rsidRPr="008122EE">
        <w:rPr>
          <w:rFonts w:ascii="Times New Roman" w:hAnsi="Times New Roman" w:cs="Times New Roman"/>
          <w:sz w:val="28"/>
          <w:szCs w:val="28"/>
        </w:rPr>
        <w:t>,</w:t>
      </w:r>
      <w:proofErr w:type="gramEnd"/>
      <w:r w:rsidRPr="008122EE">
        <w:rPr>
          <w:rFonts w:ascii="Times New Roman" w:hAnsi="Times New Roman" w:cs="Times New Roman"/>
          <w:sz w:val="28"/>
          <w:szCs w:val="28"/>
        </w:rPr>
        <w:t xml:space="preserve"> чтобы ответить на этот вопрос придется "копнуть" историю на несколько столетий назад. К началу XVII в. в Российском государстве наступило так называемое Смутное время. После смерти в 1584 царя Ивана Грозного в Московском государстве началась эпоха глубочайшего кризиса, вызванного пресечением царской династии Рюриковичей. К осени 1611 г. положение России было близко к </w:t>
      </w:r>
      <w:proofErr w:type="gramStart"/>
      <w:r w:rsidRPr="008122EE">
        <w:rPr>
          <w:rFonts w:ascii="Times New Roman" w:hAnsi="Times New Roman" w:cs="Times New Roman"/>
          <w:sz w:val="28"/>
          <w:szCs w:val="28"/>
        </w:rPr>
        <w:t>отчаянному</w:t>
      </w:r>
      <w:proofErr w:type="gramEnd"/>
      <w:r w:rsidRPr="008122EE">
        <w:rPr>
          <w:rFonts w:ascii="Times New Roman" w:hAnsi="Times New Roman" w:cs="Times New Roman"/>
          <w:sz w:val="28"/>
          <w:szCs w:val="28"/>
        </w:rPr>
        <w:t xml:space="preserve">: поляки заняли Москву, Смоленск и другие русские города на западе. В стране процветало мародерство, организованная и обычная преступность. </w:t>
      </w:r>
      <w:proofErr w:type="gramStart"/>
      <w:r w:rsidRPr="008122EE">
        <w:rPr>
          <w:rFonts w:ascii="Times New Roman" w:hAnsi="Times New Roman" w:cs="Times New Roman"/>
          <w:sz w:val="28"/>
          <w:szCs w:val="28"/>
        </w:rPr>
        <w:t>В этот тяжелой для страны момент огромную роль сыграло русское духовенство.</w:t>
      </w:r>
      <w:proofErr w:type="gramEnd"/>
      <w:r w:rsidRPr="008122EE">
        <w:rPr>
          <w:rFonts w:ascii="Times New Roman" w:hAnsi="Times New Roman" w:cs="Times New Roman"/>
          <w:sz w:val="28"/>
          <w:szCs w:val="28"/>
        </w:rPr>
        <w:t xml:space="preserve"> Церковное, особенно монастырское, слово имело тогда огромный авторитет. Одна из грамот патриарха </w:t>
      </w:r>
      <w:proofErr w:type="spellStart"/>
      <w:r w:rsidRPr="008122EE">
        <w:rPr>
          <w:rFonts w:ascii="Times New Roman" w:hAnsi="Times New Roman" w:cs="Times New Roman"/>
          <w:sz w:val="28"/>
          <w:szCs w:val="28"/>
        </w:rPr>
        <w:t>Гермогена</w:t>
      </w:r>
      <w:proofErr w:type="spellEnd"/>
      <w:r w:rsidRPr="008122EE">
        <w:rPr>
          <w:rFonts w:ascii="Times New Roman" w:hAnsi="Times New Roman" w:cs="Times New Roman"/>
          <w:sz w:val="28"/>
          <w:szCs w:val="28"/>
        </w:rPr>
        <w:t xml:space="preserve"> попала в Нижний Новгород, в руки земского старосты </w:t>
      </w:r>
      <w:proofErr w:type="spellStart"/>
      <w:r w:rsidRPr="008122EE">
        <w:rPr>
          <w:rFonts w:ascii="Times New Roman" w:hAnsi="Times New Roman" w:cs="Times New Roman"/>
          <w:sz w:val="28"/>
          <w:szCs w:val="28"/>
        </w:rPr>
        <w:t>Козьмы</w:t>
      </w:r>
      <w:proofErr w:type="spellEnd"/>
      <w:r w:rsidRPr="008122EE">
        <w:rPr>
          <w:rFonts w:ascii="Times New Roman" w:hAnsi="Times New Roman" w:cs="Times New Roman"/>
          <w:sz w:val="28"/>
          <w:szCs w:val="28"/>
        </w:rPr>
        <w:t xml:space="preserve"> Минина. Был он простым мясником, происхождения невысокого, но человеком был набожным, умным и энергичным. А главное – был большим патриотом. Призыв церкви к ополчению был им услышан, он немедленно приступил к делу и стал собирать людей. Минин собирал пожертвования, объясняя народу, куда пойдут их деньги, став практически финансовым директором ополчения. Командующим ополчением был избран князь Дмитрий Михайлович Пожарский, принадлежавший к потомкам Рюрика. </w:t>
      </w:r>
      <w:proofErr w:type="gramStart"/>
      <w:r w:rsidRPr="008122EE">
        <w:rPr>
          <w:rFonts w:ascii="Times New Roman" w:hAnsi="Times New Roman" w:cs="Times New Roman"/>
          <w:sz w:val="28"/>
          <w:szCs w:val="28"/>
        </w:rPr>
        <w:t>Князь</w:t>
      </w:r>
      <w:proofErr w:type="gramEnd"/>
      <w:r w:rsidRPr="008122EE">
        <w:rPr>
          <w:rFonts w:ascii="Times New Roman" w:hAnsi="Times New Roman" w:cs="Times New Roman"/>
          <w:sz w:val="28"/>
          <w:szCs w:val="28"/>
        </w:rPr>
        <w:t xml:space="preserve"> верно служил и Борису Годунову, и Василию Шуйскому, и взошедшему потом на престол шестнадцатилетнему князю Михаилу Романову. Пожарский всегда занимал высокие должности, имел опыт успешного руководства  несколькими военными операциями. Именно этим двум людям предстояло сыграть центральную роль в освобождении страны от иноземных захватчиков. За зиму 1611-1612 гг. к ополченцам Нижнего Новгорода присоединились многие другие из отечественных городов и весей, недовольные  засильем иноземцев. До того как идти на Москву, Пожарскому пришлось усмирить бунты в Поволжье. На это ушло все лето 1612 г. Зимой Пожарский собрал Земский Собор в Ярославле и передал ему управление всей Московской землей. Но вскоре стало известно, что польский король Сигизмунд уже выслал большое войско, и  Пожарский </w:t>
      </w:r>
      <w:proofErr w:type="gramStart"/>
      <w:r w:rsidRPr="008122EE">
        <w:rPr>
          <w:rFonts w:ascii="Times New Roman" w:hAnsi="Times New Roman" w:cs="Times New Roman"/>
          <w:sz w:val="28"/>
          <w:szCs w:val="28"/>
        </w:rPr>
        <w:t>решил не откладывая</w:t>
      </w:r>
      <w:proofErr w:type="gramEnd"/>
      <w:r w:rsidRPr="008122EE">
        <w:rPr>
          <w:rFonts w:ascii="Times New Roman" w:hAnsi="Times New Roman" w:cs="Times New Roman"/>
          <w:sz w:val="28"/>
          <w:szCs w:val="28"/>
        </w:rPr>
        <w:t xml:space="preserve">, сразу же выступать в поход. Под знамена Пожарского и Минина собралось более 10 тысяч служилых поместных людей, до трех тысяч казаков, </w:t>
      </w:r>
      <w:proofErr w:type="gramStart"/>
      <w:r w:rsidRPr="008122EE">
        <w:rPr>
          <w:rFonts w:ascii="Times New Roman" w:hAnsi="Times New Roman" w:cs="Times New Roman"/>
          <w:sz w:val="28"/>
          <w:szCs w:val="28"/>
        </w:rPr>
        <w:t>более тысячи стрельцов</w:t>
      </w:r>
      <w:proofErr w:type="gramEnd"/>
      <w:r w:rsidRPr="008122EE">
        <w:rPr>
          <w:rFonts w:ascii="Times New Roman" w:hAnsi="Times New Roman" w:cs="Times New Roman"/>
          <w:sz w:val="28"/>
          <w:szCs w:val="28"/>
        </w:rPr>
        <w:t xml:space="preserve"> и множество «даточных людей» из крестьян. 4 ноября командование гарнизона интервентов подписало капитуляцию и выпустило из Кремля московских бояр и других знатных лиц, на следующий день гарнизон сдался. Благодарные потомки по достоинству оценили вклад Минина и Пожарского в дело освобождения отечества и воздвигли героям </w:t>
      </w:r>
      <w:r w:rsidRPr="008122EE">
        <w:rPr>
          <w:rFonts w:ascii="Times New Roman" w:hAnsi="Times New Roman" w:cs="Times New Roman"/>
          <w:sz w:val="28"/>
          <w:szCs w:val="28"/>
        </w:rPr>
        <w:lastRenderedPageBreak/>
        <w:t xml:space="preserve">монумент на главной площади страны. Первоначально памятник планировали установить еще в 1812 г.,  к 200-летию героических событий, но этому помешала война с Наполеоном. И лишь в 1818 г. на деньги, собранные в складчину,  работа скульптора И. </w:t>
      </w:r>
      <w:proofErr w:type="spellStart"/>
      <w:r w:rsidRPr="008122EE">
        <w:rPr>
          <w:rFonts w:ascii="Times New Roman" w:hAnsi="Times New Roman" w:cs="Times New Roman"/>
          <w:sz w:val="28"/>
          <w:szCs w:val="28"/>
        </w:rPr>
        <w:t>Мартоса</w:t>
      </w:r>
      <w:proofErr w:type="spellEnd"/>
      <w:r w:rsidRPr="008122EE">
        <w:rPr>
          <w:rFonts w:ascii="Times New Roman" w:hAnsi="Times New Roman" w:cs="Times New Roman"/>
          <w:sz w:val="28"/>
          <w:szCs w:val="28"/>
        </w:rPr>
        <w:t xml:space="preserve"> была установлена в самом центре Красной площади. Однако в 1930 г. памятник посчитали помехой для праздничных демонстраций и перенесли его ближе к собору Василия Блаженного, где он стоит и поныне.</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r w:rsidRPr="008122EE">
        <w:rPr>
          <w:rFonts w:ascii="Times New Roman" w:hAnsi="Times New Roman" w:cs="Times New Roman"/>
          <w:b/>
          <w:bCs/>
          <w:sz w:val="28"/>
          <w:szCs w:val="28"/>
        </w:rPr>
        <w:t>Икона Казанской Божией Матери.</w:t>
      </w: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center"/>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Икона Казанской Божьей Матери входит в перечень наиболее древних русских святынь. Ее используют для обращения к Высшим силам, чтобы решить разные семейные неурядицы и избавиться от проблем со здоровьем. Еще этот лик применяют для благословения молодых.</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Казанская икона отличается от других тем, что </w:t>
      </w:r>
      <w:proofErr w:type="spellStart"/>
      <w:r w:rsidRPr="008122EE">
        <w:rPr>
          <w:rFonts w:ascii="Times New Roman" w:hAnsi="Times New Roman" w:cs="Times New Roman"/>
          <w:sz w:val="28"/>
          <w:szCs w:val="28"/>
        </w:rPr>
        <w:t>Богомладенец</w:t>
      </w:r>
      <w:proofErr w:type="spellEnd"/>
      <w:r w:rsidRPr="008122EE">
        <w:rPr>
          <w:rFonts w:ascii="Times New Roman" w:hAnsi="Times New Roman" w:cs="Times New Roman"/>
          <w:sz w:val="28"/>
          <w:szCs w:val="28"/>
        </w:rPr>
        <w:t xml:space="preserve"> </w:t>
      </w:r>
      <w:proofErr w:type="gramStart"/>
      <w:r w:rsidRPr="008122EE">
        <w:rPr>
          <w:rFonts w:ascii="Times New Roman" w:hAnsi="Times New Roman" w:cs="Times New Roman"/>
          <w:sz w:val="28"/>
          <w:szCs w:val="28"/>
        </w:rPr>
        <w:t>изображен</w:t>
      </w:r>
      <w:proofErr w:type="gramEnd"/>
      <w:r w:rsidRPr="008122EE">
        <w:rPr>
          <w:rFonts w:ascii="Times New Roman" w:hAnsi="Times New Roman" w:cs="Times New Roman"/>
          <w:sz w:val="28"/>
          <w:szCs w:val="28"/>
        </w:rPr>
        <w:t xml:space="preserve"> стоящим по левую сторону от матери. При этом его правая рука поднята, что символизирует благословение.</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О том, что лик Казанской Божьей Матери чудотворный свидетельствует легенда ее появления. Кто написал этот светлый образ и какова его общая предыстория, доподлинно неизвестно. Появление этой иконы датировано 21 июля по новому стилю 1579 годом. Произошло это во время сильных пожаров. Маленькой девочке Матроне, которая была дочерью обычного купца, во сне пришел образ Богоматери и он велел ей вместе с мамой пойти на место пожара и найти там икону. Сначала девочке никто не поверил, но на следующую ночь сон повторился и была сказано, что если Матрона не найдет икону, то это сделает другой человек и тогда ее ждет смерть. Приказ был выполнен, и среди завалов девочка нашла образ, который не имел никаких повреждений и все краски были свежими. Именно в этот день ежегодно православная церковь отмечает праздник – Явление иконы Казанской Божьей Матери. Кстати, на месте, где произошел пожар, и была найдена икона, со временем построили женский монастырь по приказу Ивана Грозного. Лик был помещен в Успенском соборе, который находится в Казани. В 1904 году, чтобы продать драгоценное обрамление, икону украли и в итоге уничтожили. Сегодня в храмах по всему миру используются копии чудотворного образа, которые уже не раз проявили свою силу.</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В истории известно много сведений, когда икона Казанской Божией Матери появлялась сама собой. В этих местах строили часовни или храмы, где с людьми происходили настоящие чудеса.</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Лик Богоматери представляет собой образ Одигитрии Путеводительницы, которая огромное </w:t>
      </w:r>
      <w:proofErr w:type="gramStart"/>
      <w:r w:rsidRPr="008122EE">
        <w:rPr>
          <w:rFonts w:ascii="Times New Roman" w:hAnsi="Times New Roman" w:cs="Times New Roman"/>
          <w:sz w:val="28"/>
          <w:szCs w:val="28"/>
        </w:rPr>
        <w:t>количество</w:t>
      </w:r>
      <w:proofErr w:type="gramEnd"/>
      <w:r w:rsidRPr="008122EE">
        <w:rPr>
          <w:rFonts w:ascii="Times New Roman" w:hAnsi="Times New Roman" w:cs="Times New Roman"/>
          <w:sz w:val="28"/>
          <w:szCs w:val="28"/>
        </w:rPr>
        <w:t xml:space="preserve"> раз помогала людям обрести свой истинный путь. В период Смуты на Москву под Ее защитой отправились целые воска, в скором времени принеся освобождение города от польских самозванцев и захватчиков. До начала всеми известной Полтавской биты Петр I именно перед списком этого изображения защитницы произносил одни из самых </w:t>
      </w:r>
      <w:r w:rsidRPr="008122EE">
        <w:rPr>
          <w:rFonts w:ascii="Times New Roman" w:hAnsi="Times New Roman" w:cs="Times New Roman"/>
          <w:sz w:val="28"/>
          <w:szCs w:val="28"/>
        </w:rPr>
        <w:lastRenderedPageBreak/>
        <w:t xml:space="preserve">сильных молитв. А в 1812 г. этот же Святой лик помог российским солдатам отбить набег французских недругов, тем самым получив начало побед русских войск против Наполеона в Отечественной войне. Также перед Ней стоял в молитве, и князь Михаил </w:t>
      </w:r>
      <w:proofErr w:type="gramStart"/>
      <w:r w:rsidRPr="008122EE">
        <w:rPr>
          <w:rFonts w:ascii="Times New Roman" w:hAnsi="Times New Roman" w:cs="Times New Roman"/>
          <w:sz w:val="28"/>
          <w:szCs w:val="28"/>
        </w:rPr>
        <w:t>Кутузов</w:t>
      </w:r>
      <w:proofErr w:type="gramEnd"/>
      <w:r w:rsidRPr="008122EE">
        <w:rPr>
          <w:rFonts w:ascii="Times New Roman" w:hAnsi="Times New Roman" w:cs="Times New Roman"/>
          <w:sz w:val="28"/>
          <w:szCs w:val="28"/>
        </w:rPr>
        <w:t xml:space="preserve"> прежде чем направиться в действующую армию. Но благословение и спасение образа могут получить не только войска и правители государств, простой народ также обращается за помощью к «Казанской» Богоматери, и список чудес, которые Она </w:t>
      </w:r>
      <w:proofErr w:type="gramStart"/>
      <w:r w:rsidRPr="008122EE">
        <w:rPr>
          <w:rFonts w:ascii="Times New Roman" w:hAnsi="Times New Roman" w:cs="Times New Roman"/>
          <w:sz w:val="28"/>
          <w:szCs w:val="28"/>
        </w:rPr>
        <w:t>дарует людям постоянно увеличивается</w:t>
      </w:r>
      <w:proofErr w:type="gramEnd"/>
      <w:r w:rsidRPr="008122EE">
        <w:rPr>
          <w:rFonts w:ascii="Times New Roman" w:hAnsi="Times New Roman" w:cs="Times New Roman"/>
          <w:sz w:val="28"/>
          <w:szCs w:val="28"/>
        </w:rPr>
        <w:t>.</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Как уже было сказано, само появление образа является чудом, но в дальнейшем икона удивляла людей еще не один раз. Одно из наиболее значимых и известных проявлений силы образа произошло во время крестного хода, когда икону переносили из места, где ее нашли в Успенский собор. В этом процессе участвовало два слепых человека, которые дотронувшись до иконы, прозрели. С тех пор Казанскую Божью Матерь используют для лечения слепоты и других телесных заболеваний.</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 xml:space="preserve">Еще одно значение иконы Казанской Божьей Матери заключается в ее возможности помогать человеку, справиться с тяжелыми жизненными испытаниями. При помощи этого образа можно обратиться к Высшим силам, когда </w:t>
      </w:r>
      <w:proofErr w:type="gramStart"/>
      <w:r w:rsidRPr="008122EE">
        <w:rPr>
          <w:rFonts w:ascii="Times New Roman" w:hAnsi="Times New Roman" w:cs="Times New Roman"/>
          <w:sz w:val="28"/>
          <w:szCs w:val="28"/>
        </w:rPr>
        <w:t>нет сил что-то менять</w:t>
      </w:r>
      <w:proofErr w:type="gramEnd"/>
      <w:r w:rsidRPr="008122EE">
        <w:rPr>
          <w:rFonts w:ascii="Times New Roman" w:hAnsi="Times New Roman" w:cs="Times New Roman"/>
          <w:sz w:val="28"/>
          <w:szCs w:val="28"/>
        </w:rPr>
        <w:t xml:space="preserve"> и двигаться дальше.</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Обращаются к лику Божьей Матери, когда есть проблемы в семейных отношениях. Еще с древних времен люди использовали эту икону во время благословения новобрачных перед свадьбой. Считается, что такой обряд является основой для построения крепкой и счастливой семьи. У молодых не будет проблем в материальной сфере и быт не испортит их чувств.</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sz w:val="28"/>
          <w:szCs w:val="28"/>
        </w:rPr>
      </w:pPr>
      <w:r w:rsidRPr="008122EE">
        <w:rPr>
          <w:rFonts w:ascii="Times New Roman" w:hAnsi="Times New Roman" w:cs="Times New Roman"/>
          <w:sz w:val="28"/>
          <w:szCs w:val="28"/>
        </w:rPr>
        <w:t>Согласно существующей информации особенно благосклонно Божья Матерь относится к детям, поэтому к иконе обращаются родители, которые хотят, чтобы их ребенок был под защитой Высших сил.</w:t>
      </w: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8122EE" w:rsidRDefault="008122EE" w:rsidP="008122EE">
      <w:pPr>
        <w:widowControl w:val="0"/>
        <w:autoSpaceDE w:val="0"/>
        <w:autoSpaceDN w:val="0"/>
        <w:adjustRightInd w:val="0"/>
        <w:spacing w:after="0" w:line="240" w:lineRule="auto"/>
        <w:jc w:val="both"/>
        <w:rPr>
          <w:rFonts w:ascii="Times New Roman" w:hAnsi="Times New Roman" w:cs="Times New Roman"/>
          <w:b/>
          <w:bCs/>
          <w:sz w:val="28"/>
          <w:szCs w:val="28"/>
        </w:rPr>
      </w:pPr>
    </w:p>
    <w:p w:rsidR="008122EE" w:rsidRPr="00EB75D5" w:rsidRDefault="008122EE" w:rsidP="000A2E84">
      <w:pPr>
        <w:spacing w:after="0"/>
        <w:jc w:val="both"/>
        <w:rPr>
          <w:rFonts w:ascii="Times New Roman" w:hAnsi="Times New Roman" w:cs="Times New Roman"/>
          <w:sz w:val="28"/>
          <w:szCs w:val="28"/>
        </w:rPr>
      </w:pPr>
    </w:p>
    <w:sectPr w:rsidR="008122EE" w:rsidRPr="00EB75D5" w:rsidSect="00C94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E6"/>
    <w:rsid w:val="000A2E84"/>
    <w:rsid w:val="00190031"/>
    <w:rsid w:val="001E16D0"/>
    <w:rsid w:val="002178E5"/>
    <w:rsid w:val="0028119F"/>
    <w:rsid w:val="005164E9"/>
    <w:rsid w:val="006D5B4A"/>
    <w:rsid w:val="00734BE2"/>
    <w:rsid w:val="007A55E6"/>
    <w:rsid w:val="00805A5F"/>
    <w:rsid w:val="008122EE"/>
    <w:rsid w:val="009733DE"/>
    <w:rsid w:val="00A22106"/>
    <w:rsid w:val="00B83A0B"/>
    <w:rsid w:val="00BB4CDC"/>
    <w:rsid w:val="00BC02EE"/>
    <w:rsid w:val="00C94A07"/>
    <w:rsid w:val="00D71C91"/>
    <w:rsid w:val="00E77171"/>
    <w:rsid w:val="00EB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1015pw</dc:creator>
  <cp:lastModifiedBy>user</cp:lastModifiedBy>
  <cp:revision>2</cp:revision>
  <dcterms:created xsi:type="dcterms:W3CDTF">2017-11-15T10:01:00Z</dcterms:created>
  <dcterms:modified xsi:type="dcterms:W3CDTF">2017-11-15T10:01:00Z</dcterms:modified>
</cp:coreProperties>
</file>