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C2" w:rsidRDefault="00366997" w:rsidP="00016FF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B29C2">
        <w:rPr>
          <w:sz w:val="28"/>
          <w:szCs w:val="28"/>
        </w:rPr>
        <w:br/>
      </w:r>
      <w:r w:rsidR="007A06E3" w:rsidRPr="00BB29C2">
        <w:rPr>
          <w:sz w:val="28"/>
          <w:szCs w:val="28"/>
        </w:rPr>
        <w:t xml:space="preserve">Сценарий проведения праздничной </w:t>
      </w:r>
      <w:r w:rsidR="00BB29C2">
        <w:rPr>
          <w:sz w:val="28"/>
          <w:szCs w:val="28"/>
        </w:rPr>
        <w:t xml:space="preserve">передачи  «Осенний </w:t>
      </w:r>
      <w:r w:rsidR="00EE1CC1">
        <w:rPr>
          <w:sz w:val="28"/>
          <w:szCs w:val="28"/>
        </w:rPr>
        <w:t>переполох</w:t>
      </w:r>
      <w:r w:rsidR="007A06E3" w:rsidRPr="00BB29C2">
        <w:rPr>
          <w:sz w:val="28"/>
          <w:szCs w:val="28"/>
        </w:rPr>
        <w:t>»</w:t>
      </w:r>
    </w:p>
    <w:p w:rsidR="007A06E3" w:rsidRPr="00BB29C2" w:rsidRDefault="007A06E3" w:rsidP="00016FF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B29C2">
        <w:rPr>
          <w:sz w:val="28"/>
          <w:szCs w:val="28"/>
        </w:rPr>
        <w:t>для учащихся старших классов</w:t>
      </w:r>
    </w:p>
    <w:p w:rsidR="00366997" w:rsidRPr="00BB29C2" w:rsidRDefault="00BB29C2" w:rsidP="00BB2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 </w:t>
      </w:r>
      <w:r w:rsidR="00366997" w:rsidRPr="00BB29C2">
        <w:rPr>
          <w:rFonts w:ascii="Times New Roman" w:eastAsia="Times New Roman" w:hAnsi="Times New Roman" w:cs="Times New Roman"/>
          <w:sz w:val="28"/>
          <w:szCs w:val="28"/>
        </w:rPr>
        <w:br/>
      </w:r>
      <w:r w:rsidR="00366997" w:rsidRPr="00BB29C2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="007A06E3" w:rsidRPr="00BB2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E3" w:rsidRPr="007A06E3">
        <w:rPr>
          <w:rFonts w:ascii="Times New Roman" w:eastAsia="Times New Roman" w:hAnsi="Times New Roman" w:cs="Times New Roman"/>
          <w:sz w:val="28"/>
          <w:szCs w:val="28"/>
        </w:rPr>
        <w:t xml:space="preserve">- Добрый вечер, дорогие друзья! </w:t>
      </w:r>
      <w:r w:rsidR="00366997" w:rsidRPr="00BB2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в этот зал нас пригласила романтическая, загадочная, чарующая, непредсказуемая госпожа.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Да, да, ведь действительно, осень – это не только пора грусти и печали, это еще и пора радости.</w:t>
      </w:r>
      <w:r w:rsidR="007A06E3" w:rsidRPr="00BB2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E3" w:rsidRPr="007A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E3" w:rsidRPr="00BB29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06E3" w:rsidRPr="007A06E3">
        <w:rPr>
          <w:rFonts w:ascii="Times New Roman" w:eastAsia="Times New Roman" w:hAnsi="Times New Roman" w:cs="Times New Roman"/>
          <w:sz w:val="28"/>
          <w:szCs w:val="28"/>
        </w:rPr>
        <w:t xml:space="preserve"> все мы </w:t>
      </w:r>
      <w:r w:rsidR="007A06E3" w:rsidRPr="00BB29C2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BB2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E3" w:rsidRPr="007A06E3">
        <w:rPr>
          <w:rFonts w:ascii="Times New Roman" w:eastAsia="Times New Roman" w:hAnsi="Times New Roman" w:cs="Times New Roman"/>
          <w:sz w:val="28"/>
          <w:szCs w:val="28"/>
        </w:rPr>
        <w:t>в гостях у передачи «</w:t>
      </w:r>
      <w:r w:rsidR="007A06E3" w:rsidRPr="00BB29C2">
        <w:rPr>
          <w:rFonts w:ascii="Times New Roman" w:eastAsia="Times New Roman" w:hAnsi="Times New Roman" w:cs="Times New Roman"/>
          <w:sz w:val="28"/>
          <w:szCs w:val="28"/>
        </w:rPr>
        <w:t>Осенний переполох</w:t>
      </w:r>
      <w:r w:rsidR="007A06E3" w:rsidRPr="007A06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66997" w:rsidRPr="00BB29C2" w:rsidRDefault="007A06E3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На нашей передачи</w:t>
      </w:r>
      <w:r w:rsidR="00366997" w:rsidRPr="00BB29C2">
        <w:rPr>
          <w:rFonts w:ascii="Times New Roman" w:eastAsia="Times New Roman" w:hAnsi="Times New Roman" w:cs="Times New Roman"/>
          <w:sz w:val="28"/>
          <w:szCs w:val="28"/>
        </w:rPr>
        <w:t xml:space="preserve"> сегодня присутствуют леди и джентльмены 8 -11 классов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. Мы все готовились к этому шоу</w:t>
      </w:r>
      <w:r w:rsidR="00366997" w:rsidRPr="00BB29C2">
        <w:rPr>
          <w:rFonts w:ascii="Times New Roman" w:eastAsia="Times New Roman" w:hAnsi="Times New Roman" w:cs="Times New Roman"/>
          <w:sz w:val="28"/>
          <w:szCs w:val="28"/>
        </w:rPr>
        <w:t>, выполняли домашнее задание. А где задание – там и жюри. В нашу судейскую коллегию сегодня входят: </w:t>
      </w:r>
      <w:r w:rsidR="00366997" w:rsidRPr="00BB29C2">
        <w:rPr>
          <w:rFonts w:ascii="Times New Roman" w:eastAsia="Times New Roman" w:hAnsi="Times New Roman" w:cs="Times New Roman"/>
          <w:sz w:val="28"/>
          <w:szCs w:val="28"/>
        </w:rPr>
        <w:br/>
      </w:r>
      <w:r w:rsidR="00366997" w:rsidRPr="00BB29C2">
        <w:rPr>
          <w:rFonts w:ascii="Times New Roman" w:eastAsia="Times New Roman" w:hAnsi="Times New Roman" w:cs="Times New Roman"/>
          <w:sz w:val="28"/>
          <w:szCs w:val="28"/>
        </w:rPr>
        <w:br/>
      </w:r>
      <w:r w:rsidR="00366997"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(представление жюри).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Для того чтобы у всех в зале было хорошее настроение предлагаю провести игру-настрой. Давайте сделаем зарисовки осени (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раздаёт атрибуты).</w:t>
      </w:r>
    </w:p>
    <w:p w:rsidR="00366997" w:rsidRPr="00BB29C2" w:rsidRDefault="00366997" w:rsidP="00BB2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br/>
      </w:r>
      <w:r w:rsidRPr="00BB2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-Вы будете соловьём (свисток)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-Вы будете осенним ветром (пробуем шуршать бумагой)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 Вы будете кукушкой -2 шт. (прокукуем)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-Вы будете дятлом -2 шт. (палочка и баночка)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 Вы будете заблудившейся коровой (</w:t>
      </w:r>
      <w:proofErr w:type="spellStart"/>
      <w:r w:rsidRPr="00BB29C2">
        <w:rPr>
          <w:rFonts w:ascii="Times New Roman" w:eastAsia="Times New Roman" w:hAnsi="Times New Roman" w:cs="Times New Roman"/>
          <w:sz w:val="28"/>
          <w:szCs w:val="28"/>
        </w:rPr>
        <w:t>му-у</w:t>
      </w:r>
      <w:proofErr w:type="gramStart"/>
      <w:r w:rsidRPr="00BB29C2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BB29C2">
        <w:rPr>
          <w:rFonts w:ascii="Times New Roman" w:eastAsia="Times New Roman" w:hAnsi="Times New Roman" w:cs="Times New Roman"/>
          <w:sz w:val="28"/>
          <w:szCs w:val="28"/>
        </w:rPr>
        <w:t>у-у</w:t>
      </w:r>
      <w:proofErr w:type="spellEnd"/>
      <w:r w:rsidRPr="00BB29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 Вы будете заблудившейся овечкой (</w:t>
      </w:r>
      <w:proofErr w:type="spellStart"/>
      <w:r w:rsidRPr="00BB29C2">
        <w:rPr>
          <w:rFonts w:ascii="Times New Roman" w:eastAsia="Times New Roman" w:hAnsi="Times New Roman" w:cs="Times New Roman"/>
          <w:sz w:val="28"/>
          <w:szCs w:val="28"/>
        </w:rPr>
        <w:t>бе-е</w:t>
      </w:r>
      <w:proofErr w:type="gramStart"/>
      <w:r w:rsidRPr="00BB29C2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BB29C2">
        <w:rPr>
          <w:rFonts w:ascii="Times New Roman" w:eastAsia="Times New Roman" w:hAnsi="Times New Roman" w:cs="Times New Roman"/>
          <w:sz w:val="28"/>
          <w:szCs w:val="28"/>
        </w:rPr>
        <w:t>е-е,бе-е</w:t>
      </w:r>
      <w:proofErr w:type="spellEnd"/>
      <w:r w:rsidRPr="00BB29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 Вы будете пастушком (колокольчик)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 Вы будете волком (</w:t>
      </w:r>
      <w:proofErr w:type="spellStart"/>
      <w:r w:rsidRPr="00BB29C2">
        <w:rPr>
          <w:rFonts w:ascii="Times New Roman" w:eastAsia="Times New Roman" w:hAnsi="Times New Roman" w:cs="Times New Roman"/>
          <w:sz w:val="28"/>
          <w:szCs w:val="28"/>
        </w:rPr>
        <w:t>у-у-у-у</w:t>
      </w:r>
      <w:proofErr w:type="spellEnd"/>
      <w:r w:rsidRPr="00BB29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 Вы будете дождиком -3 шт. (кап-кап-кап):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- Вы будете вороной -3 шт. (кар-кар-кар)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объясняет правило)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br/>
      </w:r>
      <w:r w:rsidRPr="00BB29C2">
        <w:rPr>
          <w:rFonts w:ascii="Times New Roman" w:eastAsia="Times New Roman" w:hAnsi="Times New Roman" w:cs="Times New Roman"/>
          <w:sz w:val="28"/>
          <w:szCs w:val="28"/>
        </w:rPr>
        <w:br/>
      </w:r>
      <w:r w:rsidRPr="00BB29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Завершается лето…Небо становится серым, но ещё в памяти свежи трели соловья 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(поёт соловей)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и кукование кукушек 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(кукуют кукушки).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Осень как бы приостановилась. Опять после летней разлуки прилетели в село вороны 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(каркают вороны).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Они занимают свои зимние квартиры: карнизы, крыши, чердаки. Лишь кое-где в лесу ещё слышится стук дятла, да звон колокольчика 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(стук дятла, звон колокольчика).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Нарушает эту трогательную осеннюю картину заблудившаяся овечка.</w:t>
      </w:r>
    </w:p>
    <w:p w:rsidR="00366997" w:rsidRPr="00BB29C2" w:rsidRDefault="00366997" w:rsidP="00BB2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(блеет овечка)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словно отвечая ей, протяжно мычит корова (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мычит корова).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Корова наслаждается последней зелёной травкой.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Октябрь - первый холодный месяц.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lastRenderedPageBreak/>
        <w:t>Ветер срывает листву и разбрасывает вокруг 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(шуршание ветра)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 xml:space="preserve">По народному календарю, октябрь - месяц </w:t>
      </w:r>
      <w:proofErr w:type="spellStart"/>
      <w:r w:rsidRPr="00BB29C2">
        <w:rPr>
          <w:rFonts w:ascii="Times New Roman" w:eastAsia="Times New Roman" w:hAnsi="Times New Roman" w:cs="Times New Roman"/>
          <w:sz w:val="28"/>
          <w:szCs w:val="28"/>
        </w:rPr>
        <w:t>грязник</w:t>
      </w:r>
      <w:proofErr w:type="spellEnd"/>
      <w:r w:rsidRPr="00BB2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Осеннюю распутицу, бездорожье создаёт осенний холодный дождь</w:t>
      </w:r>
      <w:proofErr w:type="gramStart"/>
      <w:r w:rsidRPr="00BB29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2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End"/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вук дождя)</w:t>
      </w:r>
    </w:p>
    <w:p w:rsidR="00366997" w:rsidRPr="00BB29C2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Спокойно вокруг и только где-то вдали слышен вой одинокого волка</w:t>
      </w:r>
      <w:proofErr w:type="gramStart"/>
      <w:r w:rsidRPr="00BB29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BB29C2">
        <w:rPr>
          <w:rFonts w:ascii="Times New Roman" w:eastAsia="Times New Roman" w:hAnsi="Times New Roman" w:cs="Times New Roman"/>
          <w:i/>
          <w:iCs/>
          <w:sz w:val="28"/>
          <w:szCs w:val="28"/>
        </w:rPr>
        <w:t>вой волка).</w:t>
      </w:r>
    </w:p>
    <w:p w:rsidR="00366997" w:rsidRDefault="00366997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BB29C2">
        <w:rPr>
          <w:rFonts w:ascii="Times New Roman" w:eastAsia="Times New Roman" w:hAnsi="Times New Roman" w:cs="Times New Roman"/>
          <w:sz w:val="28"/>
          <w:szCs w:val="28"/>
        </w:rPr>
        <w:t>Ну вот, создано осеннее настроение и мы продолжаем.</w:t>
      </w:r>
    </w:p>
    <w:p w:rsidR="00BB29C2" w:rsidRPr="00BB29C2" w:rsidRDefault="00BB29C2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BB29C2" w:rsidRDefault="00CD5B03" w:rsidP="00BB2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Изумительно! Но друзья, </w:t>
      </w:r>
      <w:proofErr w:type="gramStart"/>
      <w:r w:rsidRPr="00BB29C2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BB29C2">
        <w:rPr>
          <w:rFonts w:ascii="Times New Roman" w:eastAsia="Times New Roman" w:hAnsi="Times New Roman" w:cs="Times New Roman"/>
          <w:sz w:val="28"/>
          <w:szCs w:val="28"/>
        </w:rPr>
        <w:t xml:space="preserve"> же шоу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без музыки? Сейчас вам предстоит принять участие в создании музыкального клипа «Осенние ритмы». Первыми примут участие конкурсанты….(11 класс).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Медленная музыка, свет, камера, мотор, начали! (песня).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Великолепный, замечательный получился клип. Аплодисменты артистам! Снимается следующий музыкальный клип (9-10 классы)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>песня).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Надеюсь, вам понравилось. Благодарю!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Вот такой замечательный номер! Спасибо.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5B03" w:rsidRPr="007A06E3" w:rsidRDefault="00CD5B03" w:rsidP="00BB2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 xml:space="preserve">- Сегодня на 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нашу программу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приехала съёмочная группа. Мы очень рады, что первая серия фильма «Однажды осенью в лесу» будет сниматься здесь. Съёмка фильма.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Сейчас прямо здесь, не сходя с места, будет сниматься фильм, в котором главные роли поручается исполнять вам. Вы видите эти камеры, у вас на руках открытки, на которых указано, какая у вас роль. Я буду читать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BB29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сценарий</w:t>
        </w:r>
      </w:hyperlink>
      <w:r w:rsidRPr="007A06E3">
        <w:rPr>
          <w:rFonts w:ascii="Times New Roman" w:eastAsia="Times New Roman" w:hAnsi="Times New Roman" w:cs="Times New Roman"/>
          <w:sz w:val="28"/>
          <w:szCs w:val="28"/>
        </w:rPr>
        <w:t>, называ</w:t>
      </w:r>
      <w:r w:rsidR="006C2A3B" w:rsidRPr="00BB29C2">
        <w:rPr>
          <w:rFonts w:ascii="Times New Roman" w:eastAsia="Times New Roman" w:hAnsi="Times New Roman" w:cs="Times New Roman"/>
          <w:sz w:val="28"/>
          <w:szCs w:val="28"/>
        </w:rPr>
        <w:t>ть персонажей, у кого на листочке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указана эта роль – пожалуйте на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BB29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сцену</w:t>
        </w:r>
      </w:hyperlink>
      <w:r w:rsidRPr="007A06E3">
        <w:rPr>
          <w:rFonts w:ascii="Times New Roman" w:eastAsia="Times New Roman" w:hAnsi="Times New Roman" w:cs="Times New Roman"/>
          <w:sz w:val="28"/>
          <w:szCs w:val="28"/>
        </w:rPr>
        <w:t>! Итак: камера, мотор, начали! Читает, вызывая по одному участнику постановки и заставляя их «входить в образ».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 xml:space="preserve">- Однажды старый Дед запряг Лошадь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поляну и начали барабанить по Пеньку. Приехал Дед на поляну, испугались Зайцы и убежали. Дед присел на Пенёк, огляделся кругом. А вокруг – Ёлочки растут. Подошел Дед к первой Ёлочке и потрогал её. Не понравилась ему Ёлочка. Пошёл 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другой. Потрогал – понравилась. Ещё раз потрогал – очень понравилась. Потрогал тщательнее, а это не Ёлочка, а дуб! Плюнул Дед и пошёл к третьей. Потрогал её, потряс – точно, Ёлочка! Замахнулся Дед топором, 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7A06E3">
        <w:rPr>
          <w:rFonts w:ascii="Times New Roman" w:eastAsia="Times New Roman" w:hAnsi="Times New Roman" w:cs="Times New Roman"/>
          <w:sz w:val="28"/>
          <w:szCs w:val="28"/>
        </w:rPr>
        <w:t>повысыпались</w:t>
      </w:r>
      <w:proofErr w:type="spellEnd"/>
      <w:r w:rsidRPr="007A06E3">
        <w:rPr>
          <w:rFonts w:ascii="Times New Roman" w:eastAsia="Times New Roman" w:hAnsi="Times New Roman" w:cs="Times New Roman"/>
          <w:sz w:val="28"/>
          <w:szCs w:val="28"/>
        </w:rPr>
        <w:t>». Послушался Дед и пошел к четвертой Ёлочке. Потрогал ствол – прямой, пощупал иголки – и иголки хорошие. В самый раз Ёлочка! Замахнулся Дед, а Ёлочка его спрашивает: «</w:t>
      </w:r>
      <w:proofErr w:type="spellStart"/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Чё</w:t>
      </w:r>
      <w:proofErr w:type="spell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машешь, старый? С корнем тяни!». Ухватился Дед за Ёлочку, тянет – потянет, а вытянуть не может. Опять сел на Пенёк и задумался. И подумалось ему: «А </w:t>
      </w:r>
      <w:proofErr w:type="spellStart"/>
      <w:r w:rsidRPr="007A06E3">
        <w:rPr>
          <w:rFonts w:ascii="Times New Roman" w:eastAsia="Times New Roman" w:hAnsi="Times New Roman" w:cs="Times New Roman"/>
          <w:sz w:val="28"/>
          <w:szCs w:val="28"/>
        </w:rPr>
        <w:t>нафига</w:t>
      </w:r>
      <w:proofErr w:type="spell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мне в октябре Ёлка? Вот съежу домой, 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навострю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топор, с тем и приеду!». Сел на Сани и укатил. Конец первой серии.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 xml:space="preserve">- Благодарю всех участников съёмки, всем присваиваются звания заслуженных артистов </w:t>
      </w:r>
      <w:proofErr w:type="spellStart"/>
      <w:r w:rsidR="006C2A3B" w:rsidRPr="00BB29C2">
        <w:rPr>
          <w:rFonts w:ascii="Times New Roman" w:eastAsia="Times New Roman" w:hAnsi="Times New Roman" w:cs="Times New Roman"/>
          <w:sz w:val="28"/>
          <w:szCs w:val="28"/>
        </w:rPr>
        <w:t>Уйско-Чебаркульской</w:t>
      </w:r>
      <w:proofErr w:type="spellEnd"/>
      <w:r w:rsidR="006C2A3B" w:rsidRPr="00BB29C2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>о это ещё не всё! Впереди у нас новый конкурс. Конкурс на лучший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BB29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танец</w:t>
        </w:r>
      </w:hyperlink>
      <w:r w:rsidRPr="007A06E3">
        <w:rPr>
          <w:rFonts w:ascii="Times New Roman" w:eastAsia="Times New Roman" w:hAnsi="Times New Roman" w:cs="Times New Roman"/>
          <w:sz w:val="28"/>
          <w:szCs w:val="28"/>
        </w:rPr>
        <w:t>. Конкурс называется «Грязные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BB29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танцы</w:t>
        </w:r>
      </w:hyperlink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!». Почему «грязные»? Да ведь осень это не только краски, солнце, но и дождь,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lastRenderedPageBreak/>
        <w:t>сл</w:t>
      </w:r>
      <w:r w:rsidR="006C2A3B" w:rsidRPr="00BB29C2">
        <w:rPr>
          <w:rFonts w:ascii="Times New Roman" w:eastAsia="Times New Roman" w:hAnsi="Times New Roman" w:cs="Times New Roman"/>
          <w:sz w:val="28"/>
          <w:szCs w:val="28"/>
        </w:rPr>
        <w:t xml:space="preserve">якоть. Итак, танец наших участников </w:t>
      </w:r>
      <w:proofErr w:type="gramStart"/>
      <w:r w:rsidR="006C2A3B" w:rsidRPr="00BB29C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C2A3B" w:rsidRPr="00BB29C2">
        <w:rPr>
          <w:rFonts w:ascii="Times New Roman" w:eastAsia="Times New Roman" w:hAnsi="Times New Roman" w:cs="Times New Roman"/>
          <w:sz w:val="28"/>
          <w:szCs w:val="28"/>
        </w:rPr>
        <w:t>из каждого класса по 2 человека)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 xml:space="preserve">- Да, вот это ребята танцуют! А, впрочем, кто из вас так не сможет? Конечно 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смогут все! </w:t>
      </w:r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 xml:space="preserve">Но не все умеют танцевать в парах. Сейчас мы </w:t>
      </w:r>
      <w:proofErr w:type="gramStart"/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 xml:space="preserve"> как у нас обстоит дело с парными танцами. Для этого на сцену выходят </w:t>
      </w:r>
      <w:proofErr w:type="gramStart"/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>парни</w:t>
      </w:r>
      <w:proofErr w:type="gramEnd"/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 xml:space="preserve"> которые имеют карточки со следующими именами.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Сейчас прежде, чем мы доверим </w:t>
      </w:r>
      <w:proofErr w:type="spellStart"/>
      <w:r w:rsidRPr="007A06E3">
        <w:rPr>
          <w:rFonts w:ascii="Times New Roman" w:eastAsia="Times New Roman" w:hAnsi="Times New Roman" w:cs="Times New Roman"/>
          <w:sz w:val="28"/>
          <w:szCs w:val="28"/>
        </w:rPr>
        <w:t>смельчикам</w:t>
      </w:r>
      <w:proofErr w:type="spell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пригласить на тур вальса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</w:t>
      </w:r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 xml:space="preserve">рить девушку настоящую!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Вальс со стулом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>танцуют).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Прежде чем продолжить наш</w:t>
      </w:r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>е шоу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«Грязные танцы»,  я прошу всех ещё раз обратить внимание на свои открытки и прочитать написанные на них имена. Все вы прекрасно знаете, что в истории человечества существуют такие неразделимые имена, как Адам и Ева, Ромео и Джульетта, Чип и Дейл. Этих пар, много. Сейчас на такие же пары попробуем разбиться и мы. Я называю одно имя, вы хором подсказываете второе, а те, у кого на открытках указаны эти имена выходят сюда к нам. Итак, мы начинаем!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Волк – Кра</w:t>
      </w:r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>сная Шапочка</w:t>
      </w:r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br/>
        <w:t>Вини Пух – Пятачок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Слон – Моська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Евгени</w:t>
      </w:r>
      <w:r w:rsidR="008174DF" w:rsidRPr="00BB29C2">
        <w:rPr>
          <w:rFonts w:ascii="Times New Roman" w:eastAsia="Times New Roman" w:hAnsi="Times New Roman" w:cs="Times New Roman"/>
          <w:sz w:val="28"/>
          <w:szCs w:val="28"/>
        </w:rPr>
        <w:t>й – Татьяна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Том – Джерри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A06E3">
        <w:rPr>
          <w:rFonts w:ascii="Times New Roman" w:eastAsia="Times New Roman" w:hAnsi="Times New Roman" w:cs="Times New Roman"/>
          <w:sz w:val="28"/>
          <w:szCs w:val="28"/>
        </w:rPr>
        <w:t>Хрюша</w:t>
      </w:r>
      <w:proofErr w:type="spell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A06E3">
        <w:rPr>
          <w:rFonts w:ascii="Times New Roman" w:eastAsia="Times New Roman" w:hAnsi="Times New Roman" w:cs="Times New Roman"/>
          <w:sz w:val="28"/>
          <w:szCs w:val="28"/>
        </w:rPr>
        <w:t>Каркуша</w:t>
      </w:r>
      <w:proofErr w:type="spellEnd"/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Дед Мороз – Снегурочка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(Все выходят в центр, образуя пары).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И вот, мы возвращаемся к «Грязным танцам». Вам, дорогие наши пары, предстоит принять участие в съемке настоящего танцевального клипа «Танец под дождем».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Идет дождь, но у вас чудесное настроение, вы со своей парой танцуете на крохотных сухих островках (раскладывайте газеты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).. (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>Танец на газете).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Вот наши победители! Они заслуживают приза.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 xml:space="preserve">- Дорогие друзья! Следующая рубрика нашей передачи – подиум. Обратите 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что сегодня на подиуме произойдут небольшие изменения, сегодня здесь не будут показывать ни стильную одежду, ни красивый макияж, сегодня вы увидите уходящую коллекцию даров осени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. Старания не должны пропасть даром! Сейчас наш подиум работает для них.</w:t>
      </w:r>
      <w:r w:rsidRPr="00BB29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Более того, для тех кто окажется здесь, зрители будут дарить аплодисменты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а подиум приглашаются учащиеся вместе со своими работами. Встречаем бурными аплодисментами наших участников</w:t>
      </w:r>
      <w:proofErr w:type="gramStart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 xml:space="preserve">ключаем ритмичную музыку.)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Итак, наша коллекция осеннего се</w:t>
      </w:r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зона уходящего года</w:t>
      </w:r>
      <w:proofErr w:type="gramStart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613B2" w:rsidRPr="00BB29C2">
        <w:rPr>
          <w:rFonts w:ascii="Times New Roman" w:eastAsia="Times New Roman" w:hAnsi="Times New Roman" w:cs="Times New Roman"/>
          <w:sz w:val="28"/>
          <w:szCs w:val="28"/>
        </w:rPr>
        <w:t>оказ поделок)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 xml:space="preserve">- Только что, дорогие друзья, вы видели, </w:t>
      </w:r>
      <w:r w:rsidR="00BB29C2" w:rsidRPr="00BB29C2">
        <w:rPr>
          <w:rFonts w:ascii="Times New Roman" w:eastAsia="Times New Roman" w:hAnsi="Times New Roman" w:cs="Times New Roman"/>
          <w:sz w:val="28"/>
          <w:szCs w:val="28"/>
        </w:rPr>
        <w:t>какие подарки нам дарит осень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9C2" w:rsidRPr="00BB29C2">
        <w:rPr>
          <w:rFonts w:ascii="Times New Roman" w:eastAsia="Times New Roman" w:hAnsi="Times New Roman" w:cs="Times New Roman"/>
          <w:sz w:val="28"/>
          <w:szCs w:val="28"/>
        </w:rPr>
        <w:t xml:space="preserve"> А теперь с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амая интригующая часть нашего вечера: вы увидите настоящее мастерство наших артистов. Я приглашаю для </w:t>
      </w:r>
      <w:r w:rsidR="00BB29C2" w:rsidRPr="00BB29C2">
        <w:rPr>
          <w:rFonts w:ascii="Times New Roman" w:eastAsia="Times New Roman" w:hAnsi="Times New Roman" w:cs="Times New Roman"/>
          <w:sz w:val="28"/>
          <w:szCs w:val="28"/>
        </w:rPr>
        <w:t>выступления учащихся 11 класса с их номером художественной самодеятельности.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- Уважаемое жюри, кого же вы назовёте лучшим</w:t>
      </w:r>
      <w:r w:rsidR="00BB29C2" w:rsidRPr="00BB29C2">
        <w:rPr>
          <w:rFonts w:ascii="Times New Roman" w:eastAsia="Times New Roman" w:hAnsi="Times New Roman" w:cs="Times New Roman"/>
          <w:sz w:val="28"/>
          <w:szCs w:val="28"/>
        </w:rPr>
        <w:t>и участниками нашего шоу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Какому </w:t>
      </w:r>
      <w:r w:rsidR="00BB29C2" w:rsidRPr="00BB29C2">
        <w:rPr>
          <w:rFonts w:ascii="Times New Roman" w:eastAsia="Times New Roman" w:hAnsi="Times New Roman" w:cs="Times New Roman"/>
          <w:sz w:val="28"/>
          <w:szCs w:val="28"/>
        </w:rPr>
        <w:t xml:space="preserve">классу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можно присвоить звание «Лучший </w:t>
      </w:r>
      <w:r w:rsidR="00BB29C2" w:rsidRPr="00BB29C2">
        <w:rPr>
          <w:rFonts w:ascii="Times New Roman" w:eastAsia="Times New Roman" w:hAnsi="Times New Roman" w:cs="Times New Roman"/>
          <w:sz w:val="28"/>
          <w:szCs w:val="28"/>
        </w:rPr>
        <w:t>класс Осени 2017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Итак, аплодисменты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>а этом, дорогие друзья, наша передача заканчивается.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 xml:space="preserve">Но у нас есть ещё немного эфирного 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gramEnd"/>
      <w:r w:rsidR="00BB29C2" w:rsidRPr="00BB29C2">
        <w:rPr>
          <w:rFonts w:ascii="Times New Roman" w:eastAsia="Times New Roman" w:hAnsi="Times New Roman" w:cs="Times New Roman"/>
          <w:sz w:val="28"/>
          <w:szCs w:val="28"/>
        </w:rPr>
        <w:t xml:space="preserve"> чтобы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потанцевать. Поэтому танцуют все!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br/>
        <w:t xml:space="preserve">(Танцы </w:t>
      </w:r>
      <w:proofErr w:type="gramStart"/>
      <w:r w:rsidRPr="007A06E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упаду!)</w:t>
      </w:r>
    </w:p>
    <w:p w:rsidR="00CD5B03" w:rsidRPr="00366997" w:rsidRDefault="00CD5B03" w:rsidP="00BB29C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2F63" w:rsidRDefault="00B62F63" w:rsidP="00BB29C2"/>
    <w:sectPr w:rsidR="00B62F63" w:rsidSect="00BB29C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997"/>
    <w:rsid w:val="00016FF7"/>
    <w:rsid w:val="00366997"/>
    <w:rsid w:val="0048571D"/>
    <w:rsid w:val="004B152C"/>
    <w:rsid w:val="0053329B"/>
    <w:rsid w:val="006613B2"/>
    <w:rsid w:val="006C2A3B"/>
    <w:rsid w:val="007A06E3"/>
    <w:rsid w:val="008174DF"/>
    <w:rsid w:val="00B62F63"/>
    <w:rsid w:val="00BB29C2"/>
    <w:rsid w:val="00C34F28"/>
    <w:rsid w:val="00CD5B03"/>
    <w:rsid w:val="00E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C"/>
  </w:style>
  <w:style w:type="paragraph" w:styleId="2">
    <w:name w:val="heading 2"/>
    <w:basedOn w:val="a"/>
    <w:link w:val="20"/>
    <w:uiPriority w:val="9"/>
    <w:qFormat/>
    <w:rsid w:val="007A0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997"/>
  </w:style>
  <w:style w:type="paragraph" w:styleId="a3">
    <w:name w:val="Normal (Web)"/>
    <w:basedOn w:val="a"/>
    <w:uiPriority w:val="99"/>
    <w:semiHidden/>
    <w:unhideWhenUsed/>
    <w:rsid w:val="003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06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7A0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995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99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ramateshka.ru/index.php/methods/scenes-motion/ritmika-i-tanc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methods/scenes-motion/ritmika-i-tancih" TargetMode="External"/><Relationship Id="rId5" Type="http://schemas.openxmlformats.org/officeDocument/2006/relationships/hyperlink" Target="http://dramateshka.ru/index.php/methods/scene-graphics" TargetMode="External"/><Relationship Id="rId4" Type="http://schemas.openxmlformats.org/officeDocument/2006/relationships/hyperlink" Target="http://dramateshka.ru/index.php/scenario-and-pl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2017-10-26T19:28:00Z</dcterms:created>
  <dcterms:modified xsi:type="dcterms:W3CDTF">2017-11-14T18:28:00Z</dcterms:modified>
</cp:coreProperties>
</file>