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72BB6" w:rsidRPr="00F87B44" w:rsidTr="00E14EEC">
        <w:trPr>
          <w:trHeight w:val="1975"/>
        </w:trPr>
        <w:tc>
          <w:tcPr>
            <w:tcW w:w="4785" w:type="dxa"/>
          </w:tcPr>
          <w:p w:rsidR="00F72BB6" w:rsidRPr="00F87B44" w:rsidRDefault="00F72BB6" w:rsidP="00073BD1">
            <w:pPr>
              <w:spacing w:line="276" w:lineRule="auto"/>
            </w:pPr>
          </w:p>
        </w:tc>
        <w:tc>
          <w:tcPr>
            <w:tcW w:w="4786" w:type="dxa"/>
          </w:tcPr>
          <w:p w:rsidR="00F72BB6" w:rsidRPr="00F87B44" w:rsidRDefault="00F72BB6" w:rsidP="00073BD1">
            <w:pPr>
              <w:spacing w:line="276" w:lineRule="auto"/>
              <w:jc w:val="right"/>
            </w:pPr>
            <w:r w:rsidRPr="00F87B44">
              <w:t>УТВЕРЖДАЮ</w:t>
            </w:r>
          </w:p>
          <w:p w:rsidR="00F72BB6" w:rsidRPr="00F87B44" w:rsidRDefault="00F72BB6" w:rsidP="00073BD1">
            <w:pPr>
              <w:spacing w:line="276" w:lineRule="auto"/>
              <w:jc w:val="right"/>
            </w:pPr>
            <w:r w:rsidRPr="00F87B44">
              <w:t>Директор МБОУ СОШ №31</w:t>
            </w:r>
          </w:p>
          <w:p w:rsidR="00F72BB6" w:rsidRPr="00F87B44" w:rsidRDefault="00F72BB6" w:rsidP="00073BD1">
            <w:pPr>
              <w:spacing w:line="276" w:lineRule="auto"/>
              <w:jc w:val="right"/>
            </w:pPr>
            <w:r w:rsidRPr="00F87B44">
              <w:t xml:space="preserve"> имени Героев Свири </w:t>
            </w:r>
          </w:p>
          <w:p w:rsidR="00F72BB6" w:rsidRPr="00F87B44" w:rsidRDefault="00F72BB6" w:rsidP="00073BD1">
            <w:pPr>
              <w:spacing w:line="276" w:lineRule="auto"/>
              <w:jc w:val="right"/>
            </w:pPr>
            <w:r w:rsidRPr="00F87B44">
              <w:t>города Ульяновска</w:t>
            </w:r>
          </w:p>
          <w:p w:rsidR="00F72BB6" w:rsidRPr="00F87B44" w:rsidRDefault="00F72BB6" w:rsidP="00073BD1">
            <w:pPr>
              <w:spacing w:line="276" w:lineRule="auto"/>
              <w:jc w:val="right"/>
            </w:pPr>
            <w:r w:rsidRPr="00F87B44">
              <w:t>И. Д. Майоров</w:t>
            </w:r>
          </w:p>
          <w:p w:rsidR="00F72BB6" w:rsidRPr="00F87B44" w:rsidRDefault="00F72BB6" w:rsidP="00073BD1">
            <w:pPr>
              <w:spacing w:line="276" w:lineRule="auto"/>
              <w:jc w:val="right"/>
            </w:pPr>
            <w:r w:rsidRPr="00F87B44">
              <w:t>__________________</w:t>
            </w:r>
          </w:p>
          <w:p w:rsidR="00F72BB6" w:rsidRPr="00F87B44" w:rsidRDefault="00F72BB6" w:rsidP="00073BD1">
            <w:pPr>
              <w:spacing w:line="276" w:lineRule="auto"/>
              <w:jc w:val="right"/>
              <w:rPr>
                <w:u w:val="single"/>
              </w:rPr>
            </w:pPr>
            <w:r w:rsidRPr="00F87B44">
              <w:rPr>
                <w:u w:val="single"/>
              </w:rPr>
              <w:t>«28»         мая        2013.г.</w:t>
            </w:r>
          </w:p>
        </w:tc>
      </w:tr>
    </w:tbl>
    <w:p w:rsidR="00F72BB6" w:rsidRPr="00F87B44" w:rsidRDefault="00F72BB6" w:rsidP="00073BD1"/>
    <w:p w:rsidR="00DF0DD9" w:rsidRPr="00F87B44" w:rsidRDefault="00F72BB6" w:rsidP="0048080A">
      <w:pPr>
        <w:spacing w:after="0"/>
        <w:jc w:val="center"/>
        <w:rPr>
          <w:b/>
        </w:rPr>
      </w:pPr>
      <w:r w:rsidRPr="00F87B44">
        <w:rPr>
          <w:b/>
        </w:rPr>
        <w:t>Сценарий</w:t>
      </w:r>
    </w:p>
    <w:p w:rsidR="0048080A" w:rsidRDefault="00A2636F" w:rsidP="0048080A">
      <w:pPr>
        <w:spacing w:after="0"/>
        <w:jc w:val="center"/>
        <w:rPr>
          <w:b/>
        </w:rPr>
      </w:pPr>
      <w:r>
        <w:rPr>
          <w:b/>
        </w:rPr>
        <w:t>проведения</w:t>
      </w:r>
      <w:r w:rsidR="00DF0DD9" w:rsidRPr="00F87B44">
        <w:rPr>
          <w:b/>
        </w:rPr>
        <w:t xml:space="preserve">  турнира по баскетболу памяти воинов-десантников, </w:t>
      </w:r>
    </w:p>
    <w:p w:rsidR="00DF0DD9" w:rsidRPr="00783980" w:rsidRDefault="00DF0DD9" w:rsidP="0048080A">
      <w:pPr>
        <w:spacing w:after="0"/>
        <w:jc w:val="center"/>
        <w:rPr>
          <w:b/>
        </w:rPr>
      </w:pPr>
      <w:r w:rsidRPr="00F87B44">
        <w:rPr>
          <w:b/>
        </w:rPr>
        <w:t xml:space="preserve">участников </w:t>
      </w:r>
      <w:proofErr w:type="spellStart"/>
      <w:r w:rsidRPr="00F87B44">
        <w:rPr>
          <w:b/>
        </w:rPr>
        <w:t>Свирско</w:t>
      </w:r>
      <w:proofErr w:type="spellEnd"/>
      <w:r w:rsidRPr="00F87B44">
        <w:rPr>
          <w:b/>
        </w:rPr>
        <w:t xml:space="preserve"> </w:t>
      </w:r>
      <w:proofErr w:type="gramStart"/>
      <w:r w:rsidR="00A2636F">
        <w:rPr>
          <w:b/>
        </w:rPr>
        <w:t>–</w:t>
      </w:r>
      <w:r w:rsidRPr="00F87B44">
        <w:rPr>
          <w:b/>
        </w:rPr>
        <w:t>П</w:t>
      </w:r>
      <w:proofErr w:type="gramEnd"/>
      <w:r w:rsidRPr="00F87B44">
        <w:rPr>
          <w:b/>
        </w:rPr>
        <w:t>етрозаводской</w:t>
      </w:r>
      <w:r w:rsidR="00A2636F" w:rsidRPr="00A2636F">
        <w:rPr>
          <w:b/>
        </w:rPr>
        <w:t xml:space="preserve"> </w:t>
      </w:r>
      <w:r w:rsidR="00A2636F" w:rsidRPr="00F87B44">
        <w:rPr>
          <w:b/>
        </w:rPr>
        <w:t>операции</w:t>
      </w:r>
      <w:r w:rsidR="00A2636F">
        <w:rPr>
          <w:b/>
        </w:rPr>
        <w:t>,</w:t>
      </w:r>
      <w:r w:rsidRPr="00F87B44">
        <w:rPr>
          <w:b/>
        </w:rPr>
        <w:t xml:space="preserve"> </w:t>
      </w:r>
      <w:r w:rsidR="00A2636F" w:rsidRPr="00F87B44">
        <w:rPr>
          <w:b/>
        </w:rPr>
        <w:t xml:space="preserve">среди </w:t>
      </w:r>
      <w:r w:rsidR="00A2636F">
        <w:rPr>
          <w:b/>
        </w:rPr>
        <w:t xml:space="preserve"> учащихся </w:t>
      </w:r>
      <w:r w:rsidR="00A2636F" w:rsidRPr="00F87B44">
        <w:rPr>
          <w:b/>
        </w:rPr>
        <w:t xml:space="preserve">9-11 классов  </w:t>
      </w:r>
      <w:r w:rsidRPr="00F87B44">
        <w:t xml:space="preserve">                               </w:t>
      </w:r>
    </w:p>
    <w:p w:rsidR="0048080A" w:rsidRDefault="0048080A" w:rsidP="00073BD1">
      <w:pPr>
        <w:tabs>
          <w:tab w:val="left" w:pos="6450"/>
        </w:tabs>
        <w:rPr>
          <w:b/>
        </w:rPr>
      </w:pPr>
    </w:p>
    <w:p w:rsidR="00DF0DD9" w:rsidRPr="007B4FA9" w:rsidRDefault="00DF0DD9" w:rsidP="00073BD1">
      <w:pPr>
        <w:tabs>
          <w:tab w:val="left" w:pos="6450"/>
        </w:tabs>
        <w:rPr>
          <w:b/>
        </w:rPr>
      </w:pPr>
      <w:r w:rsidRPr="007B4FA9">
        <w:rPr>
          <w:b/>
        </w:rPr>
        <w:t>ПЛАН СОРЕВНОВАНИЙ</w:t>
      </w:r>
    </w:p>
    <w:p w:rsidR="00DF0DD9" w:rsidRPr="00F87B44" w:rsidRDefault="00DF0DD9" w:rsidP="00073BD1">
      <w:pPr>
        <w:pStyle w:val="a4"/>
        <w:numPr>
          <w:ilvl w:val="0"/>
          <w:numId w:val="2"/>
        </w:numPr>
        <w:tabs>
          <w:tab w:val="left" w:pos="645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7B44">
        <w:rPr>
          <w:rFonts w:ascii="Times New Roman" w:hAnsi="Times New Roman" w:cs="Times New Roman"/>
          <w:sz w:val="24"/>
          <w:szCs w:val="24"/>
        </w:rPr>
        <w:t>Жеребьёвка, составление сетки турнира</w:t>
      </w:r>
    </w:p>
    <w:p w:rsidR="00DF0DD9" w:rsidRPr="00F87B44" w:rsidRDefault="00DF0DD9" w:rsidP="00073BD1">
      <w:pPr>
        <w:pStyle w:val="a4"/>
        <w:numPr>
          <w:ilvl w:val="0"/>
          <w:numId w:val="2"/>
        </w:numPr>
        <w:tabs>
          <w:tab w:val="left" w:pos="645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7B44">
        <w:rPr>
          <w:rFonts w:ascii="Times New Roman" w:hAnsi="Times New Roman" w:cs="Times New Roman"/>
          <w:sz w:val="24"/>
          <w:szCs w:val="24"/>
        </w:rPr>
        <w:t>Торжественное открытие соревнований</w:t>
      </w:r>
    </w:p>
    <w:p w:rsidR="00DF0DD9" w:rsidRPr="00F87B44" w:rsidRDefault="00DF0DD9" w:rsidP="00073BD1">
      <w:pPr>
        <w:pStyle w:val="a4"/>
        <w:numPr>
          <w:ilvl w:val="0"/>
          <w:numId w:val="2"/>
        </w:numPr>
        <w:tabs>
          <w:tab w:val="left" w:pos="64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44">
        <w:rPr>
          <w:rFonts w:ascii="Times New Roman" w:hAnsi="Times New Roman" w:cs="Times New Roman"/>
          <w:sz w:val="24"/>
          <w:szCs w:val="24"/>
        </w:rPr>
        <w:t>Спортивные состязания участников турнира</w:t>
      </w:r>
    </w:p>
    <w:p w:rsidR="00DF0DD9" w:rsidRPr="00F87B44" w:rsidRDefault="00DF0DD9" w:rsidP="00073BD1">
      <w:pPr>
        <w:pStyle w:val="a4"/>
        <w:numPr>
          <w:ilvl w:val="0"/>
          <w:numId w:val="2"/>
        </w:numPr>
        <w:tabs>
          <w:tab w:val="left" w:pos="64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44">
        <w:rPr>
          <w:rFonts w:ascii="Times New Roman" w:hAnsi="Times New Roman" w:cs="Times New Roman"/>
          <w:sz w:val="24"/>
          <w:szCs w:val="24"/>
        </w:rPr>
        <w:t>Финальная часть соревнования</w:t>
      </w:r>
    </w:p>
    <w:p w:rsidR="00DF0DD9" w:rsidRPr="00F87B44" w:rsidRDefault="00DF0DD9" w:rsidP="00073BD1">
      <w:pPr>
        <w:pStyle w:val="a4"/>
        <w:numPr>
          <w:ilvl w:val="0"/>
          <w:numId w:val="2"/>
        </w:numPr>
        <w:tabs>
          <w:tab w:val="left" w:pos="202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44">
        <w:rPr>
          <w:rFonts w:ascii="Times New Roman" w:hAnsi="Times New Roman" w:cs="Times New Roman"/>
          <w:sz w:val="24"/>
          <w:szCs w:val="24"/>
        </w:rPr>
        <w:t xml:space="preserve">Награждение </w:t>
      </w:r>
      <w:r w:rsidRPr="00F87B44">
        <w:rPr>
          <w:rFonts w:ascii="Times New Roman" w:hAnsi="Times New Roman" w:cs="Times New Roman"/>
          <w:sz w:val="24"/>
          <w:szCs w:val="24"/>
        </w:rPr>
        <w:tab/>
      </w:r>
    </w:p>
    <w:p w:rsidR="00DF0DD9" w:rsidRDefault="00DF0DD9" w:rsidP="00073BD1">
      <w:pPr>
        <w:pStyle w:val="a4"/>
        <w:numPr>
          <w:ilvl w:val="0"/>
          <w:numId w:val="2"/>
        </w:numPr>
        <w:tabs>
          <w:tab w:val="left" w:pos="64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44">
        <w:rPr>
          <w:rFonts w:ascii="Times New Roman" w:hAnsi="Times New Roman" w:cs="Times New Roman"/>
          <w:sz w:val="24"/>
          <w:szCs w:val="24"/>
        </w:rPr>
        <w:t xml:space="preserve">Торжественное закрытие соревнований с возложением цветов к мемориальному камню в честь воинов-десантников, участников </w:t>
      </w:r>
      <w:proofErr w:type="spellStart"/>
      <w:r w:rsidRPr="00F87B44">
        <w:rPr>
          <w:rFonts w:ascii="Times New Roman" w:hAnsi="Times New Roman" w:cs="Times New Roman"/>
          <w:sz w:val="24"/>
          <w:szCs w:val="24"/>
        </w:rPr>
        <w:t>Свирско</w:t>
      </w:r>
      <w:proofErr w:type="spellEnd"/>
      <w:r w:rsidRPr="00F87B44">
        <w:rPr>
          <w:rFonts w:ascii="Times New Roman" w:hAnsi="Times New Roman" w:cs="Times New Roman"/>
          <w:sz w:val="24"/>
          <w:szCs w:val="24"/>
        </w:rPr>
        <w:t xml:space="preserve"> - Петрозаводской операции</w:t>
      </w:r>
    </w:p>
    <w:p w:rsidR="00EA6814" w:rsidRPr="00A2636F" w:rsidRDefault="00A2636F" w:rsidP="00073BD1">
      <w:pPr>
        <w:tabs>
          <w:tab w:val="left" w:pos="6450"/>
        </w:tabs>
        <w:jc w:val="both"/>
        <w:rPr>
          <w:b/>
        </w:rPr>
      </w:pPr>
      <w:r w:rsidRPr="00A2636F">
        <w:rPr>
          <w:b/>
        </w:rPr>
        <w:t>ХОД СОРЕВНОВАНИЙ</w:t>
      </w:r>
    </w:p>
    <w:p w:rsidR="00073BD1" w:rsidRPr="00073BD1" w:rsidRDefault="00CA36D5" w:rsidP="00073BD1">
      <w:pPr>
        <w:pStyle w:val="a4"/>
        <w:numPr>
          <w:ilvl w:val="0"/>
          <w:numId w:val="3"/>
        </w:numPr>
        <w:tabs>
          <w:tab w:val="left" w:pos="645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87B44">
        <w:rPr>
          <w:rFonts w:ascii="Times New Roman" w:hAnsi="Times New Roman" w:cs="Times New Roman"/>
          <w:sz w:val="24"/>
          <w:szCs w:val="24"/>
        </w:rPr>
        <w:t>17.02.2014 г. в 14.00 ч. с капитанами команд проводится жеребьёвка и составление сетки турнира</w:t>
      </w:r>
      <w:r w:rsidR="00073BD1" w:rsidRPr="00F87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BD1" w:rsidRPr="00073BD1" w:rsidRDefault="00073BD1" w:rsidP="00073BD1">
      <w:pPr>
        <w:pStyle w:val="a4"/>
        <w:numPr>
          <w:ilvl w:val="0"/>
          <w:numId w:val="3"/>
        </w:numPr>
        <w:tabs>
          <w:tab w:val="left" w:pos="645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B44">
        <w:rPr>
          <w:rFonts w:ascii="Times New Roman" w:hAnsi="Times New Roman" w:cs="Times New Roman"/>
          <w:sz w:val="24"/>
          <w:szCs w:val="24"/>
        </w:rPr>
        <w:t>17.02.2014</w:t>
      </w:r>
      <w:r w:rsidR="00CA36D5">
        <w:rPr>
          <w:rFonts w:ascii="Times New Roman" w:hAnsi="Times New Roman" w:cs="Times New Roman"/>
          <w:sz w:val="24"/>
          <w:szCs w:val="24"/>
        </w:rPr>
        <w:t xml:space="preserve"> г.</w:t>
      </w:r>
      <w:r w:rsidR="00CA36D5" w:rsidRPr="00F87B44">
        <w:rPr>
          <w:rFonts w:ascii="Times New Roman" w:hAnsi="Times New Roman" w:cs="Times New Roman"/>
          <w:sz w:val="24"/>
          <w:szCs w:val="24"/>
        </w:rPr>
        <w:t xml:space="preserve"> в  14.30 ч команды строятся в вестибюле перед спортивным залом. Звучит марш. Приглашаются у</w:t>
      </w:r>
      <w:r w:rsidR="00DF0DD9" w:rsidRPr="00F87B44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="007B4FA9">
        <w:rPr>
          <w:rFonts w:ascii="Times New Roman" w:hAnsi="Times New Roman" w:cs="Times New Roman"/>
          <w:sz w:val="24"/>
          <w:szCs w:val="24"/>
        </w:rPr>
        <w:t xml:space="preserve">турнира </w:t>
      </w:r>
      <w:r w:rsidR="00DF0DD9" w:rsidRPr="00F87B44">
        <w:rPr>
          <w:rFonts w:ascii="Times New Roman" w:hAnsi="Times New Roman" w:cs="Times New Roman"/>
          <w:sz w:val="24"/>
          <w:szCs w:val="24"/>
        </w:rPr>
        <w:t xml:space="preserve"> по баскетболу. </w:t>
      </w:r>
    </w:p>
    <w:p w:rsidR="00296257" w:rsidRPr="007B4FA9" w:rsidRDefault="00DF0DD9" w:rsidP="00073BD1">
      <w:pPr>
        <w:pStyle w:val="a4"/>
        <w:numPr>
          <w:ilvl w:val="0"/>
          <w:numId w:val="3"/>
        </w:numPr>
        <w:tabs>
          <w:tab w:val="left" w:pos="645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FA9">
        <w:rPr>
          <w:rFonts w:ascii="Times New Roman" w:hAnsi="Times New Roman" w:cs="Times New Roman"/>
          <w:sz w:val="24"/>
          <w:szCs w:val="24"/>
        </w:rPr>
        <w:t>Ц</w:t>
      </w:r>
      <w:r w:rsidR="007B4FA9" w:rsidRPr="007B4FA9">
        <w:rPr>
          <w:rFonts w:ascii="Times New Roman" w:hAnsi="Times New Roman" w:cs="Times New Roman"/>
          <w:sz w:val="24"/>
          <w:szCs w:val="24"/>
        </w:rPr>
        <w:t>еремонию открытия соревнования проводит заместитель</w:t>
      </w:r>
      <w:r w:rsidRPr="007B4FA9">
        <w:rPr>
          <w:rFonts w:ascii="Times New Roman" w:hAnsi="Times New Roman" w:cs="Times New Roman"/>
          <w:sz w:val="24"/>
          <w:szCs w:val="24"/>
        </w:rPr>
        <w:t xml:space="preserve"> д</w:t>
      </w:r>
      <w:r w:rsidR="007B4FA9" w:rsidRPr="007B4FA9">
        <w:rPr>
          <w:rFonts w:ascii="Times New Roman" w:hAnsi="Times New Roman" w:cs="Times New Roman"/>
          <w:sz w:val="24"/>
          <w:szCs w:val="24"/>
        </w:rPr>
        <w:t>иректора школы по ВР Пономарева</w:t>
      </w:r>
      <w:r w:rsidRPr="007B4FA9">
        <w:rPr>
          <w:rFonts w:ascii="Times New Roman" w:hAnsi="Times New Roman" w:cs="Times New Roman"/>
          <w:sz w:val="24"/>
          <w:szCs w:val="24"/>
        </w:rPr>
        <w:t xml:space="preserve"> О. А.</w:t>
      </w:r>
    </w:p>
    <w:p w:rsidR="00783980" w:rsidRDefault="00783980" w:rsidP="00073BD1">
      <w:pPr>
        <w:pStyle w:val="a4"/>
        <w:tabs>
          <w:tab w:val="left" w:pos="645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Школа, равняйсь! Смирно! Флаг Российской Федерации внести!</w:t>
      </w:r>
    </w:p>
    <w:p w:rsidR="00783980" w:rsidRDefault="00783980" w:rsidP="00073BD1">
      <w:pPr>
        <w:pStyle w:val="a4"/>
        <w:tabs>
          <w:tab w:val="left" w:pos="645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FA9">
        <w:rPr>
          <w:rFonts w:ascii="Times New Roman" w:hAnsi="Times New Roman" w:cs="Times New Roman"/>
          <w:i/>
          <w:sz w:val="24"/>
          <w:szCs w:val="24"/>
        </w:rPr>
        <w:t>Знамённая группа вносит флаг. Звучит Гимн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980" w:rsidRPr="00783980" w:rsidRDefault="00783980" w:rsidP="00073BD1">
      <w:pPr>
        <w:pStyle w:val="a4"/>
        <w:tabs>
          <w:tab w:val="left" w:pos="645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-Вольно!</w:t>
      </w:r>
    </w:p>
    <w:p w:rsidR="007B4FA9" w:rsidRDefault="00783980" w:rsidP="00073BD1">
      <w:pPr>
        <w:jc w:val="both"/>
      </w:pPr>
      <w:r w:rsidRPr="00673A99">
        <w:t xml:space="preserve">  </w:t>
      </w:r>
      <w:r>
        <w:t>- Мы рады приветствовать</w:t>
      </w:r>
      <w:r w:rsidR="007B4FA9">
        <w:t xml:space="preserve"> всех участников соревнований!</w:t>
      </w:r>
    </w:p>
    <w:p w:rsidR="00783980" w:rsidRPr="00673A99" w:rsidRDefault="007B4FA9" w:rsidP="00073BD1">
      <w:pPr>
        <w:jc w:val="both"/>
      </w:pPr>
      <w:r>
        <w:t xml:space="preserve">  </w:t>
      </w:r>
      <w:r w:rsidR="00783980">
        <w:t>-</w:t>
      </w:r>
      <w:r w:rsidR="005541CB">
        <w:t xml:space="preserve"> </w:t>
      </w:r>
      <w:proofErr w:type="spellStart"/>
      <w:r w:rsidR="00783980" w:rsidRPr="00673A99">
        <w:t>Свирско</w:t>
      </w:r>
      <w:proofErr w:type="spellEnd"/>
      <w:r w:rsidR="00783980" w:rsidRPr="00673A99">
        <w:t>-Петрозаводская операция была и остаётся одной из ярких героических страниц в истории Великой Отечественной войны.</w:t>
      </w:r>
      <w:r w:rsidR="005541CB">
        <w:t xml:space="preserve"> </w:t>
      </w:r>
      <w:r w:rsidR="00783980" w:rsidRPr="00673A99">
        <w:t xml:space="preserve">Советские войска проявили в </w:t>
      </w:r>
      <w:proofErr w:type="spellStart"/>
      <w:r w:rsidR="00783980" w:rsidRPr="00673A99">
        <w:t>Свирско</w:t>
      </w:r>
      <w:proofErr w:type="spellEnd"/>
      <w:r w:rsidR="00783980" w:rsidRPr="00673A99">
        <w:t xml:space="preserve">-Петрозаводской операции массовый героизм. Около 24 тысяч воинов были награждены орденами и медалями, а 52 человека, в том числе участники «ложного десанта» при форсировании реки Свирь в городе Лодейное Поле Ленинградской области удостоены звания  Героя Советского Союза. Воины 37 гвардейского стрелкового  корпуса освобождали Карелию. Венгрию, Австрию. </w:t>
      </w:r>
      <w:r w:rsidR="00783980">
        <w:t xml:space="preserve">В преддверии празднования Дня защитника Отечества мы традиционно проводим турнир памяти воинов – десантников, участников </w:t>
      </w:r>
      <w:proofErr w:type="spellStart"/>
      <w:r w:rsidR="00783980">
        <w:t>Свирско</w:t>
      </w:r>
      <w:proofErr w:type="spellEnd"/>
      <w:r w:rsidR="00783980">
        <w:t xml:space="preserve">-Петрозаводской операции. </w:t>
      </w:r>
    </w:p>
    <w:p w:rsidR="00296257" w:rsidRPr="00073BD1" w:rsidRDefault="00783980" w:rsidP="00073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73A99">
        <w:t>В память о</w:t>
      </w:r>
      <w:r w:rsidR="00EA6814">
        <w:t xml:space="preserve">бо </w:t>
      </w:r>
      <w:r w:rsidRPr="00673A99">
        <w:t xml:space="preserve"> </w:t>
      </w:r>
      <w:r>
        <w:t>всех погибших и тех, кто не дожил до сегодняшнего дня</w:t>
      </w:r>
      <w:r w:rsidR="00EA6814">
        <w:t>,</w:t>
      </w:r>
      <w:r>
        <w:t xml:space="preserve"> объявляется </w:t>
      </w:r>
      <w:r w:rsidRPr="00EA6814">
        <w:rPr>
          <w:b/>
        </w:rPr>
        <w:t>минута молчания!</w:t>
      </w:r>
      <w:r>
        <w:t xml:space="preserve"> (звучит метроном)</w:t>
      </w:r>
      <w:r w:rsidRPr="00673A99">
        <w:t xml:space="preserve">     </w:t>
      </w:r>
    </w:p>
    <w:p w:rsidR="00EA6814" w:rsidRPr="00073BD1" w:rsidRDefault="00EA6814" w:rsidP="00073BD1">
      <w:pPr>
        <w:pStyle w:val="a4"/>
        <w:numPr>
          <w:ilvl w:val="0"/>
          <w:numId w:val="3"/>
        </w:numPr>
        <w:tabs>
          <w:tab w:val="left" w:pos="6450"/>
        </w:tabs>
        <w:rPr>
          <w:rFonts w:ascii="Times New Roman" w:hAnsi="Times New Roman" w:cs="Times New Roman"/>
          <w:b/>
          <w:sz w:val="24"/>
          <w:szCs w:val="24"/>
        </w:rPr>
      </w:pPr>
      <w:r w:rsidRPr="00073BD1">
        <w:rPr>
          <w:rFonts w:ascii="Times New Roman" w:hAnsi="Times New Roman" w:cs="Times New Roman"/>
          <w:b/>
          <w:sz w:val="24"/>
          <w:szCs w:val="24"/>
        </w:rPr>
        <w:t>Проводится приветствие команд-участников турнира (название и девиз)</w:t>
      </w:r>
      <w:r w:rsidR="00DF0DD9" w:rsidRPr="00073B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636F" w:rsidRPr="00A2636F" w:rsidRDefault="00EA6814" w:rsidP="00073BD1">
      <w:pPr>
        <w:pStyle w:val="a4"/>
        <w:numPr>
          <w:ilvl w:val="0"/>
          <w:numId w:val="3"/>
        </w:numPr>
        <w:tabs>
          <w:tab w:val="left" w:pos="6450"/>
        </w:tabs>
        <w:spacing w:line="276" w:lineRule="auto"/>
        <w:ind w:left="641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Зам. директора по ВР Пономарева О. А. </w:t>
      </w:r>
      <w:r w:rsidR="00DF0DD9" w:rsidRPr="00F87B44">
        <w:rPr>
          <w:rFonts w:ascii="Times New Roman" w:hAnsi="Times New Roman" w:cs="Times New Roman"/>
          <w:sz w:val="24"/>
          <w:szCs w:val="24"/>
        </w:rPr>
        <w:t>объяв</w:t>
      </w:r>
      <w:r>
        <w:rPr>
          <w:rFonts w:ascii="Times New Roman" w:hAnsi="Times New Roman" w:cs="Times New Roman"/>
          <w:sz w:val="24"/>
          <w:szCs w:val="24"/>
        </w:rPr>
        <w:t>ляет состав судейской коллегии и порядок проведен</w:t>
      </w:r>
      <w:r w:rsidR="00A2636F">
        <w:rPr>
          <w:rFonts w:ascii="Times New Roman" w:hAnsi="Times New Roman" w:cs="Times New Roman"/>
          <w:sz w:val="24"/>
          <w:szCs w:val="24"/>
        </w:rPr>
        <w:t>ия турнира, согласно жеребьёвке.</w:t>
      </w:r>
    </w:p>
    <w:p w:rsidR="00BF0913" w:rsidRDefault="00A2636F" w:rsidP="00073BD1">
      <w:pPr>
        <w:pStyle w:val="a4"/>
        <w:tabs>
          <w:tab w:val="left" w:pos="6450"/>
        </w:tabs>
        <w:spacing w:line="276" w:lineRule="auto"/>
        <w:ind w:left="64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-Команды, равняйсь, смирно! Флаг Российской Федерации вынести! </w:t>
      </w:r>
    </w:p>
    <w:p w:rsidR="00A2636F" w:rsidRDefault="00BF0913" w:rsidP="00073BD1">
      <w:pPr>
        <w:pStyle w:val="a4"/>
        <w:tabs>
          <w:tab w:val="left" w:pos="6450"/>
        </w:tabs>
        <w:spacing w:line="276" w:lineRule="auto"/>
        <w:ind w:left="6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="00A2636F" w:rsidRPr="00BF0913">
        <w:rPr>
          <w:rFonts w:ascii="Times New Roman" w:hAnsi="Times New Roman" w:cs="Times New Roman"/>
          <w:i/>
          <w:sz w:val="24"/>
          <w:szCs w:val="24"/>
        </w:rPr>
        <w:t>намённая группа выносит флаг</w:t>
      </w:r>
    </w:p>
    <w:p w:rsidR="00A2636F" w:rsidRPr="00073BD1" w:rsidRDefault="00A2636F" w:rsidP="00073BD1">
      <w:pPr>
        <w:pStyle w:val="a4"/>
        <w:tabs>
          <w:tab w:val="left" w:pos="6450"/>
        </w:tabs>
        <w:spacing w:line="276" w:lineRule="auto"/>
        <w:ind w:left="6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Вольно! Турнир памяти воинов-десантников, участников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Свирско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-Петрозаводской операции прошу считать открытым!</w:t>
      </w:r>
    </w:p>
    <w:p w:rsidR="00DF0DD9" w:rsidRPr="00073BD1" w:rsidRDefault="00EA6814" w:rsidP="00073BD1">
      <w:pPr>
        <w:pStyle w:val="a4"/>
        <w:numPr>
          <w:ilvl w:val="0"/>
          <w:numId w:val="3"/>
        </w:numPr>
        <w:tabs>
          <w:tab w:val="left" w:pos="645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36F" w:rsidRPr="00073BD1">
        <w:rPr>
          <w:rFonts w:ascii="Times New Roman" w:hAnsi="Times New Roman" w:cs="Times New Roman"/>
          <w:b/>
          <w:sz w:val="24"/>
          <w:szCs w:val="24"/>
        </w:rPr>
        <w:t>О</w:t>
      </w:r>
      <w:r w:rsidRPr="00073BD1">
        <w:rPr>
          <w:rFonts w:ascii="Times New Roman" w:hAnsi="Times New Roman" w:cs="Times New Roman"/>
          <w:b/>
          <w:sz w:val="24"/>
          <w:szCs w:val="24"/>
        </w:rPr>
        <w:t>бъявляет</w:t>
      </w:r>
      <w:r w:rsidR="00A2636F" w:rsidRPr="00073BD1">
        <w:rPr>
          <w:rFonts w:ascii="Times New Roman" w:hAnsi="Times New Roman" w:cs="Times New Roman"/>
          <w:b/>
          <w:sz w:val="24"/>
          <w:szCs w:val="24"/>
        </w:rPr>
        <w:t xml:space="preserve">ся </w:t>
      </w:r>
      <w:r w:rsidRPr="00073BD1">
        <w:rPr>
          <w:rFonts w:ascii="Times New Roman" w:hAnsi="Times New Roman" w:cs="Times New Roman"/>
          <w:b/>
          <w:sz w:val="24"/>
          <w:szCs w:val="24"/>
        </w:rPr>
        <w:t xml:space="preserve"> начало соревнований</w:t>
      </w:r>
    </w:p>
    <w:p w:rsidR="00DF0DD9" w:rsidRDefault="00DF0DD9" w:rsidP="00073BD1">
      <w:pPr>
        <w:rPr>
          <w:b/>
        </w:rPr>
      </w:pPr>
      <w:r w:rsidRPr="00F87B44">
        <w:t xml:space="preserve">17 -20   февраля - </w:t>
      </w:r>
      <w:r w:rsidRPr="00F87B44">
        <w:rPr>
          <w:b/>
        </w:rPr>
        <w:t>игры в подгруппах.</w:t>
      </w:r>
    </w:p>
    <w:p w:rsidR="00EA6814" w:rsidRPr="00F87B44" w:rsidRDefault="00EA6814" w:rsidP="00073BD1">
      <w:r>
        <w:rPr>
          <w:b/>
        </w:rPr>
        <w:t>Между играми проводятся выступления групп поддержки</w:t>
      </w:r>
      <w:r w:rsidR="007B4FA9">
        <w:rPr>
          <w:b/>
        </w:rPr>
        <w:t xml:space="preserve"> и номера по спортивной гимнастике</w:t>
      </w:r>
    </w:p>
    <w:p w:rsidR="00DF0DD9" w:rsidRPr="00F87B44" w:rsidRDefault="00DF0DD9" w:rsidP="00073BD1">
      <w:r w:rsidRPr="00F87B44">
        <w:t xml:space="preserve"> 21 февраля - </w:t>
      </w:r>
      <w:r w:rsidRPr="00F87B44">
        <w:rPr>
          <w:b/>
        </w:rPr>
        <w:t>игры в финале.</w:t>
      </w:r>
    </w:p>
    <w:p w:rsidR="007B4FA9" w:rsidRDefault="00DF0DD9" w:rsidP="00073BD1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A6814">
        <w:rPr>
          <w:rFonts w:ascii="Times New Roman" w:hAnsi="Times New Roman" w:cs="Times New Roman"/>
          <w:b/>
          <w:sz w:val="24"/>
          <w:szCs w:val="24"/>
        </w:rPr>
        <w:t>Финальная часть соревнований</w:t>
      </w:r>
      <w:r w:rsidR="005541CB" w:rsidRPr="00EA6814">
        <w:rPr>
          <w:rFonts w:ascii="Times New Roman" w:hAnsi="Times New Roman" w:cs="Times New Roman"/>
          <w:b/>
          <w:sz w:val="24"/>
          <w:szCs w:val="24"/>
        </w:rPr>
        <w:t xml:space="preserve"> проходит с участием почётных гостей – десантников </w:t>
      </w:r>
      <w:r w:rsidR="00EA6814" w:rsidRPr="00EA681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31-ой  гвардейской ордена Кутузова II степени отдельной </w:t>
      </w:r>
      <w:proofErr w:type="spellStart"/>
      <w:r w:rsidR="00EA6814" w:rsidRPr="00EA681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десантно</w:t>
      </w:r>
      <w:bookmarkStart w:id="0" w:name="_GoBack"/>
      <w:bookmarkEnd w:id="0"/>
      <w:proofErr w:type="spellEnd"/>
      <w:r w:rsidR="00EA6814" w:rsidRPr="00EA681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-штурмовой  бригады</w:t>
      </w:r>
      <w:r w:rsidR="007B4FA9" w:rsidRPr="007B4F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41CB" w:rsidRPr="00073BD1" w:rsidRDefault="007B4FA9" w:rsidP="00073BD1">
      <w:pPr>
        <w:tabs>
          <w:tab w:val="left" w:pos="6450"/>
        </w:tabs>
        <w:ind w:left="142"/>
        <w:rPr>
          <w:b/>
        </w:rPr>
      </w:pPr>
      <w:r>
        <w:rPr>
          <w:b/>
        </w:rPr>
        <w:t>В начале финальной части с</w:t>
      </w:r>
      <w:r w:rsidRPr="007B4FA9">
        <w:rPr>
          <w:b/>
        </w:rPr>
        <w:t>лово предоставляется Командиру 31-й ВДШБР</w:t>
      </w:r>
    </w:p>
    <w:p w:rsidR="007B4FA9" w:rsidRDefault="007B4FA9" w:rsidP="00073BD1">
      <w:pPr>
        <w:ind w:left="142"/>
      </w:pPr>
      <w:r>
        <w:t xml:space="preserve">В финальной части соревнований проводятся </w:t>
      </w:r>
      <w:r w:rsidRPr="007B4FA9">
        <w:rPr>
          <w:b/>
        </w:rPr>
        <w:t>с</w:t>
      </w:r>
      <w:r w:rsidR="00DF0DD9" w:rsidRPr="007B4FA9">
        <w:rPr>
          <w:b/>
        </w:rPr>
        <w:t>портивные конкурсы:</w:t>
      </w:r>
      <w:r w:rsidR="00DF0DD9" w:rsidRPr="005541CB">
        <w:t xml:space="preserve"> </w:t>
      </w:r>
    </w:p>
    <w:p w:rsidR="007B4FA9" w:rsidRDefault="00DF0DD9" w:rsidP="00073BD1">
      <w:pPr>
        <w:ind w:left="142"/>
      </w:pPr>
      <w:r w:rsidRPr="005541CB">
        <w:t>а) «</w:t>
      </w:r>
      <w:proofErr w:type="spellStart"/>
      <w:r w:rsidRPr="005541CB">
        <w:t>Трехочковые</w:t>
      </w:r>
      <w:proofErr w:type="spellEnd"/>
      <w:r w:rsidRPr="005541CB">
        <w:t xml:space="preserve"> броски»</w:t>
      </w:r>
      <w:r w:rsidR="00073BD1">
        <w:t xml:space="preserve"> </w:t>
      </w:r>
      <w:r w:rsidRPr="005541CB">
        <w:t>(участник должен в течени</w:t>
      </w:r>
      <w:proofErr w:type="gramStart"/>
      <w:r w:rsidRPr="005541CB">
        <w:t>и</w:t>
      </w:r>
      <w:proofErr w:type="gramEnd"/>
      <w:r w:rsidRPr="005541CB">
        <w:t xml:space="preserve"> 2-х минут выполнить броски из-за </w:t>
      </w:r>
      <w:proofErr w:type="spellStart"/>
      <w:r w:rsidRPr="005541CB">
        <w:t>трехочковой</w:t>
      </w:r>
      <w:proofErr w:type="spellEnd"/>
      <w:r w:rsidRPr="005541CB">
        <w:t xml:space="preserve"> линии и сделать макс</w:t>
      </w:r>
      <w:r w:rsidR="007B4FA9">
        <w:t>имальное количество попадании)</w:t>
      </w:r>
    </w:p>
    <w:p w:rsidR="00296257" w:rsidRDefault="00DF0DD9" w:rsidP="00073BD1">
      <w:pPr>
        <w:ind w:left="142"/>
      </w:pPr>
      <w:r w:rsidRPr="005541CB">
        <w:t>б) «Самый красивый забитый мяч»</w:t>
      </w:r>
      <w:r w:rsidR="00BF0913">
        <w:t xml:space="preserve"> </w:t>
      </w:r>
      <w:r w:rsidRPr="005541CB">
        <w:t xml:space="preserve">(с трех попыток </w:t>
      </w:r>
      <w:proofErr w:type="gramStart"/>
      <w:r w:rsidRPr="005541CB">
        <w:t>участник</w:t>
      </w:r>
      <w:proofErr w:type="gramEnd"/>
      <w:r w:rsidRPr="005541CB">
        <w:t xml:space="preserve"> выполняя финты старается красиво забить мяч).  </w:t>
      </w:r>
    </w:p>
    <w:p w:rsidR="00073BD1" w:rsidRPr="00073BD1" w:rsidRDefault="00BF0913" w:rsidP="00073BD1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  <w:r w:rsidR="00073BD1" w:rsidRPr="00073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913" w:rsidRDefault="00073BD1" w:rsidP="00073BD1">
      <w:pPr>
        <w:pStyle w:val="a4"/>
        <w:spacing w:line="276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5541CB">
        <w:rPr>
          <w:rFonts w:ascii="Times New Roman" w:hAnsi="Times New Roman" w:cs="Times New Roman"/>
          <w:sz w:val="24"/>
          <w:szCs w:val="24"/>
        </w:rPr>
        <w:t>Показательные выступления  десантников 31 -</w:t>
      </w:r>
      <w:proofErr w:type="gramStart"/>
      <w:r w:rsidRPr="005541CB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5541CB">
        <w:rPr>
          <w:rFonts w:ascii="Times New Roman" w:hAnsi="Times New Roman" w:cs="Times New Roman"/>
          <w:sz w:val="24"/>
          <w:szCs w:val="24"/>
        </w:rPr>
        <w:t xml:space="preserve"> ВДШБР</w:t>
      </w:r>
    </w:p>
    <w:p w:rsidR="007B4FA9" w:rsidRPr="007B4FA9" w:rsidRDefault="00DF0DD9" w:rsidP="00073BD1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B4FA9">
        <w:rPr>
          <w:rFonts w:ascii="Times New Roman" w:hAnsi="Times New Roman" w:cs="Times New Roman"/>
          <w:b/>
          <w:sz w:val="24"/>
          <w:szCs w:val="24"/>
        </w:rPr>
        <w:t>Церемония закрытия и награждения</w:t>
      </w:r>
      <w:r w:rsidRPr="00F87B44">
        <w:rPr>
          <w:rFonts w:ascii="Times New Roman" w:hAnsi="Times New Roman" w:cs="Times New Roman"/>
          <w:sz w:val="24"/>
          <w:szCs w:val="24"/>
        </w:rPr>
        <w:t xml:space="preserve"> победителей соревнования.</w:t>
      </w:r>
    </w:p>
    <w:p w:rsidR="007B4FA9" w:rsidRDefault="00DF0DD9" w:rsidP="00073BD1">
      <w:pPr>
        <w:pStyle w:val="a4"/>
        <w:spacing w:line="276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87B44">
        <w:rPr>
          <w:rFonts w:ascii="Times New Roman" w:hAnsi="Times New Roman" w:cs="Times New Roman"/>
          <w:sz w:val="24"/>
          <w:szCs w:val="24"/>
        </w:rPr>
        <w:t xml:space="preserve">Построение участников соревнования. </w:t>
      </w:r>
    </w:p>
    <w:p w:rsidR="00DF0DD9" w:rsidRPr="00F87B44" w:rsidRDefault="00DF0DD9" w:rsidP="00073BD1">
      <w:pPr>
        <w:pStyle w:val="a4"/>
        <w:spacing w:line="276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F87B44">
        <w:rPr>
          <w:rFonts w:ascii="Times New Roman" w:hAnsi="Times New Roman" w:cs="Times New Roman"/>
          <w:sz w:val="24"/>
          <w:szCs w:val="24"/>
        </w:rPr>
        <w:t>Главный судья награждает дипломами команды</w:t>
      </w:r>
      <w:r w:rsidR="005541CB">
        <w:rPr>
          <w:rFonts w:ascii="Times New Roman" w:hAnsi="Times New Roman" w:cs="Times New Roman"/>
          <w:sz w:val="24"/>
          <w:szCs w:val="24"/>
        </w:rPr>
        <w:t xml:space="preserve">, </w:t>
      </w:r>
      <w:r w:rsidRPr="00F87B44">
        <w:rPr>
          <w:rFonts w:ascii="Times New Roman" w:hAnsi="Times New Roman" w:cs="Times New Roman"/>
          <w:sz w:val="24"/>
          <w:szCs w:val="24"/>
        </w:rPr>
        <w:t xml:space="preserve"> занявшие призовые места. Игроки</w:t>
      </w:r>
      <w:r w:rsidR="007B4FA9">
        <w:rPr>
          <w:rFonts w:ascii="Times New Roman" w:hAnsi="Times New Roman" w:cs="Times New Roman"/>
          <w:sz w:val="24"/>
          <w:szCs w:val="24"/>
        </w:rPr>
        <w:t xml:space="preserve">, </w:t>
      </w:r>
      <w:r w:rsidRPr="00F87B44">
        <w:rPr>
          <w:rFonts w:ascii="Times New Roman" w:hAnsi="Times New Roman" w:cs="Times New Roman"/>
          <w:sz w:val="24"/>
          <w:szCs w:val="24"/>
        </w:rPr>
        <w:t xml:space="preserve"> показавшие хорошую технику игры в баскетбол и результативность бросков</w:t>
      </w:r>
      <w:r w:rsidR="00A2636F">
        <w:rPr>
          <w:rFonts w:ascii="Times New Roman" w:hAnsi="Times New Roman" w:cs="Times New Roman"/>
          <w:sz w:val="24"/>
          <w:szCs w:val="24"/>
        </w:rPr>
        <w:t>,</w:t>
      </w:r>
      <w:r w:rsidRPr="00F87B44">
        <w:rPr>
          <w:rFonts w:ascii="Times New Roman" w:hAnsi="Times New Roman" w:cs="Times New Roman"/>
          <w:sz w:val="24"/>
          <w:szCs w:val="24"/>
        </w:rPr>
        <w:t xml:space="preserve"> награждаются почетными грамотами. Победители спортивных конкурсов награждаются  почетными грамотами.</w:t>
      </w:r>
    </w:p>
    <w:p w:rsidR="005541CB" w:rsidRPr="00F87B44" w:rsidRDefault="005541CB" w:rsidP="00073BD1">
      <w:pPr>
        <w:pStyle w:val="a4"/>
        <w:spacing w:line="276" w:lineRule="auto"/>
        <w:ind w:left="502"/>
      </w:pPr>
    </w:p>
    <w:p w:rsidR="007B4FA9" w:rsidRDefault="007B4FA9" w:rsidP="00073BD1">
      <w:pPr>
        <w:pStyle w:val="a4"/>
        <w:numPr>
          <w:ilvl w:val="0"/>
          <w:numId w:val="3"/>
        </w:numPr>
        <w:tabs>
          <w:tab w:val="left" w:pos="645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3980">
        <w:rPr>
          <w:rFonts w:ascii="Times New Roman" w:hAnsi="Times New Roman" w:cs="Times New Roman"/>
          <w:sz w:val="24"/>
          <w:szCs w:val="24"/>
        </w:rPr>
        <w:t>Слово предоставляется заместителю директора школы по ВР Пономаревой О. А.</w:t>
      </w:r>
    </w:p>
    <w:p w:rsidR="00BF0913" w:rsidRPr="00BF0913" w:rsidRDefault="00BF0913" w:rsidP="00073BD1">
      <w:pPr>
        <w:pStyle w:val="a4"/>
        <w:spacing w:line="276" w:lineRule="auto"/>
        <w:ind w:left="644"/>
        <w:rPr>
          <w:rFonts w:ascii="Times New Roman" w:hAnsi="Times New Roman" w:cs="Times New Roman"/>
          <w:i/>
          <w:sz w:val="24"/>
          <w:szCs w:val="24"/>
        </w:rPr>
      </w:pPr>
      <w:r w:rsidRPr="00BF0913">
        <w:rPr>
          <w:rFonts w:ascii="Times New Roman" w:hAnsi="Times New Roman" w:cs="Times New Roman"/>
          <w:i/>
          <w:sz w:val="24"/>
          <w:szCs w:val="24"/>
        </w:rPr>
        <w:t>Слова поздравления</w:t>
      </w:r>
    </w:p>
    <w:p w:rsidR="005541CB" w:rsidRPr="00F87B44" w:rsidRDefault="00BF0913" w:rsidP="00073BD1">
      <w:pPr>
        <w:pStyle w:val="a4"/>
        <w:spacing w:line="276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636F">
        <w:rPr>
          <w:rFonts w:ascii="Times New Roman" w:hAnsi="Times New Roman" w:cs="Times New Roman"/>
          <w:sz w:val="24"/>
          <w:szCs w:val="24"/>
        </w:rPr>
        <w:t xml:space="preserve">Сегодня все наши победы и достижения мы посвящаем </w:t>
      </w:r>
      <w:r>
        <w:rPr>
          <w:rFonts w:ascii="Times New Roman" w:hAnsi="Times New Roman" w:cs="Times New Roman"/>
          <w:sz w:val="24"/>
          <w:szCs w:val="24"/>
        </w:rPr>
        <w:t>воинам –</w:t>
      </w:r>
      <w:r w:rsidR="007E5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десантникам, участникам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Свирско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-Петрозаводской опера</w:t>
      </w:r>
      <w:r w:rsidR="00073BD1">
        <w:rPr>
          <w:rFonts w:ascii="Times New Roman" w:hAnsi="Times New Roman" w:cs="Times New Roman"/>
          <w:sz w:val="24"/>
          <w:szCs w:val="24"/>
        </w:rPr>
        <w:t>ции, чьё имя носит наша школа. Т</w:t>
      </w:r>
      <w:r>
        <w:rPr>
          <w:rFonts w:ascii="Times New Roman" w:hAnsi="Times New Roman" w:cs="Times New Roman"/>
          <w:sz w:val="24"/>
          <w:szCs w:val="24"/>
        </w:rPr>
        <w:t>аким образом</w:t>
      </w:r>
      <w:r w:rsidR="007E53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сохраняем память о них.</w:t>
      </w:r>
    </w:p>
    <w:p w:rsidR="00DF0DD9" w:rsidRPr="00073BD1" w:rsidRDefault="005541CB" w:rsidP="00073BD1">
      <w:pPr>
        <w:pStyle w:val="a4"/>
        <w:spacing w:line="276" w:lineRule="auto"/>
        <w:ind w:left="502"/>
        <w:rPr>
          <w:rFonts w:ascii="Times New Roman" w:hAnsi="Times New Roman" w:cs="Times New Roman"/>
          <w:i/>
          <w:sz w:val="24"/>
          <w:szCs w:val="24"/>
        </w:rPr>
      </w:pPr>
      <w:r w:rsidRPr="00073BD1">
        <w:rPr>
          <w:rFonts w:ascii="Times New Roman" w:hAnsi="Times New Roman" w:cs="Times New Roman"/>
          <w:i/>
          <w:sz w:val="24"/>
          <w:szCs w:val="24"/>
        </w:rPr>
        <w:t>Память живёт в стихах,</w:t>
      </w:r>
    </w:p>
    <w:p w:rsidR="005541CB" w:rsidRPr="00073BD1" w:rsidRDefault="005541CB" w:rsidP="00073BD1">
      <w:pPr>
        <w:pStyle w:val="a4"/>
        <w:spacing w:line="276" w:lineRule="auto"/>
        <w:ind w:left="502"/>
        <w:rPr>
          <w:rFonts w:ascii="Times New Roman" w:hAnsi="Times New Roman" w:cs="Times New Roman"/>
          <w:i/>
          <w:sz w:val="24"/>
          <w:szCs w:val="24"/>
        </w:rPr>
      </w:pPr>
      <w:r w:rsidRPr="00073BD1">
        <w:rPr>
          <w:rFonts w:ascii="Times New Roman" w:hAnsi="Times New Roman" w:cs="Times New Roman"/>
          <w:i/>
          <w:sz w:val="24"/>
          <w:szCs w:val="24"/>
        </w:rPr>
        <w:t>В мемориальных плитах,</w:t>
      </w:r>
    </w:p>
    <w:p w:rsidR="005541CB" w:rsidRPr="00073BD1" w:rsidRDefault="005541CB" w:rsidP="007E5344">
      <w:pPr>
        <w:pStyle w:val="a4"/>
        <w:spacing w:line="276" w:lineRule="auto"/>
        <w:ind w:left="284" w:firstLine="218"/>
        <w:rPr>
          <w:rFonts w:ascii="Times New Roman" w:hAnsi="Times New Roman" w:cs="Times New Roman"/>
          <w:i/>
          <w:sz w:val="24"/>
          <w:szCs w:val="24"/>
        </w:rPr>
      </w:pPr>
      <w:r w:rsidRPr="00073BD1">
        <w:rPr>
          <w:rFonts w:ascii="Times New Roman" w:hAnsi="Times New Roman" w:cs="Times New Roman"/>
          <w:i/>
          <w:sz w:val="24"/>
          <w:szCs w:val="24"/>
        </w:rPr>
        <w:t>Мы пронесём, как стяг,</w:t>
      </w:r>
    </w:p>
    <w:p w:rsidR="005541CB" w:rsidRPr="00073BD1" w:rsidRDefault="00073BD1" w:rsidP="00073BD1">
      <w:pPr>
        <w:pStyle w:val="a4"/>
        <w:spacing w:line="276" w:lineRule="auto"/>
        <w:ind w:left="50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Память о сотнях убитых.</w:t>
      </w:r>
    </w:p>
    <w:p w:rsidR="005541CB" w:rsidRPr="005541CB" w:rsidRDefault="007B4FA9" w:rsidP="00073BD1">
      <w:pPr>
        <w:pStyle w:val="a4"/>
        <w:spacing w:line="276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41CB" w:rsidRPr="005541CB">
        <w:rPr>
          <w:rFonts w:ascii="Times New Roman" w:hAnsi="Times New Roman" w:cs="Times New Roman"/>
          <w:sz w:val="24"/>
          <w:szCs w:val="24"/>
        </w:rPr>
        <w:t>Право возложить цветы к мемориальному камню в чест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541CB" w:rsidRPr="005541CB">
        <w:rPr>
          <w:rFonts w:ascii="Times New Roman" w:hAnsi="Times New Roman" w:cs="Times New Roman"/>
          <w:sz w:val="24"/>
          <w:szCs w:val="24"/>
        </w:rPr>
        <w:t xml:space="preserve"> воинов</w:t>
      </w:r>
      <w:r w:rsidR="00A2636F">
        <w:rPr>
          <w:rFonts w:ascii="Times New Roman" w:hAnsi="Times New Roman" w:cs="Times New Roman"/>
          <w:sz w:val="24"/>
          <w:szCs w:val="24"/>
        </w:rPr>
        <w:t xml:space="preserve"> </w:t>
      </w:r>
      <w:r w:rsidR="00BF0913">
        <w:rPr>
          <w:rFonts w:ascii="Times New Roman" w:hAnsi="Times New Roman" w:cs="Times New Roman"/>
          <w:sz w:val="24"/>
          <w:szCs w:val="24"/>
        </w:rPr>
        <w:t>–</w:t>
      </w:r>
      <w:r w:rsidR="005541CB" w:rsidRPr="005541CB">
        <w:rPr>
          <w:rFonts w:ascii="Times New Roman" w:hAnsi="Times New Roman" w:cs="Times New Roman"/>
          <w:sz w:val="24"/>
          <w:szCs w:val="24"/>
        </w:rPr>
        <w:t xml:space="preserve"> десантников предоставляется капитанам победивших команд.</w:t>
      </w:r>
      <w:r w:rsidR="00BF0913">
        <w:rPr>
          <w:rFonts w:ascii="Times New Roman" w:hAnsi="Times New Roman" w:cs="Times New Roman"/>
          <w:sz w:val="24"/>
          <w:szCs w:val="24"/>
        </w:rPr>
        <w:t xml:space="preserve"> Прошу цветы возложить</w:t>
      </w:r>
      <w:r w:rsidR="005541CB" w:rsidRPr="005541CB">
        <w:rPr>
          <w:rFonts w:ascii="Times New Roman" w:hAnsi="Times New Roman" w:cs="Times New Roman"/>
          <w:sz w:val="24"/>
          <w:szCs w:val="24"/>
        </w:rPr>
        <w:t>.</w:t>
      </w:r>
    </w:p>
    <w:p w:rsidR="005541CB" w:rsidRPr="00BF0913" w:rsidRDefault="005541CB" w:rsidP="00073BD1">
      <w:pPr>
        <w:pStyle w:val="a4"/>
        <w:spacing w:line="276" w:lineRule="auto"/>
        <w:ind w:left="502"/>
        <w:rPr>
          <w:rFonts w:ascii="Times New Roman" w:hAnsi="Times New Roman" w:cs="Times New Roman"/>
          <w:i/>
          <w:sz w:val="24"/>
          <w:szCs w:val="24"/>
        </w:rPr>
      </w:pPr>
      <w:r w:rsidRPr="00BF0913">
        <w:rPr>
          <w:rFonts w:ascii="Times New Roman" w:hAnsi="Times New Roman" w:cs="Times New Roman"/>
          <w:i/>
          <w:sz w:val="24"/>
          <w:szCs w:val="24"/>
        </w:rPr>
        <w:t>Проводится возложение под музыкальное сопровождение</w:t>
      </w:r>
    </w:p>
    <w:p w:rsidR="005541CB" w:rsidRPr="005541CB" w:rsidRDefault="00BF0913" w:rsidP="00073BD1">
      <w:pPr>
        <w:pStyle w:val="a4"/>
        <w:spacing w:line="276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Турнир памяти прошу считать закрытым! </w:t>
      </w:r>
      <w:r w:rsidR="005541CB" w:rsidRPr="005541CB">
        <w:rPr>
          <w:rFonts w:ascii="Times New Roman" w:hAnsi="Times New Roman" w:cs="Times New Roman"/>
          <w:sz w:val="24"/>
          <w:szCs w:val="24"/>
        </w:rPr>
        <w:t>Благодарим всех участников соревнований. Приглашаем наших гостей в музей Героев Свири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541CB" w:rsidRPr="005541CB" w:rsidSect="007E5344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472"/>
    <w:multiLevelType w:val="hybridMultilevel"/>
    <w:tmpl w:val="57FCC334"/>
    <w:lvl w:ilvl="0" w:tplc="43D493C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25355F"/>
    <w:multiLevelType w:val="hybridMultilevel"/>
    <w:tmpl w:val="A3F685B4"/>
    <w:lvl w:ilvl="0" w:tplc="C94880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84FFC"/>
    <w:multiLevelType w:val="hybridMultilevel"/>
    <w:tmpl w:val="58FAC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03"/>
    <w:rsid w:val="00073BD1"/>
    <w:rsid w:val="00296257"/>
    <w:rsid w:val="0048080A"/>
    <w:rsid w:val="005541CB"/>
    <w:rsid w:val="00783980"/>
    <w:rsid w:val="007B4FA9"/>
    <w:rsid w:val="007E5344"/>
    <w:rsid w:val="00A2636F"/>
    <w:rsid w:val="00BF0913"/>
    <w:rsid w:val="00CA36D5"/>
    <w:rsid w:val="00DF0DD9"/>
    <w:rsid w:val="00EA6814"/>
    <w:rsid w:val="00F36503"/>
    <w:rsid w:val="00F678F7"/>
    <w:rsid w:val="00F72BB6"/>
    <w:rsid w:val="00F8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0DD9"/>
    <w:pPr>
      <w:spacing w:line="240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F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0DD9"/>
    <w:pPr>
      <w:spacing w:line="240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F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2013-06-26T20:51:00Z</dcterms:created>
  <dcterms:modified xsi:type="dcterms:W3CDTF">2013-06-27T20:48:00Z</dcterms:modified>
</cp:coreProperties>
</file>