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A4" w:rsidRPr="008011A4" w:rsidRDefault="008011A4" w:rsidP="008011A4">
      <w:pPr>
        <w:pStyle w:val="a7"/>
        <w:shd w:val="clear" w:color="auto" w:fill="FFFFFF"/>
        <w:spacing w:before="180" w:beforeAutospacing="0" w:after="180" w:afterAutospacing="0" w:line="360" w:lineRule="auto"/>
        <w:jc w:val="center"/>
        <w:textAlignment w:val="baseline"/>
        <w:rPr>
          <w:color w:val="111111"/>
          <w:sz w:val="32"/>
          <w:szCs w:val="32"/>
        </w:rPr>
      </w:pPr>
      <w:r w:rsidRPr="008011A4">
        <w:rPr>
          <w:b/>
          <w:bCs/>
          <w:color w:val="222222"/>
          <w:sz w:val="32"/>
          <w:szCs w:val="32"/>
          <w:shd w:val="clear" w:color="auto" w:fill="FFFFFF"/>
        </w:rPr>
        <w:t>Сценарий мероприятия в ДОУ «Подарили наши деды славный праздник — День Победы»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Под песню «День Победы» дети 2-мя группами заходят в зал и встречаются у центральной стены. Одна группа держит в руках флажки красного цвета, другая — белого (вместо белых флажков можно изготовить голубей на палочках). На экране проектора демонстрируется слайд-заставка «Победа»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 .</w:t>
      </w:r>
      <w:proofErr w:type="gramEnd"/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Ведущая. Дорогие ребята! Сегодня мы собрались в этом празднично украшенном зале, чтобы отметить самый большой праздник нашего народа — День Победы в Великой Отечественной войне.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Дети: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1. Майский праздник</w:t>
      </w:r>
      <w:r>
        <w:rPr>
          <w:rFonts w:ascii="Arial" w:hAnsi="Arial" w:cs="Arial"/>
          <w:color w:val="111111"/>
          <w:sz w:val="23"/>
          <w:szCs w:val="23"/>
        </w:rPr>
        <w:br/>
        <w:t>День Победы</w:t>
      </w:r>
      <w:proofErr w:type="gramStart"/>
      <w:r>
        <w:rPr>
          <w:rFonts w:ascii="Arial" w:hAnsi="Arial" w:cs="Arial"/>
          <w:color w:val="111111"/>
          <w:sz w:val="23"/>
          <w:szCs w:val="23"/>
        </w:rPr>
        <w:br/>
        <w:t>О</w:t>
      </w:r>
      <w:proofErr w:type="gramEnd"/>
      <w:r>
        <w:rPr>
          <w:rFonts w:ascii="Arial" w:hAnsi="Arial" w:cs="Arial"/>
          <w:color w:val="111111"/>
          <w:sz w:val="23"/>
          <w:szCs w:val="23"/>
        </w:rPr>
        <w:t>тмечает вся страна.</w:t>
      </w:r>
      <w:r>
        <w:rPr>
          <w:rFonts w:ascii="Arial" w:hAnsi="Arial" w:cs="Arial"/>
          <w:color w:val="111111"/>
          <w:sz w:val="23"/>
          <w:szCs w:val="23"/>
        </w:rPr>
        <w:br/>
        <w:t>Надевают наши деды</w:t>
      </w:r>
      <w:r>
        <w:rPr>
          <w:rFonts w:ascii="Arial" w:hAnsi="Arial" w:cs="Arial"/>
          <w:color w:val="111111"/>
          <w:sz w:val="23"/>
          <w:szCs w:val="23"/>
        </w:rPr>
        <w:br/>
        <w:t>Боевые ордена (Т. Белозеров).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2. Май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… В</w:t>
      </w:r>
      <w:proofErr w:type="gramEnd"/>
      <w:r>
        <w:rPr>
          <w:rFonts w:ascii="Arial" w:hAnsi="Arial" w:cs="Arial"/>
          <w:color w:val="111111"/>
          <w:sz w:val="23"/>
          <w:szCs w:val="23"/>
        </w:rPr>
        <w:t>овсю щебечут птицы,</w:t>
      </w:r>
      <w:r>
        <w:rPr>
          <w:rFonts w:ascii="Arial" w:hAnsi="Arial" w:cs="Arial"/>
          <w:color w:val="111111"/>
          <w:sz w:val="23"/>
          <w:szCs w:val="23"/>
        </w:rPr>
        <w:br/>
        <w:t>И парад идёт в столице.</w:t>
      </w:r>
      <w:r>
        <w:rPr>
          <w:rFonts w:ascii="Arial" w:hAnsi="Arial" w:cs="Arial"/>
          <w:color w:val="111111"/>
          <w:sz w:val="23"/>
          <w:szCs w:val="23"/>
        </w:rPr>
        <w:br/>
        <w:t>В орденах шагают деды.</w:t>
      </w:r>
      <w:r>
        <w:rPr>
          <w:rFonts w:ascii="Arial" w:hAnsi="Arial" w:cs="Arial"/>
          <w:color w:val="111111"/>
          <w:sz w:val="23"/>
          <w:szCs w:val="23"/>
        </w:rPr>
        <w:br/>
        <w:t xml:space="preserve">Поздравляем с Днём Победы! (А.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Шамарин</w:t>
      </w:r>
      <w:proofErr w:type="spellEnd"/>
      <w:r>
        <w:rPr>
          <w:rFonts w:ascii="Arial" w:hAnsi="Arial" w:cs="Arial"/>
          <w:color w:val="111111"/>
          <w:sz w:val="23"/>
          <w:szCs w:val="23"/>
        </w:rPr>
        <w:t>)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3. Что такое День Победы?</w:t>
      </w:r>
      <w:r>
        <w:rPr>
          <w:rFonts w:ascii="Arial" w:hAnsi="Arial" w:cs="Arial"/>
          <w:color w:val="111111"/>
          <w:sz w:val="23"/>
          <w:szCs w:val="23"/>
        </w:rPr>
        <w:br/>
        <w:t>Это запахи весны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…</w:t>
      </w:r>
      <w:r>
        <w:rPr>
          <w:rFonts w:ascii="Arial" w:hAnsi="Arial" w:cs="Arial"/>
          <w:color w:val="111111"/>
          <w:sz w:val="23"/>
          <w:szCs w:val="23"/>
        </w:rPr>
        <w:br/>
        <w:t>Э</w:t>
      </w:r>
      <w:proofErr w:type="gramEnd"/>
      <w:r>
        <w:rPr>
          <w:rFonts w:ascii="Arial" w:hAnsi="Arial" w:cs="Arial"/>
          <w:color w:val="111111"/>
          <w:sz w:val="23"/>
          <w:szCs w:val="23"/>
        </w:rPr>
        <w:t>то птицы в чистом небе,</w:t>
      </w:r>
      <w:r>
        <w:rPr>
          <w:rFonts w:ascii="Arial" w:hAnsi="Arial" w:cs="Arial"/>
          <w:color w:val="111111"/>
          <w:sz w:val="23"/>
          <w:szCs w:val="23"/>
        </w:rPr>
        <w:br/>
        <w:t>Это значит – нет войны… (фрагмент стихотворения «День Победы» А. Усачева)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Ведущая: Война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… К</w:t>
      </w:r>
      <w:proofErr w:type="gramEnd"/>
      <w:r>
        <w:rPr>
          <w:rFonts w:ascii="Arial" w:hAnsi="Arial" w:cs="Arial"/>
          <w:color w:val="111111"/>
          <w:sz w:val="23"/>
          <w:szCs w:val="23"/>
        </w:rPr>
        <w:t>акое страшное слово!.. Война длинная, война голодная, война холодная, которая разрушала и сжигала дома, целые города, вытаптывала цветы, убивала людей – и взрослых, и детей. Немецкие захватчики напали на нашу страну неожиданно ранним летним утром. Путь к победе был трудным и долгим. Вся огромная страна поднялась на борьбу с врагом. Каждый день поезда увозили бойцов на фронт. Родные и близкие провожали их со слезами на глазах, но с верой в победу.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Под звуки «Священной войны» А. Александрова на сцену выходят дети. Мальчики изображают солдат, девочки — их матерей, сестер, любимых. Дети встают группами.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 первой группе — трое детей. Один мальчик — «солдат» и две девочки — «мать» и «сестра». Девочки обнимают «солдата», утирают слезы.</w:t>
      </w:r>
      <w:r>
        <w:rPr>
          <w:rFonts w:ascii="Arial" w:hAnsi="Arial" w:cs="Arial"/>
          <w:color w:val="111111"/>
          <w:sz w:val="23"/>
          <w:szCs w:val="23"/>
        </w:rPr>
        <w:br/>
        <w:t>1-й мальчик: Ты не плачь, сестренка,</w:t>
      </w:r>
      <w:r>
        <w:rPr>
          <w:rFonts w:ascii="Arial" w:hAnsi="Arial" w:cs="Arial"/>
          <w:color w:val="111111"/>
          <w:sz w:val="23"/>
          <w:szCs w:val="23"/>
        </w:rPr>
        <w:br/>
        <w:t>Мама не рыдай,</w:t>
      </w:r>
      <w:r>
        <w:rPr>
          <w:rFonts w:ascii="Arial" w:hAnsi="Arial" w:cs="Arial"/>
          <w:color w:val="111111"/>
          <w:sz w:val="23"/>
          <w:szCs w:val="23"/>
        </w:rPr>
        <w:br/>
        <w:t>Я вернусь с победой</w:t>
      </w:r>
      <w:proofErr w:type="gramStart"/>
      <w:r>
        <w:rPr>
          <w:rFonts w:ascii="Arial" w:hAnsi="Arial" w:cs="Arial"/>
          <w:color w:val="111111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наш родимый край.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Вторая группа детей – два мальчика- «солдата».</w:t>
      </w:r>
      <w:r>
        <w:rPr>
          <w:rFonts w:ascii="Arial" w:hAnsi="Arial" w:cs="Arial"/>
          <w:color w:val="111111"/>
          <w:sz w:val="23"/>
          <w:szCs w:val="23"/>
        </w:rPr>
        <w:br/>
        <w:t>2-й мальчик. Есть у нас танки, есть пулеметы!</w:t>
      </w:r>
      <w:r>
        <w:rPr>
          <w:rFonts w:ascii="Arial" w:hAnsi="Arial" w:cs="Arial"/>
          <w:color w:val="111111"/>
          <w:sz w:val="23"/>
          <w:szCs w:val="23"/>
        </w:rPr>
        <w:br/>
        <w:t>3-й мальчик. Есть у нас пушки и самолеты!</w:t>
      </w:r>
      <w:r>
        <w:rPr>
          <w:rFonts w:ascii="Arial" w:hAnsi="Arial" w:cs="Arial"/>
          <w:color w:val="111111"/>
          <w:sz w:val="23"/>
          <w:szCs w:val="23"/>
        </w:rPr>
        <w:br/>
        <w:t>2-й и 3-й мальчики (хором): Будем врагов мы бесстрашно крушить,</w:t>
      </w:r>
      <w:r>
        <w:rPr>
          <w:rFonts w:ascii="Arial" w:hAnsi="Arial" w:cs="Arial"/>
          <w:color w:val="111111"/>
          <w:sz w:val="23"/>
          <w:szCs w:val="23"/>
        </w:rPr>
        <w:br/>
        <w:t>Чтобы Отчизну освободить!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Звучит марш «Прощание славянки». Мальчики идут строевым шагом. Девочки машут им вслед платочками. Все садятся на стульчики.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lastRenderedPageBreak/>
        <w:t>Ведущая: Четыре с половиной года продолжалась Великая Отечественная война. Наши солдаты храбро сражались в боях. А в редкие минуты отдыха писали домой письма с фронта. Такие письма назывались «треугольниками». Почтовые конверты во время войны использовались только для похоронных извещений, а письма родным и близким посылали без конвертов — бумагу сворачивали так, что письмо оказывалось внутри, снаружи писали адрес. С какой радостью встречали «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солдатские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треугольнички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>» в каждом доме, каждой семье! Ведь это означало, что родной человек жив и скоро вернется домой с победой.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 центр зала входит Мальчик. В руках у него фронтовое письмо, свернутое треугольником. Он разворачивает и «читает» письмо:</w:t>
      </w:r>
      <w:r>
        <w:rPr>
          <w:rFonts w:ascii="Arial" w:hAnsi="Arial" w:cs="Arial"/>
          <w:color w:val="111111"/>
          <w:sz w:val="23"/>
          <w:szCs w:val="23"/>
        </w:rPr>
        <w:br/>
        <w:t>Здравствуй, дорогой Максим!</w:t>
      </w:r>
      <w:r>
        <w:rPr>
          <w:rFonts w:ascii="Arial" w:hAnsi="Arial" w:cs="Arial"/>
          <w:color w:val="111111"/>
          <w:sz w:val="23"/>
          <w:szCs w:val="23"/>
        </w:rPr>
        <w:br/>
        <w:t>Здравствуй, мой любимый сын!</w:t>
      </w:r>
      <w:r>
        <w:rPr>
          <w:rFonts w:ascii="Arial" w:hAnsi="Arial" w:cs="Arial"/>
          <w:color w:val="111111"/>
          <w:sz w:val="23"/>
          <w:szCs w:val="23"/>
        </w:rPr>
        <w:br/>
        <w:t>Я пишу с передовой. Завтра утром — снова в бой!</w:t>
      </w:r>
      <w:r>
        <w:rPr>
          <w:rFonts w:ascii="Arial" w:hAnsi="Arial" w:cs="Arial"/>
          <w:color w:val="111111"/>
          <w:sz w:val="23"/>
          <w:szCs w:val="23"/>
        </w:rPr>
        <w:br/>
        <w:t>Будем мы фашистов гнать.</w:t>
      </w:r>
      <w:r>
        <w:rPr>
          <w:rFonts w:ascii="Arial" w:hAnsi="Arial" w:cs="Arial"/>
          <w:color w:val="111111"/>
          <w:sz w:val="23"/>
          <w:szCs w:val="23"/>
        </w:rPr>
        <w:br/>
        <w:t>Береги, сыночек, мать.</w:t>
      </w:r>
      <w:r>
        <w:rPr>
          <w:rFonts w:ascii="Arial" w:hAnsi="Arial" w:cs="Arial"/>
          <w:color w:val="111111"/>
          <w:sz w:val="23"/>
          <w:szCs w:val="23"/>
        </w:rPr>
        <w:br/>
        <w:t>Позабудь печаль и грусть —</w:t>
      </w:r>
      <w:r>
        <w:rPr>
          <w:rFonts w:ascii="Arial" w:hAnsi="Arial" w:cs="Arial"/>
          <w:color w:val="111111"/>
          <w:sz w:val="23"/>
          <w:szCs w:val="23"/>
        </w:rPr>
        <w:br/>
        <w:t>Я с победою вернусь!</w:t>
      </w:r>
      <w:r>
        <w:rPr>
          <w:rFonts w:ascii="Arial" w:hAnsi="Arial" w:cs="Arial"/>
          <w:color w:val="111111"/>
          <w:sz w:val="23"/>
          <w:szCs w:val="23"/>
        </w:rPr>
        <w:br/>
        <w:t>Обниму вас, наконец.</w:t>
      </w:r>
      <w:r>
        <w:rPr>
          <w:rFonts w:ascii="Arial" w:hAnsi="Arial" w:cs="Arial"/>
          <w:color w:val="111111"/>
          <w:sz w:val="23"/>
          <w:szCs w:val="23"/>
        </w:rPr>
        <w:br/>
        <w:t>До свиданья. Твой отец.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Ведущая: А вот послушайте, какое письмо написал и отправил Данил.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На радио</w:t>
      </w:r>
      <w:r>
        <w:rPr>
          <w:rFonts w:ascii="Arial" w:hAnsi="Arial" w:cs="Arial"/>
          <w:color w:val="111111"/>
          <w:sz w:val="23"/>
          <w:szCs w:val="23"/>
        </w:rPr>
        <w:br/>
        <w:t>Письмо я старался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Писать без помарок:</w:t>
      </w:r>
      <w:r>
        <w:rPr>
          <w:rFonts w:ascii="Arial" w:hAnsi="Arial" w:cs="Arial"/>
          <w:color w:val="111111"/>
          <w:sz w:val="23"/>
          <w:szCs w:val="23"/>
        </w:rPr>
        <w:br/>
        <w:t>«Пожалуйста, сделайте</w:t>
      </w:r>
      <w:r>
        <w:rPr>
          <w:rFonts w:ascii="Arial" w:hAnsi="Arial" w:cs="Arial"/>
          <w:color w:val="111111"/>
          <w:sz w:val="23"/>
          <w:szCs w:val="23"/>
        </w:rPr>
        <w:br/>
        <w:t>Деду подарок…»</w:t>
      </w:r>
      <w:r>
        <w:rPr>
          <w:rFonts w:ascii="Arial" w:hAnsi="Arial" w:cs="Arial"/>
          <w:color w:val="111111"/>
          <w:sz w:val="23"/>
          <w:szCs w:val="23"/>
        </w:rPr>
        <w:br/>
        <w:t>Был долго в пути</w:t>
      </w:r>
      <w:r>
        <w:rPr>
          <w:rFonts w:ascii="Arial" w:hAnsi="Arial" w:cs="Arial"/>
          <w:color w:val="111111"/>
          <w:sz w:val="23"/>
          <w:szCs w:val="23"/>
        </w:rPr>
        <w:br/>
        <w:t>Музыкальный привет.</w:t>
      </w:r>
      <w:r>
        <w:rPr>
          <w:rFonts w:ascii="Arial" w:hAnsi="Arial" w:cs="Arial"/>
          <w:color w:val="111111"/>
          <w:sz w:val="23"/>
          <w:szCs w:val="23"/>
        </w:rPr>
        <w:br/>
        <w:t>Но вот подошёл</w:t>
      </w:r>
      <w:proofErr w:type="gramStart"/>
      <w:r>
        <w:rPr>
          <w:rFonts w:ascii="Arial" w:hAnsi="Arial" w:cs="Arial"/>
          <w:color w:val="111111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обнял меня дед –</w:t>
      </w:r>
      <w:r>
        <w:rPr>
          <w:rFonts w:ascii="Arial" w:hAnsi="Arial" w:cs="Arial"/>
          <w:color w:val="111111"/>
          <w:sz w:val="23"/>
          <w:szCs w:val="23"/>
        </w:rPr>
        <w:br/>
        <w:t>Пришла к нему в праздник</w:t>
      </w:r>
      <w:r>
        <w:rPr>
          <w:rFonts w:ascii="Arial" w:hAnsi="Arial" w:cs="Arial"/>
          <w:color w:val="111111"/>
          <w:sz w:val="23"/>
          <w:szCs w:val="23"/>
        </w:rPr>
        <w:br/>
        <w:t>9 Мая любимая песня его</w:t>
      </w:r>
      <w:r>
        <w:rPr>
          <w:rFonts w:ascii="Arial" w:hAnsi="Arial" w:cs="Arial"/>
          <w:color w:val="111111"/>
          <w:sz w:val="23"/>
          <w:szCs w:val="23"/>
        </w:rPr>
        <w:br/>
        <w:t>Фронтовая. (С. Пивоваров)</w:t>
      </w:r>
      <w:r>
        <w:rPr>
          <w:rFonts w:ascii="Arial" w:hAnsi="Arial" w:cs="Arial"/>
          <w:color w:val="111111"/>
          <w:sz w:val="23"/>
          <w:szCs w:val="23"/>
        </w:rPr>
        <w:br/>
        <w:t>Ведущая: Да, и на войне звучала музыка. Много разных песен было написано за 4 года войны: с песней солдаты шли в бой, с песней отдыхали после боя, песни помогали легче переносить боль и верить в победу. На музыкальных занятиях и в группе вы слушали много военных песен. Постарайтесь угадать их по музыкальным отрывкам.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Звучат отрывки песен военных лет, прослушанных детьми на занятиях. Дети угадывают и называют: «Священная война», «Три танкиста», «Синий платочек», «Катюша».</w:t>
      </w:r>
      <w:r>
        <w:rPr>
          <w:rFonts w:ascii="Arial" w:hAnsi="Arial" w:cs="Arial"/>
          <w:color w:val="111111"/>
          <w:sz w:val="23"/>
          <w:szCs w:val="23"/>
        </w:rPr>
        <w:br/>
        <w:t>Ведущая: Песня с ласковым названием «Катюша» — одна из самых любимых фронтовых песен в нашей стране. Давайте и мы сейчас все вместе споем «Катюшу»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Дети исполняют возле стульчиков. Ведущая приглашает гостей-взрослых присоединиться.</w:t>
      </w:r>
      <w:r>
        <w:rPr>
          <w:rFonts w:ascii="Arial" w:hAnsi="Arial" w:cs="Arial"/>
          <w:color w:val="111111"/>
          <w:sz w:val="23"/>
          <w:szCs w:val="23"/>
        </w:rPr>
        <w:br/>
        <w:t>Ведущая: Женщины не только ждали возвращения бойцов домой. Они сражались на войне рядом с мужчинами. Они были медсестрами, врачами, санитарками. Добрые женские руки многих солдат спасли от смерти.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На сцену выходят девочки с сумками через плечо.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lastRenderedPageBreak/>
        <w:t xml:space="preserve">Ведущая: А вот и наши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медсестрички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. Сейчас их умелые руки соберут картинки с красным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крестом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,к</w:t>
      </w:r>
      <w:proofErr w:type="gramEnd"/>
      <w:r>
        <w:rPr>
          <w:rFonts w:ascii="Arial" w:hAnsi="Arial" w:cs="Arial"/>
          <w:color w:val="111111"/>
          <w:sz w:val="23"/>
          <w:szCs w:val="23"/>
        </w:rPr>
        <w:t>оторый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был на сумках врачей и санитарок (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Задание для девочек: сложить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картинку-пазл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«Сумка медсестры»</w:t>
      </w:r>
      <w:r>
        <w:rPr>
          <w:rFonts w:ascii="Arial" w:hAnsi="Arial" w:cs="Arial"/>
          <w:color w:val="111111"/>
          <w:sz w:val="23"/>
          <w:szCs w:val="23"/>
        </w:rPr>
        <w:br/>
        <w:t>Ведущая: Ребята, угадайте, о ком эта загадка:</w:t>
      </w:r>
      <w:r>
        <w:rPr>
          <w:rFonts w:ascii="Arial" w:hAnsi="Arial" w:cs="Arial"/>
          <w:color w:val="111111"/>
          <w:sz w:val="23"/>
          <w:szCs w:val="23"/>
        </w:rPr>
        <w:br/>
        <w:t>Самолет взлетел, как птица,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Там – воздушная граница.</w:t>
      </w:r>
      <w:r>
        <w:rPr>
          <w:rFonts w:ascii="Arial" w:hAnsi="Arial" w:cs="Arial"/>
          <w:color w:val="111111"/>
          <w:sz w:val="23"/>
          <w:szCs w:val="23"/>
        </w:rPr>
        <w:br/>
        <w:t>На посту и днем, и ночью</w:t>
      </w:r>
      <w:proofErr w:type="gramStart"/>
      <w:r>
        <w:rPr>
          <w:rFonts w:ascii="Arial" w:hAnsi="Arial" w:cs="Arial"/>
          <w:color w:val="111111"/>
          <w:sz w:val="23"/>
          <w:szCs w:val="23"/>
        </w:rPr>
        <w:br/>
        <w:t>Н</w:t>
      </w:r>
      <w:proofErr w:type="gramEnd"/>
      <w:r>
        <w:rPr>
          <w:rFonts w:ascii="Arial" w:hAnsi="Arial" w:cs="Arial"/>
          <w:color w:val="111111"/>
          <w:sz w:val="23"/>
          <w:szCs w:val="23"/>
        </w:rPr>
        <w:t>аш солдат – военный … (летчик).</w:t>
      </w:r>
      <w:r>
        <w:rPr>
          <w:rFonts w:ascii="Arial" w:hAnsi="Arial" w:cs="Arial"/>
          <w:color w:val="111111"/>
          <w:sz w:val="23"/>
          <w:szCs w:val="23"/>
        </w:rPr>
        <w:br/>
        <w:t>Ведущая: Отряды советских летчиков, готовьтесь к полету!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Дети надевают на запястье красные звезды на резинках. Проводится подвижная игра «Чей отряд быстрее посадит свои самолеты» под фрагмент песни «Первым делом самолеты».</w:t>
      </w:r>
      <w:r>
        <w:rPr>
          <w:rFonts w:ascii="Arial" w:hAnsi="Arial" w:cs="Arial"/>
          <w:color w:val="111111"/>
          <w:sz w:val="23"/>
          <w:szCs w:val="23"/>
        </w:rPr>
        <w:br/>
        <w:t>Ведущая: Люди не теряли веры в победу даже в самые тяжелые дни войны. «Враг будет разбит, победа будет за нами» — эти слова звучали повсюду. И вот наступил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Как мы сейчас называем людей, прошедших войну и доживших до наших дней? (Ветераны)</w:t>
      </w:r>
      <w:r>
        <w:rPr>
          <w:rFonts w:ascii="Arial" w:hAnsi="Arial" w:cs="Arial"/>
          <w:color w:val="111111"/>
          <w:sz w:val="23"/>
          <w:szCs w:val="23"/>
        </w:rPr>
        <w:br/>
        <w:t xml:space="preserve">– Как можно узнать ветерана?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(Это пожилой человек, в форме, с наградами,</w:t>
      </w:r>
      <w:r>
        <w:rPr>
          <w:rFonts w:ascii="Arial" w:hAnsi="Arial" w:cs="Arial"/>
          <w:color w:val="111111"/>
          <w:sz w:val="23"/>
          <w:szCs w:val="23"/>
        </w:rPr>
        <w:br/>
        <w:t>– Что мы должны сделать, если 9 Мая встретим ветерана?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(Поздравить с праздником, поблагодарить.)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Ведущая: Советские солдаты-победители подарили нам мирное небо и счастливую жизнь. Но не все вернулись домой с той страшной войны.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В память о погибших в городах и поселках нашей большой страны горит Вечный огонь – огонь Памяти, к которому люди в День Победы приносят живые цветы (. Мы будем помнить их подвиг.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Внимание на экран.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Демонстрируется видеоклип к песне «Закаты алые». По окончании на экране остается кадр с горящей свечой.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Ведущая: Конечно, не о таком детстве мечтали наши деды и прадеды. И чтобы не повторилась никогда жестокая война, мы должны беречь мир и дружбу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Дети читают стихи:</w:t>
      </w:r>
      <w:r>
        <w:rPr>
          <w:rFonts w:ascii="Arial" w:hAnsi="Arial" w:cs="Arial"/>
          <w:color w:val="111111"/>
          <w:sz w:val="23"/>
          <w:szCs w:val="23"/>
        </w:rPr>
        <w:br/>
        <w:t>1. О чем мечтают дети?</w:t>
      </w:r>
      <w:r>
        <w:rPr>
          <w:rFonts w:ascii="Arial" w:hAnsi="Arial" w:cs="Arial"/>
          <w:color w:val="111111"/>
          <w:sz w:val="23"/>
          <w:szCs w:val="23"/>
        </w:rPr>
        <w:br/>
        <w:t>У нас мечта одна:</w:t>
      </w:r>
      <w:r>
        <w:rPr>
          <w:rFonts w:ascii="Arial" w:hAnsi="Arial" w:cs="Arial"/>
          <w:color w:val="111111"/>
          <w:sz w:val="23"/>
          <w:szCs w:val="23"/>
        </w:rPr>
        <w:br/>
        <w:t>Пусть будет на планете</w:t>
      </w:r>
      <w:r>
        <w:rPr>
          <w:rFonts w:ascii="Arial" w:hAnsi="Arial" w:cs="Arial"/>
          <w:color w:val="111111"/>
          <w:sz w:val="23"/>
          <w:szCs w:val="23"/>
        </w:rPr>
        <w:br/>
        <w:t>Мир добрый, как весна.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2. Мир и дружба всем нужны,</w:t>
      </w:r>
      <w:r>
        <w:rPr>
          <w:rFonts w:ascii="Arial" w:hAnsi="Arial" w:cs="Arial"/>
          <w:color w:val="111111"/>
          <w:sz w:val="23"/>
          <w:szCs w:val="23"/>
        </w:rPr>
        <w:br/>
        <w:t>Мир важней всего на свете,</w:t>
      </w:r>
      <w:r>
        <w:rPr>
          <w:rFonts w:ascii="Arial" w:hAnsi="Arial" w:cs="Arial"/>
          <w:color w:val="111111"/>
          <w:sz w:val="23"/>
          <w:szCs w:val="23"/>
        </w:rPr>
        <w:br/>
        <w:t>На земле, где нет войны,</w:t>
      </w:r>
      <w:r>
        <w:rPr>
          <w:rFonts w:ascii="Arial" w:hAnsi="Arial" w:cs="Arial"/>
          <w:color w:val="111111"/>
          <w:sz w:val="23"/>
          <w:szCs w:val="23"/>
        </w:rPr>
        <w:br/>
        <w:t>Ночью спят спокойно дети.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3. Там, где пушки не гремят,</w:t>
      </w:r>
      <w:r>
        <w:rPr>
          <w:rFonts w:ascii="Arial" w:hAnsi="Arial" w:cs="Arial"/>
          <w:color w:val="111111"/>
          <w:sz w:val="23"/>
          <w:szCs w:val="23"/>
        </w:rPr>
        <w:br/>
        <w:t>Там, где солнце ярко светит,</w:t>
      </w:r>
      <w:r>
        <w:rPr>
          <w:rFonts w:ascii="Arial" w:hAnsi="Arial" w:cs="Arial"/>
          <w:color w:val="111111"/>
          <w:sz w:val="23"/>
          <w:szCs w:val="23"/>
        </w:rPr>
        <w:br/>
        <w:t>Нужен мир для всех ребят.</w:t>
      </w:r>
      <w:r>
        <w:rPr>
          <w:rFonts w:ascii="Arial" w:hAnsi="Arial" w:cs="Arial"/>
          <w:color w:val="111111"/>
          <w:sz w:val="23"/>
          <w:szCs w:val="23"/>
        </w:rPr>
        <w:br/>
        <w:t>Нужен мир на всей планете!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4. Взрослые, вас просят дети,</w:t>
      </w:r>
      <w:r>
        <w:rPr>
          <w:rFonts w:ascii="Arial" w:hAnsi="Arial" w:cs="Arial"/>
          <w:color w:val="111111"/>
          <w:sz w:val="23"/>
          <w:szCs w:val="23"/>
        </w:rPr>
        <w:br/>
        <w:t>Чтобы мир вы берегли!</w:t>
      </w:r>
      <w:r>
        <w:rPr>
          <w:rFonts w:ascii="Arial" w:hAnsi="Arial" w:cs="Arial"/>
          <w:color w:val="111111"/>
          <w:sz w:val="23"/>
          <w:szCs w:val="23"/>
        </w:rPr>
        <w:br/>
        <w:t>Чтоб светило солнце детям</w:t>
      </w:r>
      <w:proofErr w:type="gramStart"/>
      <w:r>
        <w:rPr>
          <w:rFonts w:ascii="Arial" w:hAnsi="Arial" w:cs="Arial"/>
          <w:color w:val="111111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каждом уголке Земли!</w:t>
      </w:r>
    </w:p>
    <w:p w:rsidR="008011A4" w:rsidRDefault="008011A4" w:rsidP="008011A4">
      <w:pPr>
        <w:pStyle w:val="a7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lastRenderedPageBreak/>
        <w:t xml:space="preserve">Дети исполняют песню «Пусть всегда будет солнце», в руках у них шарики с изображением солнца,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голубых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и белых облаков, майской зелени. В конце песни дарят шарики гостям и выходят из зала.</w:t>
      </w:r>
    </w:p>
    <w:p w:rsidR="009A1284" w:rsidRDefault="009A1284"/>
    <w:sectPr w:rsidR="009A1284" w:rsidSect="009A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A4"/>
    <w:rsid w:val="00400A02"/>
    <w:rsid w:val="006F7FC6"/>
    <w:rsid w:val="00706582"/>
    <w:rsid w:val="008011A4"/>
    <w:rsid w:val="009A1284"/>
    <w:rsid w:val="00C2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2"/>
  </w:style>
  <w:style w:type="paragraph" w:styleId="1">
    <w:name w:val="heading 1"/>
    <w:basedOn w:val="a"/>
    <w:next w:val="a"/>
    <w:link w:val="10"/>
    <w:uiPriority w:val="9"/>
    <w:qFormat/>
    <w:rsid w:val="00400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00A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0A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400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0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80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2019-05-24T16:22:00Z</dcterms:created>
  <dcterms:modified xsi:type="dcterms:W3CDTF">2019-05-24T16:24:00Z</dcterms:modified>
</cp:coreProperties>
</file>