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14" w:rsidRDefault="00611ADF" w:rsidP="0087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9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7779E">
        <w:rPr>
          <w:rFonts w:ascii="Times New Roman" w:hAnsi="Times New Roman" w:cs="Times New Roman"/>
          <w:b/>
          <w:sz w:val="28"/>
          <w:szCs w:val="28"/>
        </w:rPr>
        <w:t>Стратегия и тактика подготовки</w:t>
      </w:r>
      <w:proofErr w:type="gramEnd"/>
      <w:r w:rsidRPr="0087779E">
        <w:rPr>
          <w:rFonts w:ascii="Times New Roman" w:hAnsi="Times New Roman" w:cs="Times New Roman"/>
          <w:b/>
          <w:sz w:val="28"/>
          <w:szCs w:val="28"/>
        </w:rPr>
        <w:t xml:space="preserve"> учащихся к ОГЭ </w:t>
      </w:r>
    </w:p>
    <w:p w:rsidR="00A251B8" w:rsidRPr="0087779E" w:rsidRDefault="00611ADF" w:rsidP="0087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9E">
        <w:rPr>
          <w:rFonts w:ascii="Times New Roman" w:hAnsi="Times New Roman" w:cs="Times New Roman"/>
          <w:b/>
          <w:sz w:val="28"/>
          <w:szCs w:val="28"/>
        </w:rPr>
        <w:t>по английскому языку»</w:t>
      </w:r>
    </w:p>
    <w:p w:rsidR="000F025E" w:rsidRPr="0087779E" w:rsidRDefault="00A251B8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по английскому языку. Вам </w:t>
      </w:r>
      <w:r w:rsidRPr="00DF60FB">
        <w:rPr>
          <w:rFonts w:ascii="Times New Roman" w:hAnsi="Times New Roman" w:cs="Times New Roman"/>
          <w:b/>
          <w:sz w:val="28"/>
          <w:szCs w:val="28"/>
        </w:rPr>
        <w:t>НУЖНО</w:t>
      </w:r>
      <w:r w:rsidRPr="00DF60FB">
        <w:rPr>
          <w:rFonts w:ascii="Times New Roman" w:hAnsi="Times New Roman" w:cs="Times New Roman"/>
          <w:sz w:val="28"/>
          <w:szCs w:val="28"/>
        </w:rPr>
        <w:t xml:space="preserve"> его сдать, но вы </w:t>
      </w:r>
      <w:r w:rsidRPr="00DF60FB">
        <w:rPr>
          <w:rFonts w:ascii="Times New Roman" w:hAnsi="Times New Roman" w:cs="Times New Roman"/>
          <w:b/>
          <w:sz w:val="28"/>
          <w:szCs w:val="28"/>
        </w:rPr>
        <w:t>ХОТИТЕ</w:t>
      </w:r>
      <w:r w:rsidRPr="00DF60FB">
        <w:rPr>
          <w:rFonts w:ascii="Times New Roman" w:hAnsi="Times New Roman" w:cs="Times New Roman"/>
          <w:sz w:val="28"/>
          <w:szCs w:val="28"/>
        </w:rPr>
        <w:t xml:space="preserve"> сдать максимально хорошо, для этого вы работаете и в результате вы </w:t>
      </w:r>
      <w:r w:rsidRPr="00DF60FB">
        <w:rPr>
          <w:rFonts w:ascii="Times New Roman" w:hAnsi="Times New Roman" w:cs="Times New Roman"/>
          <w:b/>
          <w:sz w:val="28"/>
          <w:szCs w:val="28"/>
        </w:rPr>
        <w:t>МОЖЕТЕ</w:t>
      </w:r>
      <w:r w:rsidRPr="00DF60FB">
        <w:rPr>
          <w:rFonts w:ascii="Times New Roman" w:hAnsi="Times New Roman" w:cs="Times New Roman"/>
          <w:sz w:val="28"/>
          <w:szCs w:val="28"/>
        </w:rPr>
        <w:t xml:space="preserve"> заработать максимальный балл. В этой цепочке многие, к сожалению, остаются на уровне </w:t>
      </w:r>
      <w:r w:rsidRPr="00DF60FB">
        <w:rPr>
          <w:rFonts w:ascii="Times New Roman" w:hAnsi="Times New Roman" w:cs="Times New Roman"/>
          <w:b/>
          <w:sz w:val="28"/>
          <w:szCs w:val="28"/>
        </w:rPr>
        <w:t>НУЖНО</w:t>
      </w:r>
      <w:r w:rsidRPr="00DF60FB">
        <w:rPr>
          <w:rFonts w:ascii="Times New Roman" w:hAnsi="Times New Roman" w:cs="Times New Roman"/>
          <w:sz w:val="28"/>
          <w:szCs w:val="28"/>
        </w:rPr>
        <w:t>.</w:t>
      </w:r>
    </w:p>
    <w:p w:rsidR="000F025E" w:rsidRPr="0087779E" w:rsidRDefault="00A251B8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 Но когда проявляется желание, это уже намного больше, плюс ваши усилия, и вы покоряете вершину!</w:t>
      </w:r>
      <w:r w:rsidR="00611ADF">
        <w:rPr>
          <w:rFonts w:ascii="Times New Roman" w:hAnsi="Times New Roman" w:cs="Times New Roman"/>
          <w:sz w:val="28"/>
          <w:szCs w:val="28"/>
        </w:rPr>
        <w:t xml:space="preserve"> </w:t>
      </w:r>
      <w:r w:rsidRPr="00DF60FB">
        <w:rPr>
          <w:rFonts w:ascii="Times New Roman" w:hAnsi="Times New Roman" w:cs="Times New Roman"/>
          <w:sz w:val="28"/>
          <w:szCs w:val="28"/>
        </w:rPr>
        <w:t>Я часто сравниваю изучение иностранных языков со спортом, где необходимо тренироваться каждый день, чтобы держать себя в форме. День отдыха – и вы теряете позиции. Нет предела совершенству! Мы не волшебники и количество занятий, которыми мы располагаем, нам, безусловно, крайне мало. Но мы должны дать импульс к действию: саморазвитию, самообразованию, и самосовершенствованию.</w:t>
      </w:r>
      <w:r w:rsidR="00611ADF">
        <w:rPr>
          <w:rFonts w:ascii="Times New Roman" w:hAnsi="Times New Roman" w:cs="Times New Roman"/>
          <w:sz w:val="28"/>
          <w:szCs w:val="28"/>
        </w:rPr>
        <w:t xml:space="preserve"> </w:t>
      </w:r>
      <w:r w:rsidRPr="00DF60FB">
        <w:rPr>
          <w:rFonts w:ascii="Times New Roman" w:hAnsi="Times New Roman" w:cs="Times New Roman"/>
          <w:sz w:val="28"/>
          <w:szCs w:val="28"/>
        </w:rPr>
        <w:t xml:space="preserve">И поскольку изучение английского языка – это </w:t>
      </w:r>
      <w:r w:rsidR="000B1A47" w:rsidRPr="00DF60FB">
        <w:rPr>
          <w:rFonts w:ascii="Times New Roman" w:hAnsi="Times New Roman" w:cs="Times New Roman"/>
          <w:sz w:val="28"/>
          <w:szCs w:val="28"/>
        </w:rPr>
        <w:t>каждодневные упражнения</w:t>
      </w:r>
      <w:r w:rsidRPr="00DF60FB">
        <w:rPr>
          <w:rFonts w:ascii="Times New Roman" w:hAnsi="Times New Roman" w:cs="Times New Roman"/>
          <w:sz w:val="28"/>
          <w:szCs w:val="28"/>
        </w:rPr>
        <w:t xml:space="preserve"> и работа над собой, необходимо постоянно тренироваться перед главным школьным состязанием 9-ти </w:t>
      </w:r>
      <w:proofErr w:type="spellStart"/>
      <w:r w:rsidRPr="00DF60FB">
        <w:rPr>
          <w:rFonts w:ascii="Times New Roman" w:hAnsi="Times New Roman" w:cs="Times New Roman"/>
          <w:sz w:val="28"/>
          <w:szCs w:val="28"/>
        </w:rPr>
        <w:t>классника</w:t>
      </w:r>
      <w:proofErr w:type="spellEnd"/>
      <w:r w:rsidRPr="00DF60FB">
        <w:rPr>
          <w:rFonts w:ascii="Times New Roman" w:hAnsi="Times New Roman" w:cs="Times New Roman"/>
          <w:sz w:val="28"/>
          <w:szCs w:val="28"/>
        </w:rPr>
        <w:t xml:space="preserve"> – </w:t>
      </w:r>
      <w:r w:rsidR="000B1A47" w:rsidRPr="00DF60FB">
        <w:rPr>
          <w:rFonts w:ascii="Times New Roman" w:hAnsi="Times New Roman" w:cs="Times New Roman"/>
          <w:sz w:val="28"/>
          <w:szCs w:val="28"/>
        </w:rPr>
        <w:t>сдачей Основного</w:t>
      </w:r>
      <w:r w:rsidRPr="00DF60FB">
        <w:rPr>
          <w:rFonts w:ascii="Times New Roman" w:hAnsi="Times New Roman" w:cs="Times New Roman"/>
          <w:sz w:val="28"/>
          <w:szCs w:val="28"/>
        </w:rPr>
        <w:t xml:space="preserve"> государственного экзамена.</w:t>
      </w:r>
    </w:p>
    <w:p w:rsidR="000F025E" w:rsidRPr="0087779E" w:rsidRDefault="00A251B8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 </w:t>
      </w:r>
      <w:r w:rsidR="00611ADF">
        <w:rPr>
          <w:rFonts w:ascii="Times New Roman" w:hAnsi="Times New Roman" w:cs="Times New Roman"/>
          <w:sz w:val="28"/>
          <w:szCs w:val="28"/>
        </w:rPr>
        <w:t xml:space="preserve"> </w:t>
      </w:r>
      <w:r w:rsidRPr="00DF60FB">
        <w:rPr>
          <w:rFonts w:ascii="Times New Roman" w:hAnsi="Times New Roman" w:cs="Times New Roman"/>
          <w:sz w:val="28"/>
          <w:szCs w:val="28"/>
        </w:rPr>
        <w:t>Знаете, есть все-таки одно важное отличие экзамена по английскому языку от спортивного соревнования: здесь могут быть победителями ВСЕ!</w:t>
      </w:r>
      <w:r w:rsidR="0061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5E" w:rsidRPr="0087779E" w:rsidRDefault="00A251B8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Когда мы только начинаем открывать для себя новый язык и </w:t>
      </w:r>
      <w:r w:rsidR="000B1A47" w:rsidRPr="00DF60FB">
        <w:rPr>
          <w:rFonts w:ascii="Times New Roman" w:hAnsi="Times New Roman" w:cs="Times New Roman"/>
          <w:sz w:val="28"/>
          <w:szCs w:val="28"/>
        </w:rPr>
        <w:t>сталкиваемся с</w:t>
      </w:r>
      <w:r w:rsidRPr="00DF60FB">
        <w:rPr>
          <w:rFonts w:ascii="Times New Roman" w:hAnsi="Times New Roman" w:cs="Times New Roman"/>
          <w:sz w:val="28"/>
          <w:szCs w:val="28"/>
        </w:rPr>
        <w:t xml:space="preserve"> множеством непонятных правил, очень легко потерять уверенность в себе и бросить занятия. </w:t>
      </w:r>
    </w:p>
    <w:p w:rsidR="000F025E" w:rsidRPr="0087779E" w:rsidRDefault="00A251B8" w:rsidP="00AE3F1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Однажды один из моих учителей английского языка сделал для меня открытие, которое помогло решить эту проблему. Он сказал, что английский язык доступен каждому, в нем все очень просто, как в математике. Не в смысле «просто» - легко, а в значении, что все подчиняется логике, правилам, формулам: строгий порядок слов в предложении, обязательное наличие подлежащего и сказуемого, четкие формы видовременных форм глаголов. Если один раз понять, для чего нужна и какую смысловую нагрузку несет </w:t>
      </w:r>
      <w:r w:rsidRPr="00611ADF">
        <w:rPr>
          <w:rFonts w:ascii="Times New Roman" w:hAnsi="Times New Roman" w:cs="Times New Roman"/>
          <w:sz w:val="28"/>
          <w:szCs w:val="28"/>
        </w:rPr>
        <w:t xml:space="preserve">каждая грамматическая структура, то единственное, над чем нужно будет работать постоянно, - пополнять словарный запас. Остальное – дело техники, тренировки в употреблении самих структур и автоматизации алгоритма </w:t>
      </w:r>
      <w:proofErr w:type="spellStart"/>
      <w:r w:rsidRPr="00611ADF">
        <w:rPr>
          <w:rFonts w:ascii="Times New Roman" w:hAnsi="Times New Roman" w:cs="Times New Roman"/>
          <w:sz w:val="28"/>
          <w:szCs w:val="28"/>
        </w:rPr>
        <w:t>выбора.</w:t>
      </w:r>
      <w:r w:rsidR="004D07D3"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Важной</w:t>
      </w:r>
      <w:proofErr w:type="spellEnd"/>
      <w:r w:rsidR="004D07D3"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задачей является разработка стратегии и тактики подготовки учащихся к ОГЭ. </w:t>
      </w:r>
    </w:p>
    <w:p w:rsidR="00D850B5" w:rsidRPr="003C0606" w:rsidRDefault="004D07D3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Стратегия-это общий план, задачи на перспективу. Тактика - способы и методы выполнения этого плана и задач. Короче…. Стратегия- Что делать? Тактика- Как это делать? </w:t>
      </w:r>
      <w:r w:rsidR="003C0606" w:rsidRPr="003C060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055A2"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Итак, </w:t>
      </w:r>
      <w:r w:rsidR="00D850B5"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структура ОГЭ</w:t>
      </w:r>
      <w:r w:rsidR="003055A2"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письменного тура такова:</w:t>
      </w:r>
    </w:p>
    <w:tbl>
      <w:tblPr>
        <w:tblW w:w="10915" w:type="dxa"/>
        <w:tblInd w:w="-5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1"/>
        <w:gridCol w:w="579"/>
        <w:gridCol w:w="5387"/>
        <w:gridCol w:w="1559"/>
        <w:gridCol w:w="1559"/>
      </w:tblGrid>
      <w:tr w:rsidR="00611ADF" w:rsidRPr="003055A2" w:rsidTr="00AE3F14">
        <w:trPr>
          <w:trHeight w:val="888"/>
        </w:trPr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611AD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lastRenderedPageBreak/>
              <w:t>Разделы работы</w:t>
            </w:r>
          </w:p>
        </w:tc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611ADF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Кол-во зад.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Время на выполнение задания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DF" w:rsidRPr="003C0606" w:rsidRDefault="00611ADF" w:rsidP="00611ADF">
            <w:pPr>
              <w:spacing w:after="0" w:line="240" w:lineRule="auto"/>
              <w:ind w:left="-585" w:firstLine="585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Макс.</w:t>
            </w:r>
          </w:p>
          <w:p w:rsidR="003055A2" w:rsidRPr="003C0606" w:rsidRDefault="00611ADF" w:rsidP="0061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балл за </w:t>
            </w:r>
            <w:r w:rsidR="003055A2"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выполнение</w:t>
            </w:r>
          </w:p>
        </w:tc>
      </w:tr>
      <w:tr w:rsidR="00611ADF" w:rsidRPr="003055A2" w:rsidTr="00AE3F14">
        <w:trPr>
          <w:trHeight w:val="1636"/>
        </w:trPr>
        <w:tc>
          <w:tcPr>
            <w:tcW w:w="18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1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включает в себя задания на понимание основного содержания прослушанного текста (задания 1,2) и на понимание в прослушанном тексте запрашиваемой информации (задания3-8)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611ADF" w:rsidRPr="003055A2" w:rsidTr="00AE3F14">
        <w:trPr>
          <w:trHeight w:val="1675"/>
        </w:trPr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2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(чтение)</w:t>
            </w:r>
          </w:p>
        </w:tc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включает в себя задание на понимание основного содержания прочитанного текста (задание 9) и на понимание в прочитанном тексте запрашиваемой информации (задания 10-17)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611ADF" w:rsidRPr="003055A2" w:rsidTr="00AE3F14">
        <w:trPr>
          <w:trHeight w:val="2463"/>
        </w:trPr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3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(грамматика и лексика)</w:t>
            </w:r>
          </w:p>
        </w:tc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Грамматические навыки употребления нужной грамматической  формы данного слова в коммуникативно-значимом контексте (задания 18-26) и 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 (задания 27-32)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611ADF" w:rsidRPr="003055A2" w:rsidTr="00AE3F14">
        <w:trPr>
          <w:trHeight w:val="1338"/>
        </w:trPr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4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(письмо)</w:t>
            </w:r>
          </w:p>
        </w:tc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Письмо представляет собой самостоятельное написание текста письма личного характера </w:t>
            </w:r>
            <w:proofErr w:type="gramStart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  ответ</w:t>
            </w:r>
            <w:proofErr w:type="gramEnd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на письмо-стимул в объеме 100-120 слов. (задание 33)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3F14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 w:rsidRPr="00AE3F14">
        <w:rPr>
          <w:rFonts w:ascii="Times New Roman" w:hAnsi="Times New Roman" w:cs="Times New Roman"/>
          <w:sz w:val="28"/>
          <w:szCs w:val="28"/>
        </w:rPr>
        <w:t>демоверсии экзамена</w:t>
      </w:r>
      <w:proofErr w:type="gramEnd"/>
      <w:r w:rsidRPr="00AE3F14">
        <w:rPr>
          <w:rFonts w:ascii="Times New Roman" w:hAnsi="Times New Roman" w:cs="Times New Roman"/>
          <w:sz w:val="28"/>
          <w:szCs w:val="28"/>
        </w:rPr>
        <w:t> 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>первое задание</w:t>
      </w:r>
      <w:r w:rsidRPr="00AE3F14">
        <w:rPr>
          <w:rFonts w:ascii="Times New Roman" w:hAnsi="Times New Roman" w:cs="Times New Roman"/>
          <w:sz w:val="28"/>
          <w:szCs w:val="28"/>
        </w:rPr>
        <w:t xml:space="preserve"> по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направлено на понимание главной темы диалога. Требуется установить соответствие между диалогом и местом, в котором данный диалог происходит: парк, отель, магазин, больница. Один из ответов- лишний.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</w:rPr>
        <w:t>Одна из трудностей, с которой сталкиваются учащиеся при подготовке заключается в том, что они не готовы сопоставить лексику с местами, которые они описывают. Как я помогаю учащимся в этом. Я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F14">
        <w:rPr>
          <w:rFonts w:ascii="Times New Roman" w:hAnsi="Times New Roman" w:cs="Times New Roman"/>
          <w:sz w:val="28"/>
          <w:szCs w:val="28"/>
        </w:rPr>
        <w:t>учащимся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F14">
        <w:rPr>
          <w:rFonts w:ascii="Times New Roman" w:hAnsi="Times New Roman" w:cs="Times New Roman"/>
          <w:sz w:val="28"/>
          <w:szCs w:val="28"/>
        </w:rPr>
        <w:t>предлагаю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F14">
        <w:rPr>
          <w:rFonts w:ascii="Times New Roman" w:hAnsi="Times New Roman" w:cs="Times New Roman"/>
          <w:sz w:val="28"/>
          <w:szCs w:val="28"/>
        </w:rPr>
        <w:t>заполнить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F14">
        <w:rPr>
          <w:rFonts w:ascii="Times New Roman" w:hAnsi="Times New Roman" w:cs="Times New Roman"/>
          <w:sz w:val="28"/>
          <w:szCs w:val="28"/>
        </w:rPr>
        <w:t>таблицу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Buy some goods, supermarket, customers, cash, money, fitting room, shop assistant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Anything else? How can I help you? Could you tell me where </w:t>
      </w:r>
      <w:proofErr w:type="gramStart"/>
      <w:r w:rsidRPr="00AE3F14">
        <w:rPr>
          <w:rFonts w:ascii="Times New Roman" w:hAnsi="Times New Roman" w:cs="Times New Roman"/>
          <w:sz w:val="28"/>
          <w:szCs w:val="28"/>
          <w:lang w:val="en-US"/>
        </w:rPr>
        <w:t>the ….</w:t>
      </w:r>
      <w:proofErr w:type="gramEnd"/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 is, please? How much is that? I’m looking for a … I will pay by card.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vet clinic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lastRenderedPageBreak/>
        <w:t> Pets, medical aid, help, animals, sick, doctor, broken paw, kind, cut, medicine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hotel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 Reception, luggage, guest, check in, make a reservation, double room, key, lobby, floor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party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 Birthday, disco, present, friends, sing and dance, invitations, have fun, decorate, celebrate, tasty food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Для начала, каждый ученик работает самостоятельно, стараясь вспомнить как можно больше слов и выражений, связанных с тем или иным местом действия. Затем учащиеся сравнивают свои результаты с результатами класса. Так у детей появляется возможность пополнить свои списки за счет идей своих товарищей.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Также я организовываю игру, когда ребенок зачитывает свой список слов и выражений, а его одноклассники угадывают место, с которым они связаны. Таким образом, это помогает систематизировать лексический материал по определенным темам. И когда дети приступают непосредственно к выполнению задания ОГЭ учащиеся готовы с большей вероятностью найти правильные ответы.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Во 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>втором задании</w:t>
      </w:r>
      <w:r w:rsidRPr="00AE3F14">
        <w:rPr>
          <w:rFonts w:ascii="Times New Roman" w:hAnsi="Times New Roman" w:cs="Times New Roman"/>
          <w:sz w:val="28"/>
          <w:szCs w:val="28"/>
        </w:rPr>
        <w:t xml:space="preserve"> по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учащимся предлагается установить соответствие между высказываниями и утверждениями.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Одной из проблем для учеников может стать относительная высокая скорость речи говорящего и особенности его произношения. Как же им можно помочь?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Основная цель подготовки учеников к этому заданию состоит в</w:t>
      </w:r>
      <w:r>
        <w:rPr>
          <w:rFonts w:ascii="Times New Roman" w:hAnsi="Times New Roman" w:cs="Times New Roman"/>
          <w:sz w:val="28"/>
          <w:szCs w:val="28"/>
        </w:rPr>
        <w:t xml:space="preserve"> избегании не состоит в избег</w:t>
      </w:r>
      <w:r w:rsidRPr="00AE3F14">
        <w:rPr>
          <w:rFonts w:ascii="Times New Roman" w:hAnsi="Times New Roman" w:cs="Times New Roman"/>
          <w:sz w:val="28"/>
          <w:szCs w:val="28"/>
        </w:rPr>
        <w:t xml:space="preserve">ании недопонимания, </w:t>
      </w:r>
      <w:proofErr w:type="spellStart"/>
      <w:proofErr w:type="gramStart"/>
      <w:r w:rsidRPr="00AE3F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F1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в английском языке много созвучных слов – омофонов. Прослушивание любого текста необходимо дополнять специальными упражнениями на узнавание конкретных слов из ряда созвучных.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 to the extract and circle the word of phrase you hear.</w:t>
      </w:r>
    </w:p>
    <w:p w:rsidR="00AE3F14" w:rsidRPr="00AE3F14" w:rsidRDefault="00AE3F14" w:rsidP="00AE3F1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Yesterday I got a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mail/male 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from my granny.</w:t>
      </w:r>
    </w:p>
    <w:p w:rsidR="00AE3F14" w:rsidRPr="00AE3F14" w:rsidRDefault="00AE3F14" w:rsidP="00AE3F1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It was snowy last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night/knight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F14" w:rsidRPr="00AE3F14" w:rsidRDefault="00AE3F14" w:rsidP="00AE3F1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He is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too/two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shy boy to work here.</w:t>
      </w:r>
    </w:p>
    <w:p w:rsidR="00AE3F14" w:rsidRPr="00AE3F14" w:rsidRDefault="00AE3F14" w:rsidP="00AE3F1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My mother usually makes cakes of oat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flour/flower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lastRenderedPageBreak/>
        <w:t>Одна из основных трудностей выполнения 2 задания раздела «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» заключается в том, что формулировки некоторых утверждений могут ввести в заблуждение, так как на первый взгляд они звучат одинаково или близки по своей тематике. В данном случае важно научить учеников видеть нюансы как в формулировке утверждений, так и в содержании самого высказывания.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Прочитайте тексты А и D (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Speaker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A и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Speaker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D).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Скажите, какой из этих текстов соответствует утверждению 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speaker talks about health reasons for keeping pets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F14" w:rsidRDefault="00AE3F14" w:rsidP="00AE3F1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Speaker A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Lots of people in big cities want to keep pets. I think that a cat or a dog in an urban flat is ok, but I strongly disapprove of people who want to have a tiger, a monkey or a large snake at home. The unnatural environment does lots of harm to the animals and it’s very difficult to provide a balanced diet for them. It also may be inconvenient or even dangerous to the owner and people around them </w:t>
      </w:r>
      <w:proofErr w:type="spellStart"/>
      <w:r w:rsidRPr="00AE3F14">
        <w:rPr>
          <w:rFonts w:ascii="Times New Roman" w:hAnsi="Times New Roman" w:cs="Times New Roman"/>
          <w:sz w:val="28"/>
          <w:szCs w:val="28"/>
          <w:lang w:val="en-US"/>
        </w:rPr>
        <w:t>aswild</w:t>
      </w:r>
      <w:proofErr w:type="spellEnd"/>
      <w:r w:rsidRPr="00AE3F14">
        <w:rPr>
          <w:rFonts w:ascii="Times New Roman" w:hAnsi="Times New Roman" w:cs="Times New Roman"/>
          <w:sz w:val="28"/>
          <w:szCs w:val="28"/>
          <w:lang w:val="en-US"/>
        </w:rPr>
        <w:t xml:space="preserve"> animals are unpredictable.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Speaker D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Life in big cities is really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stressful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and it may cause different illnesses. Some doctors believe that common pets we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keep at home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, like cats, dogs and birds, can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prevent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some illnesses. For example, people who have heart problems usually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feel better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if there’s a dog in the house. It’s partly because of the 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positive energy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the</w:t>
      </w: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animal gives and partly because regularly walking the dog makes people stronger.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Как же можно помочь учащимся успешно справиться с 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>третьим заданием</w:t>
      </w:r>
      <w:r w:rsidRPr="00AE3F14">
        <w:rPr>
          <w:rFonts w:ascii="Times New Roman" w:hAnsi="Times New Roman" w:cs="Times New Roman"/>
          <w:sz w:val="28"/>
          <w:szCs w:val="28"/>
        </w:rPr>
        <w:t> раздела «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»?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 xml:space="preserve">В данном задании учащиеся прослушивают диалог и отвечают на поставленный вопрос, выбирая правильный ответ из 3х вариантов. Чаще всего это задание вызывает трудности у учеников, которые слабо владеют стратегией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В такой ситуации в рамках подготовки следует как можно чаще тренировать именно это умение.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Я своим учащимся предлагаю список предложений с пропусками. Они прослушивают запись диалога первый раз и заполняют эти пропуски</w:t>
      </w:r>
    </w:p>
    <w:p w:rsidR="00AE3F14" w:rsidRPr="00AE3F14" w:rsidRDefault="00AE3F14" w:rsidP="00AE3F1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lastRenderedPageBreak/>
        <w:t>My family’s lived in ___________________ for ages and we seldom travel anywhere either.</w:t>
      </w:r>
    </w:p>
    <w:p w:rsidR="00AE3F14" w:rsidRPr="00AE3F14" w:rsidRDefault="00AE3F14" w:rsidP="00AE3F1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F1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deeply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AE3F14" w:rsidRPr="00AE3F14" w:rsidRDefault="00AE3F14" w:rsidP="00AE3F1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I’ve found a shop with some ______________________________.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 xml:space="preserve">Еще одна типичная ошибка у учащихся при выполнении данного задания заключается в том, что они ожидают услышать в 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 xml:space="preserve"> те же лексические единицы, которые включены в вопросы и предполагаемые ответы. Для того, чтобы избежать эту ошибку я предлагаю учащимся определить соответствие слов из списка с их синонимами или дефинициями. Такая тренировка будет способствовать расширению словарного запаса учащихся за счет синонимичного ряда.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the words and phrases to the synonyms.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visit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travel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F14">
        <w:rPr>
          <w:rFonts w:ascii="Times New Roman" w:hAnsi="Times New Roman" w:cs="Times New Roman"/>
          <w:sz w:val="28"/>
          <w:szCs w:val="28"/>
          <w:lang w:val="en-US"/>
        </w:rPr>
        <w:t>sportscompetition</w:t>
      </w:r>
      <w:proofErr w:type="spellEnd"/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research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sz w:val="28"/>
          <w:szCs w:val="28"/>
          <w:lang w:val="en-US"/>
        </w:rPr>
        <w:t>shop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sport contest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exploration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store</w:t>
      </w:r>
      <w:proofErr w:type="spellEnd"/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E3F14">
        <w:rPr>
          <w:rFonts w:ascii="Times New Roman" w:hAnsi="Times New Roman" w:cs="Times New Roman"/>
          <w:sz w:val="28"/>
          <w:szCs w:val="28"/>
          <w:lang w:val="en-US"/>
        </w:rPr>
        <w:t> go to see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E3F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journey</w:t>
      </w:r>
      <w:proofErr w:type="spellEnd"/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br/>
      </w:r>
      <w:r w:rsidRPr="00AE3F14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</w:rPr>
        <w:t>В задании 9-</w:t>
      </w:r>
      <w:r w:rsidRPr="00AE3F14">
        <w:rPr>
          <w:rFonts w:ascii="Times New Roman" w:hAnsi="Times New Roman" w:cs="Times New Roman"/>
          <w:sz w:val="28"/>
          <w:szCs w:val="28"/>
        </w:rPr>
        <w:t>необходимо пр</w:t>
      </w:r>
      <w:r>
        <w:rPr>
          <w:rFonts w:ascii="Times New Roman" w:hAnsi="Times New Roman" w:cs="Times New Roman"/>
          <w:sz w:val="28"/>
          <w:szCs w:val="28"/>
        </w:rPr>
        <w:t xml:space="preserve">очитать 7 коротких текстов и найти в них ответ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E3F14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предлагаемого списка</w:t>
      </w:r>
      <w:r>
        <w:rPr>
          <w:rFonts w:ascii="Times New Roman" w:hAnsi="Times New Roman" w:cs="Times New Roman"/>
          <w:sz w:val="28"/>
          <w:szCs w:val="28"/>
        </w:rPr>
        <w:t xml:space="preserve"> вопросов. Вопросы</w:t>
      </w:r>
      <w:r w:rsidRPr="00AE3F14">
        <w:rPr>
          <w:rFonts w:ascii="Times New Roman" w:hAnsi="Times New Roman" w:cs="Times New Roman"/>
          <w:sz w:val="28"/>
          <w:szCs w:val="28"/>
        </w:rPr>
        <w:t xml:space="preserve"> отражают основные идеи соответствующих текстов. В з</w:t>
      </w:r>
      <w:r>
        <w:rPr>
          <w:rFonts w:ascii="Times New Roman" w:hAnsi="Times New Roman" w:cs="Times New Roman"/>
          <w:sz w:val="28"/>
          <w:szCs w:val="28"/>
        </w:rPr>
        <w:t>адании задан один лишний вопрос</w:t>
      </w:r>
      <w:r w:rsidRPr="00AE3F14">
        <w:rPr>
          <w:rFonts w:ascii="Times New Roman" w:hAnsi="Times New Roman" w:cs="Times New Roman"/>
          <w:sz w:val="28"/>
          <w:szCs w:val="28"/>
        </w:rPr>
        <w:t>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b/>
          <w:bCs/>
          <w:sz w:val="28"/>
          <w:szCs w:val="28"/>
        </w:rPr>
        <w:t>В задании 10-17</w:t>
      </w:r>
      <w:r w:rsidRPr="00AE3F14">
        <w:rPr>
          <w:rFonts w:ascii="Times New Roman" w:hAnsi="Times New Roman" w:cs="Times New Roman"/>
          <w:sz w:val="28"/>
          <w:szCs w:val="28"/>
        </w:rPr>
        <w:t> –необходимо определить, соответствует ли утверждения, данные после текста, его содержанию верные (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True</w:t>
      </w:r>
      <w:proofErr w:type="spellEnd"/>
      <w:proofErr w:type="gramStart"/>
      <w:r w:rsidRPr="00AE3F1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неверные (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), или в тексте об этом не сказано (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stated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). Задания могут проверять понимание части текста или отдельных его предложений.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lastRenderedPageBreak/>
        <w:t>На уроках иностранного языка я обучаю детей уже с 5 класса навыкам смыслового и поискового чтения. Как показывает опыт, многие школьники </w:t>
      </w:r>
      <w:r w:rsidRPr="00AE3F14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AE3F14">
        <w:rPr>
          <w:rFonts w:ascii="Times New Roman" w:hAnsi="Times New Roman" w:cs="Times New Roman"/>
          <w:sz w:val="28"/>
          <w:szCs w:val="28"/>
        </w:rPr>
        <w:t> владеют этими способами чтения на иностранном языке, т. к. сразу же начинают пытаться </w:t>
      </w:r>
      <w:r w:rsidRPr="00AE3F14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перевести текст</w:t>
      </w:r>
      <w:r w:rsidRPr="00AE3F14">
        <w:rPr>
          <w:rFonts w:ascii="Times New Roman" w:hAnsi="Times New Roman" w:cs="Times New Roman"/>
          <w:sz w:val="28"/>
          <w:szCs w:val="28"/>
        </w:rPr>
        <w:t> и застопориваются при виде первого незнакомого слова. Эти «вредные» привычки должны быть преодолены.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Для себя я открыла инновационную технологию работы с тестом </w:t>
      </w:r>
      <w:r w:rsidRPr="00AE3F1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E3F14">
        <w:rPr>
          <w:rFonts w:ascii="Times New Roman" w:hAnsi="Times New Roman" w:cs="Times New Roman"/>
          <w:b/>
          <w:bCs/>
          <w:sz w:val="28"/>
          <w:szCs w:val="28"/>
        </w:rPr>
        <w:t>Reading</w:t>
      </w:r>
      <w:proofErr w:type="spellEnd"/>
      <w:r w:rsidRPr="00AE3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F14">
        <w:rPr>
          <w:rFonts w:ascii="Times New Roman" w:hAnsi="Times New Roman" w:cs="Times New Roman"/>
          <w:b/>
          <w:bCs/>
          <w:sz w:val="28"/>
          <w:szCs w:val="28"/>
        </w:rPr>
        <w:t>Circle</w:t>
      </w:r>
      <w:proofErr w:type="spellEnd"/>
      <w:r w:rsidRPr="00AE3F14">
        <w:rPr>
          <w:rFonts w:ascii="Times New Roman" w:hAnsi="Times New Roman" w:cs="Times New Roman"/>
          <w:b/>
          <w:bCs/>
          <w:sz w:val="28"/>
          <w:szCs w:val="28"/>
        </w:rPr>
        <w:t>» «чтение по кругу</w:t>
      </w:r>
      <w:proofErr w:type="gramStart"/>
      <w:r w:rsidRPr="00AE3F14">
        <w:rPr>
          <w:rFonts w:ascii="Times New Roman" w:hAnsi="Times New Roman" w:cs="Times New Roman"/>
          <w:b/>
          <w:bCs/>
          <w:sz w:val="28"/>
          <w:szCs w:val="28"/>
        </w:rPr>
        <w:t>» .</w:t>
      </w:r>
      <w:proofErr w:type="gramEnd"/>
      <w:r w:rsidRPr="00AE3F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3F14">
        <w:rPr>
          <w:rFonts w:ascii="Times New Roman" w:hAnsi="Times New Roman" w:cs="Times New Roman"/>
          <w:sz w:val="28"/>
          <w:szCs w:val="28"/>
        </w:rPr>
        <w:t>На практике я увидела в действии данную технологию.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 xml:space="preserve">Что такое «Чтение по кругу?» Сущность данной технологии заключается в следующем: на уроке обучающимся предлагается опорная схема, по которой соблюдается последовательность и этапы работы с текстом. После знакомства с опорной схемой, следует распределение по </w:t>
      </w:r>
      <w:proofErr w:type="spellStart"/>
      <w:proofErr w:type="gramStart"/>
      <w:r w:rsidRPr="00AE3F14">
        <w:rPr>
          <w:rFonts w:ascii="Times New Roman" w:hAnsi="Times New Roman" w:cs="Times New Roman"/>
          <w:sz w:val="28"/>
          <w:szCs w:val="28"/>
        </w:rPr>
        <w:t>ролям,с</w:t>
      </w:r>
      <w:proofErr w:type="spellEnd"/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учетом индивидуализации и дифференциации обучения.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Первой стадией работы является чтение текста. Данную роль выполняет “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Passage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” или «Чтец». При чтении следует обратить внимание на произносительную сторону речи, умения читать, с целью извлечения конкретной информации, что является обязательным на данном этапе, а также умения переводить с английского на русский язык.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Следующим этапом работы с текстом является работа с лексикой. Назначенную роль выполняет “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Master</w:t>
      </w:r>
      <w:proofErr w:type="spellEnd"/>
      <w:proofErr w:type="gramStart"/>
      <w:r w:rsidRPr="00AE3F14">
        <w:rPr>
          <w:rFonts w:ascii="Times New Roman" w:hAnsi="Times New Roman" w:cs="Times New Roman"/>
          <w:sz w:val="28"/>
          <w:szCs w:val="28"/>
        </w:rPr>
        <w:t>”.В</w:t>
      </w:r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данном разделе контролируется знание ЛЕ для продуктивного усвоения. (перевод 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3F14">
        <w:rPr>
          <w:rFonts w:ascii="Times New Roman" w:hAnsi="Times New Roman" w:cs="Times New Roman"/>
          <w:sz w:val="28"/>
          <w:szCs w:val="28"/>
        </w:rPr>
        <w:t>сических единиц, найти синонимы, обратный перевод)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Роль “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” ориентирована на правильное составление вопросов и ответов обучающихся на эти вопросы, что позволяет определить, насколько хорошо они ориентируются в текстах – высказываниях и понимают их содержание. (ответ на вопросы, продолжи высказывания, верно – неверно).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Следующую роль выполняет “ 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Connector</w:t>
      </w:r>
      <w:proofErr w:type="spellEnd"/>
      <w:r w:rsidRPr="00AE3F14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14">
        <w:rPr>
          <w:rFonts w:ascii="Times New Roman" w:hAnsi="Times New Roman" w:cs="Times New Roman"/>
          <w:sz w:val="28"/>
          <w:szCs w:val="28"/>
        </w:rPr>
        <w:t>Упражнение направлено на развитие умения вести диалог, уметь найти в тексте правильный ответ на вопрос или наоборот, а также читать вслух и инсценировать на основе составленного диалога-</w:t>
      </w:r>
      <w:proofErr w:type="gramStart"/>
      <w:r w:rsidRPr="00AE3F14">
        <w:rPr>
          <w:rFonts w:ascii="Times New Roman" w:hAnsi="Times New Roman" w:cs="Times New Roman"/>
          <w:sz w:val="28"/>
          <w:szCs w:val="28"/>
        </w:rPr>
        <w:t>клише.(</w:t>
      </w:r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составь диалог по теме)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 работы выполняет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Summari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AE3F14">
        <w:rPr>
          <w:rFonts w:ascii="Times New Roman" w:hAnsi="Times New Roman" w:cs="Times New Roman"/>
          <w:sz w:val="28"/>
          <w:szCs w:val="28"/>
        </w:rPr>
        <w:t>er</w:t>
      </w:r>
      <w:proofErr w:type="spellEnd"/>
      <w:proofErr w:type="gramStart"/>
      <w:r w:rsidRPr="00AE3F14">
        <w:rPr>
          <w:rFonts w:ascii="Times New Roman" w:hAnsi="Times New Roman" w:cs="Times New Roman"/>
          <w:sz w:val="28"/>
          <w:szCs w:val="28"/>
        </w:rPr>
        <w:t>”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14">
        <w:rPr>
          <w:rFonts w:ascii="Times New Roman" w:hAnsi="Times New Roman" w:cs="Times New Roman"/>
          <w:sz w:val="28"/>
          <w:szCs w:val="28"/>
        </w:rPr>
        <w:t xml:space="preserve">Упражнение направлено на построение монологического высказывания. Обучающиеся в устной форме готовят собственные высказывания, используя вводные слова, реплики- клише с опорой на прочитанный текст. </w:t>
      </w:r>
      <w:proofErr w:type="gramStart"/>
      <w:r w:rsidRPr="00AE3F14">
        <w:rPr>
          <w:rFonts w:ascii="Times New Roman" w:hAnsi="Times New Roman" w:cs="Times New Roman"/>
          <w:sz w:val="28"/>
          <w:szCs w:val="28"/>
        </w:rPr>
        <w:t>( монолог</w:t>
      </w:r>
      <w:proofErr w:type="gramEnd"/>
      <w:r w:rsidRPr="00AE3F14">
        <w:rPr>
          <w:rFonts w:ascii="Times New Roman" w:hAnsi="Times New Roman" w:cs="Times New Roman"/>
          <w:sz w:val="28"/>
          <w:szCs w:val="28"/>
        </w:rPr>
        <w:t xml:space="preserve"> на тему)</w:t>
      </w:r>
    </w:p>
    <w:p w:rsidR="00AE3F14" w:rsidRP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AE3F14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  <w:r w:rsidRPr="00AE3F14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spellStart"/>
      <w:r w:rsidRPr="00AE3F14">
        <w:rPr>
          <w:rFonts w:ascii="Times New Roman" w:hAnsi="Times New Roman" w:cs="Times New Roman"/>
          <w:b/>
          <w:bCs/>
          <w:sz w:val="28"/>
          <w:szCs w:val="28"/>
        </w:rPr>
        <w:t>Reading</w:t>
      </w:r>
      <w:proofErr w:type="spellEnd"/>
      <w:r w:rsidRPr="00AE3F1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AE3F14">
        <w:rPr>
          <w:rFonts w:ascii="Times New Roman" w:hAnsi="Times New Roman" w:cs="Times New Roman"/>
          <w:b/>
          <w:bCs/>
          <w:sz w:val="28"/>
          <w:szCs w:val="28"/>
        </w:rPr>
        <w:t>Circle</w:t>
      </w:r>
      <w:proofErr w:type="spellEnd"/>
      <w:r w:rsidRPr="00AE3F14">
        <w:rPr>
          <w:rFonts w:ascii="Times New Roman" w:hAnsi="Times New Roman" w:cs="Times New Roman"/>
          <w:b/>
          <w:bCs/>
          <w:sz w:val="28"/>
          <w:szCs w:val="28"/>
        </w:rPr>
        <w:t>» «чтение по кругу» </w:t>
      </w:r>
      <w:r w:rsidRPr="00AE3F14">
        <w:rPr>
          <w:rFonts w:ascii="Times New Roman" w:hAnsi="Times New Roman" w:cs="Times New Roman"/>
          <w:sz w:val="28"/>
          <w:szCs w:val="28"/>
        </w:rPr>
        <w:t>помогает прорабатывать материал детально. И включает в себя развитие всех навыков чтения необходимых для сдачи ОГЭ.</w:t>
      </w:r>
    </w:p>
    <w:p w:rsidR="00AE3F14" w:rsidRDefault="00AE3F14" w:rsidP="00AE3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606" w:rsidRPr="0087779E" w:rsidRDefault="00226A24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Грамматика. </w:t>
      </w:r>
      <w:r w:rsidR="00A251B8" w:rsidRPr="00DF60FB">
        <w:rPr>
          <w:rFonts w:ascii="Times New Roman" w:hAnsi="Times New Roman" w:cs="Times New Roman"/>
          <w:sz w:val="28"/>
          <w:szCs w:val="28"/>
        </w:rPr>
        <w:t>Разберем на при</w:t>
      </w:r>
      <w:r w:rsidR="0087779E">
        <w:rPr>
          <w:rFonts w:ascii="Times New Roman" w:hAnsi="Times New Roman" w:cs="Times New Roman"/>
          <w:sz w:val="28"/>
          <w:szCs w:val="28"/>
        </w:rPr>
        <w:t xml:space="preserve">мере как работать с предложением. </w:t>
      </w:r>
      <w:r w:rsidR="00A251B8" w:rsidRPr="00DF60FB">
        <w:rPr>
          <w:rFonts w:ascii="Times New Roman" w:hAnsi="Times New Roman" w:cs="Times New Roman"/>
          <w:sz w:val="28"/>
          <w:szCs w:val="28"/>
        </w:rPr>
        <w:t>Необходимо всегда внимательно читать инструкции к заданию. Обращать внимание на глаголы.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1418"/>
        <w:gridCol w:w="3969"/>
        <w:gridCol w:w="1099"/>
      </w:tblGrid>
      <w:tr w:rsidR="00A251B8" w:rsidRPr="00DF60FB" w:rsidTr="000F025E">
        <w:tc>
          <w:tcPr>
            <w:tcW w:w="3686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1418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09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A251B8" w:rsidRPr="00DF60FB" w:rsidTr="000F025E">
        <w:trPr>
          <w:trHeight w:val="843"/>
        </w:trPr>
        <w:tc>
          <w:tcPr>
            <w:tcW w:w="3686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77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Boy</w:t>
            </w:r>
          </w:p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 Jones and Mr. Brown worked in the same office.</w:t>
            </w:r>
            <w:r w:rsidR="000F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Their_________</w:t>
            </w:r>
            <w:r w:rsid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</w:t>
            </w:r>
            <w:proofErr w:type="spellEnd"/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friends.</w:t>
            </w:r>
            <w:r w:rsidR="003C0606"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day Mr. Jones invited Mr. Brown to a small party. </w:t>
            </w:r>
            <w:r w:rsidR="003C0606"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 Brown went into the other room and telephoned his wife.</w:t>
            </w:r>
          </w:p>
        </w:tc>
        <w:tc>
          <w:tcPr>
            <w:tcW w:w="1418" w:type="dxa"/>
          </w:tcPr>
          <w:p w:rsidR="00A251B8" w:rsidRPr="000F025E" w:rsidRDefault="00A251B8" w:rsidP="00E1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Wife</w:t>
            </w:r>
            <w:r w:rsidRPr="000F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пропущенным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множественном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r w:rsidRPr="0087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подлежащее, выраженное существительным во множественном числе.</w:t>
            </w:r>
            <w:r w:rsid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b/>
                <w:sz w:val="28"/>
                <w:szCs w:val="28"/>
              </w:rPr>
              <w:t>Что проверяют?</w:t>
            </w:r>
            <w:r w:rsid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множественной формы имен существительных.</w:t>
            </w:r>
          </w:p>
        </w:tc>
        <w:tc>
          <w:tcPr>
            <w:tcW w:w="109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Wives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1B8" w:rsidRPr="00DF60FB" w:rsidTr="000F025E">
        <w:trPr>
          <w:trHeight w:val="3703"/>
        </w:trPr>
        <w:tc>
          <w:tcPr>
            <w:tcW w:w="3686" w:type="dxa"/>
          </w:tcPr>
          <w:p w:rsidR="00A251B8" w:rsidRDefault="00A251B8" w:rsidP="003C06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spellEnd"/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order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  <w:r w:rsidRP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aggressors</w:t>
            </w:r>
          </w:p>
          <w:p w:rsidR="003C0606" w:rsidRPr="003C0606" w:rsidRDefault="003C0606" w:rsidP="003C06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251B8" w:rsidRPr="003C0606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96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Глагол необходимо поставить в страдательный залог, так как стена не может строить, она была построена, как мы понимаем из контекста.</w:t>
            </w:r>
            <w:r w:rsid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60FB">
              <w:rPr>
                <w:rFonts w:ascii="Times New Roman" w:hAnsi="Times New Roman" w:cs="Times New Roman"/>
                <w:b/>
                <w:sz w:val="28"/>
                <w:szCs w:val="28"/>
              </w:rPr>
              <w:t>Что проверяют?</w:t>
            </w:r>
            <w:r w:rsid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прошедшего Времени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 для неправильных глаголов.</w:t>
            </w:r>
          </w:p>
        </w:tc>
        <w:tc>
          <w:tcPr>
            <w:tcW w:w="1099" w:type="dxa"/>
          </w:tcPr>
          <w:p w:rsidR="00A251B8" w:rsidRPr="003C0606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BUILT</w:t>
            </w:r>
          </w:p>
        </w:tc>
      </w:tr>
    </w:tbl>
    <w:p w:rsidR="0087779E" w:rsidRDefault="00DF60FB" w:rsidP="002D33EF">
      <w:pPr>
        <w:rPr>
          <w:rFonts w:ascii="Times New Roman" w:hAnsi="Times New Roman" w:cs="Times New Roman"/>
          <w:b/>
          <w:sz w:val="28"/>
          <w:szCs w:val="28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Памятка по написанию личного письма</w:t>
      </w:r>
    </w:p>
    <w:p w:rsidR="00DF60FB" w:rsidRPr="003C0606" w:rsidRDefault="003C0606" w:rsidP="002D3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FB" w:rsidRPr="00DF60FB">
        <w:rPr>
          <w:rFonts w:ascii="Times New Roman" w:hAnsi="Times New Roman" w:cs="Times New Roman"/>
          <w:sz w:val="28"/>
          <w:szCs w:val="28"/>
        </w:rPr>
        <w:t>Уважаемый участник ОГЭ!</w:t>
      </w:r>
    </w:p>
    <w:p w:rsidR="00DF60FB" w:rsidRPr="00DF60FB" w:rsidRDefault="00DF60FB" w:rsidP="002D33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Внимательно прочитайте задание и обратите внимание: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на время, отведенное на выполнение задания;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имя друга по переписке;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три вопроса, которые задает друг по переписке;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объем письма.</w:t>
      </w:r>
    </w:p>
    <w:p w:rsidR="00DF60FB" w:rsidRPr="003C0606" w:rsidRDefault="00DF60FB" w:rsidP="003C06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правила оформления личного письма. </w:t>
      </w:r>
      <w:r w:rsidR="003C0606">
        <w:rPr>
          <w:rFonts w:ascii="Times New Roman" w:hAnsi="Times New Roman" w:cs="Times New Roman"/>
          <w:sz w:val="28"/>
          <w:szCs w:val="28"/>
        </w:rPr>
        <w:t xml:space="preserve"> </w:t>
      </w:r>
      <w:r w:rsidRPr="003C0606">
        <w:rPr>
          <w:rFonts w:ascii="Times New Roman" w:hAnsi="Times New Roman" w:cs="Times New Roman"/>
          <w:sz w:val="28"/>
          <w:szCs w:val="28"/>
        </w:rPr>
        <w:t>В нем должны присутствовать: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адрес;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обращение к другу;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ссылка на предыдущие контакты;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благодарность за полученное письмо;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ответ на первый вопрос;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ответ на второй вопрос;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ответ на третий вопрос;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упоминание о дальнейших контактах;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завершающая фраза;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ваша подпись.</w:t>
      </w:r>
    </w:p>
    <w:p w:rsidR="00DF60FB" w:rsidRPr="00611ADF" w:rsidRDefault="00DF60FB" w:rsidP="00AE3F14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Прочитайте написанное вами письмо еще раз, посмотрите, все ли элементы присутствуют.</w:t>
      </w:r>
    </w:p>
    <w:p w:rsidR="003C0606" w:rsidRDefault="00DF60FB" w:rsidP="00AE3F1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ОБРАЗЦЫ ПИСЕМ</w:t>
      </w:r>
    </w:p>
    <w:p w:rsidR="00DF60FB" w:rsidRPr="002D33EF" w:rsidRDefault="002D33EF" w:rsidP="00AE3F1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FB" w:rsidRPr="002D33EF">
        <w:rPr>
          <w:rFonts w:ascii="Times New Roman" w:hAnsi="Times New Roman" w:cs="Times New Roman"/>
          <w:b/>
          <w:sz w:val="28"/>
          <w:szCs w:val="28"/>
        </w:rPr>
        <w:t xml:space="preserve">З а д а н и </w:t>
      </w:r>
      <w:proofErr w:type="gramStart"/>
      <w:r w:rsidR="00DF60FB" w:rsidRPr="002D33EF">
        <w:rPr>
          <w:rFonts w:ascii="Times New Roman" w:hAnsi="Times New Roman" w:cs="Times New Roman"/>
          <w:b/>
          <w:sz w:val="28"/>
          <w:szCs w:val="28"/>
        </w:rPr>
        <w:t>е:  вспомните</w:t>
      </w:r>
      <w:proofErr w:type="gramEnd"/>
      <w:r w:rsidR="00DF60FB" w:rsidRPr="002D33EF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оценивания. Что бы вы сказали об этих письмах?</w:t>
      </w:r>
      <w:r w:rsidRPr="002D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You have 30 minutes to do this task.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You have received a letter from your English-speaking pen friend, Carl.</w:t>
      </w:r>
    </w:p>
    <w:p w:rsidR="00DF60FB" w:rsidRPr="00DF60FB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… I am very busy now preparing for my exams but yesterday I went to the cinema with my friends. We saw a new film about Sherlock Holmes. You’ve probably seen it </w:t>
      </w:r>
      <w:proofErr w:type="gramStart"/>
      <w:r w:rsidRPr="00DF60FB">
        <w:rPr>
          <w:rFonts w:ascii="Times New Roman" w:hAnsi="Times New Roman" w:cs="Times New Roman"/>
          <w:sz w:val="28"/>
          <w:szCs w:val="28"/>
          <w:lang w:val="en-US"/>
        </w:rPr>
        <w:t>too,…</w:t>
      </w:r>
      <w:proofErr w:type="gramEnd"/>
    </w:p>
    <w:p w:rsidR="00DF60FB" w:rsidRPr="002D33EF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0FB">
        <w:rPr>
          <w:rFonts w:ascii="Times New Roman" w:hAnsi="Times New Roman" w:cs="Times New Roman"/>
          <w:sz w:val="28"/>
          <w:szCs w:val="28"/>
          <w:lang w:val="en-US"/>
        </w:rPr>
        <w:t>What kinds of films do you like? Where do you prefer watching films – in the cinema or at home and why? What would you make a film about if you had a chance?...</w:t>
      </w:r>
      <w:r w:rsidR="002D33EF"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Write him a letter and answer his questions.</w:t>
      </w:r>
      <w:r w:rsidR="002D33EF"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Write 100-120words. Remember the rules of letter writing.</w:t>
      </w:r>
    </w:p>
    <w:p w:rsidR="00DF60FB" w:rsidRPr="002D33EF" w:rsidRDefault="00DF60FB" w:rsidP="00AE3F1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2D3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            </w:t>
      </w:r>
    </w:p>
    <w:p w:rsidR="00DF60FB" w:rsidRPr="002D33EF" w:rsidRDefault="002D33EF" w:rsidP="00AE3F1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Voronezh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F60FB" w:rsidRPr="002D33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  <w:t>Dear Carl,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 Thank you for your letter. I’m sorry for not writing to you earlier.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 You ask me what films I like. I like detectives. I prefer watching them at home as it’s more comfortable. If I had a chance, I would make a film about Miss </w:t>
      </w:r>
      <w:proofErr w:type="spellStart"/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Marple</w:t>
      </w:r>
      <w:proofErr w:type="spellEnd"/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t>. I adore Agatha Christie and films based on her books very much.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  <w:t>Write back soon.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  <w:t>Best wishes,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  <w:t>Robert</w:t>
      </w:r>
      <w:r w:rsidR="00DF60FB"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="00DF60FB" w:rsidRPr="002D33E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="00DF60FB" w:rsidRPr="002D3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</w:p>
    <w:p w:rsidR="00DF60FB" w:rsidRPr="002D33EF" w:rsidRDefault="00DF60FB" w:rsidP="00AE3F1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Voronezh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lastRenderedPageBreak/>
        <w:t>Russia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7</w:t>
      </w:r>
      <w:r w:rsidRPr="002D33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F60FB" w:rsidRPr="002D33EF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Dear Carl,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Thank you for letter. I am glad you saw the new film.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 ask me what films I like mostly. Well, as for me, I love romantic films. My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film is «The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Titanik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». I prefer watching such films in the cinema as you are in the atmosphere of the film. There is a big screen and good sound there. And I also can go there with all my friends. If I had a chance, I would make a film like «The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Titanik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>» where there is love, some unhappiness and which is based on real events.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Write back soon.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Best wishes,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Mila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2D3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</w:t>
      </w:r>
    </w:p>
    <w:p w:rsidR="00DF60FB" w:rsidRPr="002D33EF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0FB" w:rsidRPr="002D33EF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34,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Lianozovo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Voronezh, Russia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7</w:t>
      </w:r>
      <w:r w:rsidRPr="002D33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F60FB" w:rsidRPr="002D33EF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Hello, Carl!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Thanks you for your letter. I am glad you saw the new film.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 asked me in your letter what films I like mostly. Well, as far as I am concerned, I like soap operas. Mostly, I prefer watching such films at home. Firstly, there are no soap operas in the cinema. But I can sit on my comfortable sofa at home, have some popcorn and Cola and watch my big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plazma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TV. If I had a little chance, I would make a very long film where I will have many celebrities. The film will take place in the desert. It will be a story of a rich family whose business is selling different things. One of the members will travel to Europe. Hope that people will like it.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Write</w:t>
      </w:r>
      <w:r w:rsidRPr="002D33EF">
        <w:rPr>
          <w:rFonts w:ascii="Times New Roman" w:hAnsi="Times New Roman" w:cs="Times New Roman"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2D33EF">
        <w:rPr>
          <w:rFonts w:ascii="Times New Roman" w:hAnsi="Times New Roman" w:cs="Times New Roman"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2D33EF">
        <w:rPr>
          <w:rFonts w:ascii="Times New Roman" w:hAnsi="Times New Roman" w:cs="Times New Roman"/>
          <w:sz w:val="28"/>
          <w:szCs w:val="28"/>
        </w:rPr>
        <w:t>.</w:t>
      </w:r>
      <w:r w:rsidRPr="002D33EF">
        <w:rPr>
          <w:rFonts w:ascii="Times New Roman" w:hAnsi="Times New Roman" w:cs="Times New Roman"/>
          <w:sz w:val="28"/>
          <w:szCs w:val="28"/>
        </w:rPr>
        <w:br/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2D33EF">
        <w:rPr>
          <w:rFonts w:ascii="Times New Roman" w:hAnsi="Times New Roman" w:cs="Times New Roman"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wishes</w:t>
      </w:r>
      <w:r w:rsidRPr="002D33EF">
        <w:rPr>
          <w:rFonts w:ascii="Times New Roman" w:hAnsi="Times New Roman" w:cs="Times New Roman"/>
          <w:sz w:val="28"/>
          <w:szCs w:val="28"/>
        </w:rPr>
        <w:t>,</w:t>
      </w:r>
      <w:r w:rsidRPr="002D33EF">
        <w:rPr>
          <w:rFonts w:ascii="Times New Roman" w:hAnsi="Times New Roman" w:cs="Times New Roman"/>
          <w:sz w:val="28"/>
          <w:szCs w:val="28"/>
        </w:rPr>
        <w:br/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>Luba</w:t>
      </w:r>
      <w:r w:rsidRPr="002D33EF">
        <w:rPr>
          <w:rFonts w:ascii="Times New Roman" w:hAnsi="Times New Roman" w:cs="Times New Roman"/>
          <w:sz w:val="28"/>
          <w:szCs w:val="28"/>
        </w:rPr>
        <w:br/>
      </w:r>
      <w:r w:rsidRPr="002D33EF">
        <w:rPr>
          <w:rFonts w:ascii="Times New Roman" w:hAnsi="Times New Roman" w:cs="Times New Roman"/>
          <w:b/>
          <w:sz w:val="28"/>
          <w:szCs w:val="28"/>
        </w:rPr>
        <w:t>Анализ писем-ответов</w:t>
      </w:r>
    </w:p>
    <w:p w:rsidR="00DF60FB" w:rsidRPr="00DF60FB" w:rsidRDefault="00DF60FB" w:rsidP="00AE3F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Письмо 1</w:t>
      </w:r>
      <w:r w:rsidRPr="00DF60FB">
        <w:rPr>
          <w:rFonts w:ascii="Times New Roman" w:hAnsi="Times New Roman" w:cs="Times New Roman"/>
          <w:b/>
          <w:sz w:val="28"/>
          <w:szCs w:val="28"/>
        </w:rPr>
        <w:br/>
      </w:r>
      <w:r w:rsidRPr="00DF60FB">
        <w:rPr>
          <w:rFonts w:ascii="Times New Roman" w:hAnsi="Times New Roman" w:cs="Times New Roman"/>
          <w:sz w:val="28"/>
          <w:szCs w:val="28"/>
        </w:rPr>
        <w:t>Количество слов-70.</w:t>
      </w:r>
      <w:r w:rsidRPr="00DF60FB">
        <w:rPr>
          <w:rFonts w:ascii="Times New Roman" w:hAnsi="Times New Roman" w:cs="Times New Roman"/>
          <w:sz w:val="28"/>
          <w:szCs w:val="28"/>
        </w:rPr>
        <w:br/>
        <w:t>К1 (Решение коммуникативной задачи) – 0 баллов, так как количество слов в письме 70, что меньше 90 слов. Письмо не проверяетс</w:t>
      </w:r>
      <w:r w:rsidR="002D33EF">
        <w:rPr>
          <w:rFonts w:ascii="Times New Roman" w:hAnsi="Times New Roman" w:cs="Times New Roman"/>
          <w:sz w:val="28"/>
          <w:szCs w:val="28"/>
        </w:rPr>
        <w:t>я.</w:t>
      </w:r>
      <w:r w:rsidR="002D33EF">
        <w:rPr>
          <w:rFonts w:ascii="Times New Roman" w:hAnsi="Times New Roman" w:cs="Times New Roman"/>
          <w:sz w:val="28"/>
          <w:szCs w:val="28"/>
        </w:rPr>
        <w:br/>
        <w:t xml:space="preserve">   Общая оценка – 0 баллов.</w:t>
      </w:r>
      <w:r w:rsidR="002D33EF">
        <w:rPr>
          <w:rFonts w:ascii="Times New Roman" w:hAnsi="Times New Roman" w:cs="Times New Roman"/>
          <w:sz w:val="28"/>
          <w:szCs w:val="28"/>
        </w:rPr>
        <w:br/>
      </w:r>
      <w:r w:rsidRPr="00DF60FB">
        <w:rPr>
          <w:rFonts w:ascii="Times New Roman" w:hAnsi="Times New Roman" w:cs="Times New Roman"/>
          <w:b/>
          <w:sz w:val="28"/>
          <w:szCs w:val="28"/>
        </w:rPr>
        <w:lastRenderedPageBreak/>
        <w:t>Письмо 2</w:t>
      </w:r>
      <w:r w:rsidRPr="00DF60FB">
        <w:rPr>
          <w:rFonts w:ascii="Times New Roman" w:hAnsi="Times New Roman" w:cs="Times New Roman"/>
          <w:b/>
          <w:sz w:val="28"/>
          <w:szCs w:val="28"/>
        </w:rPr>
        <w:br/>
      </w:r>
      <w:r w:rsidRPr="00DF60FB">
        <w:rPr>
          <w:rFonts w:ascii="Times New Roman" w:hAnsi="Times New Roman" w:cs="Times New Roman"/>
          <w:sz w:val="28"/>
          <w:szCs w:val="28"/>
        </w:rPr>
        <w:t xml:space="preserve"> Количество слов – 109.</w:t>
      </w:r>
      <w:r w:rsidRPr="00DF60FB">
        <w:rPr>
          <w:rFonts w:ascii="Times New Roman" w:hAnsi="Times New Roman" w:cs="Times New Roman"/>
          <w:sz w:val="28"/>
          <w:szCs w:val="28"/>
        </w:rPr>
        <w:br/>
        <w:t>К1 (Решение коммуникативной задачи) –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выражены надежда на будущие контакты.</w:t>
      </w:r>
      <w:r w:rsidRPr="00DF60FB">
        <w:rPr>
          <w:rFonts w:ascii="Times New Roman" w:hAnsi="Times New Roman" w:cs="Times New Roman"/>
          <w:sz w:val="28"/>
          <w:szCs w:val="28"/>
        </w:rPr>
        <w:br/>
        <w:t>К2 (Организация текста) – текст логично выстроен и разделён на абзацы; правильно использованы языковые средства для передачи логической связи; оформление текста соответствует нормам письменного этикета</w:t>
      </w:r>
      <w:r w:rsidRPr="00DF60FB">
        <w:rPr>
          <w:rFonts w:ascii="Times New Roman" w:hAnsi="Times New Roman" w:cs="Times New Roman"/>
          <w:sz w:val="28"/>
          <w:szCs w:val="28"/>
        </w:rPr>
        <w:br/>
        <w:t>К3 (Лексико-грамматическое оформление текста) – использованы разнообразная лексика, также имеются грамматические структуры, соответствующие поставленной коммуникативной задаче.</w:t>
      </w:r>
      <w:r w:rsidRPr="00DF60FB">
        <w:rPr>
          <w:rFonts w:ascii="Times New Roman" w:hAnsi="Times New Roman" w:cs="Times New Roman"/>
          <w:sz w:val="28"/>
          <w:szCs w:val="28"/>
        </w:rPr>
        <w:br/>
        <w:t>К4 (Орфография и пунктуация) – орфографические и пунктуационные ошибки практически отсутствуют (допускается не более 2, не затрудняющих понимание текста</w:t>
      </w:r>
      <w:r w:rsidR="002D33EF">
        <w:rPr>
          <w:rFonts w:ascii="Times New Roman" w:hAnsi="Times New Roman" w:cs="Times New Roman"/>
          <w:sz w:val="28"/>
          <w:szCs w:val="28"/>
        </w:rPr>
        <w:t>).</w:t>
      </w:r>
      <w:r w:rsidR="002D33EF">
        <w:rPr>
          <w:rFonts w:ascii="Times New Roman" w:hAnsi="Times New Roman" w:cs="Times New Roman"/>
          <w:sz w:val="28"/>
          <w:szCs w:val="28"/>
        </w:rPr>
        <w:br/>
        <w:t xml:space="preserve">  Общая оценка – 10 баллов.</w:t>
      </w:r>
      <w:r w:rsidR="002D33EF">
        <w:rPr>
          <w:rFonts w:ascii="Times New Roman" w:hAnsi="Times New Roman" w:cs="Times New Roman"/>
          <w:sz w:val="28"/>
          <w:szCs w:val="28"/>
        </w:rPr>
        <w:br/>
      </w:r>
      <w:r w:rsidRPr="00DF60FB">
        <w:rPr>
          <w:rFonts w:ascii="Times New Roman" w:hAnsi="Times New Roman" w:cs="Times New Roman"/>
          <w:b/>
          <w:sz w:val="28"/>
          <w:szCs w:val="28"/>
        </w:rPr>
        <w:t>Письмо 3</w:t>
      </w:r>
      <w:r w:rsidRPr="00DF60FB">
        <w:rPr>
          <w:rFonts w:ascii="Times New Roman" w:hAnsi="Times New Roman" w:cs="Times New Roman"/>
          <w:sz w:val="28"/>
          <w:szCs w:val="28"/>
        </w:rPr>
        <w:br/>
        <w:t>Количество слов – 144.</w:t>
      </w:r>
      <w:r w:rsidRPr="00DF60FB">
        <w:rPr>
          <w:rFonts w:ascii="Times New Roman" w:hAnsi="Times New Roman" w:cs="Times New Roman"/>
          <w:sz w:val="28"/>
          <w:szCs w:val="28"/>
        </w:rPr>
        <w:br/>
        <w:t xml:space="preserve">  (Количество слов больше 132(120+10%), поэтому проверяется только 120 слов, соответствующих объёму задания.)</w:t>
      </w:r>
      <w:r w:rsidRPr="00DF60FB">
        <w:rPr>
          <w:rFonts w:ascii="Times New Roman" w:hAnsi="Times New Roman" w:cs="Times New Roman"/>
          <w:sz w:val="28"/>
          <w:szCs w:val="28"/>
        </w:rPr>
        <w:br/>
        <w:t>К1 (Решение коммуникативной задачи) – даны полные ответы на три заданных вопроса. Правильно выбрано обращение, нет завершающей фразы и подписи (не попали в 120 проверяемых слов). Есть благодарность, упоминание о предыдущих контактах. Нет выражения надежды на будущие контакты. Есть нарушения в стиле.</w:t>
      </w:r>
      <w:r w:rsidRPr="00DF60FB">
        <w:rPr>
          <w:rFonts w:ascii="Times New Roman" w:hAnsi="Times New Roman" w:cs="Times New Roman"/>
          <w:sz w:val="28"/>
          <w:szCs w:val="28"/>
        </w:rPr>
        <w:br/>
        <w:t>К2 (Организация текста) – текст логично выстроен и разделён на абзацы; правильно использованы языковые средства для передачи логической связи; оформление текста соответствует  нормам письменного этикета.</w:t>
      </w:r>
      <w:r w:rsidRPr="00DF60FB">
        <w:rPr>
          <w:rFonts w:ascii="Times New Roman" w:hAnsi="Times New Roman" w:cs="Times New Roman"/>
          <w:sz w:val="28"/>
          <w:szCs w:val="28"/>
        </w:rPr>
        <w:br/>
        <w:t>К3 (Лексико-грамматическое оформление текста) – использованы разнообразная лексика, также имеются грамматические структуры, соответствующие поставленной коммуникативной задаче. Однако имеются ошибки.</w:t>
      </w:r>
      <w:r w:rsidRPr="00DF60FB">
        <w:rPr>
          <w:rFonts w:ascii="Times New Roman" w:hAnsi="Times New Roman" w:cs="Times New Roman"/>
          <w:sz w:val="28"/>
          <w:szCs w:val="28"/>
        </w:rPr>
        <w:br/>
        <w:t>К4 (Орфография и пунктуация) – есть орфографические и пунктуационные ошибки, которые не затрудняют понимание тек</w:t>
      </w:r>
      <w:r w:rsidR="00611ADF">
        <w:rPr>
          <w:rFonts w:ascii="Times New Roman" w:hAnsi="Times New Roman" w:cs="Times New Roman"/>
          <w:sz w:val="28"/>
          <w:szCs w:val="28"/>
        </w:rPr>
        <w:t>ста.</w:t>
      </w:r>
      <w:r w:rsidR="00611ADF">
        <w:rPr>
          <w:rFonts w:ascii="Times New Roman" w:hAnsi="Times New Roman" w:cs="Times New Roman"/>
          <w:sz w:val="28"/>
          <w:szCs w:val="28"/>
        </w:rPr>
        <w:br/>
        <w:t xml:space="preserve"> Общая оценка – 7 баллов.</w:t>
      </w:r>
    </w:p>
    <w:p w:rsidR="000F025E" w:rsidRDefault="00156318" w:rsidP="00AE3F1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0FB">
        <w:rPr>
          <w:rFonts w:ascii="Times New Roman" w:hAnsi="Times New Roman" w:cs="Times New Roman"/>
          <w:sz w:val="28"/>
          <w:szCs w:val="28"/>
        </w:rPr>
        <w:t>Последние несколько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 лет наша российская школа переживает качественно новый этап в своём развитии, который связан с кардинальным изменением задач обучения, достижением необходимого уровня коммуникативной компетенции. Эффективность обучения во многом определяется уровнем коммуникативных умений. А ведь за счет говорения и только за счет него можно расширять словарный запас, на котором строится весь экзамен, можно учиться </w:t>
      </w:r>
      <w:r w:rsidR="00A251B8" w:rsidRPr="00DF60FB">
        <w:rPr>
          <w:rFonts w:ascii="Times New Roman" w:hAnsi="Times New Roman" w:cs="Times New Roman"/>
          <w:sz w:val="28"/>
          <w:szCs w:val="28"/>
        </w:rPr>
        <w:lastRenderedPageBreak/>
        <w:t>формулировать свои мысли, слушать чужую речь и следить за ошибками. Все это является основой не только для успешной сдачи ОГЭ, но и для реального владения иностранным языком.</w:t>
      </w:r>
      <w:r w:rsidR="003C0606" w:rsidRPr="003C0606"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251B8" w:rsidRPr="00DF60FB">
        <w:rPr>
          <w:rFonts w:ascii="Times New Roman" w:hAnsi="Times New Roman" w:cs="Times New Roman"/>
          <w:b/>
          <w:sz w:val="28"/>
          <w:szCs w:val="28"/>
        </w:rPr>
        <w:t>"Говорение"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 </w:t>
      </w:r>
      <w:r w:rsidR="00DF60FB" w:rsidRPr="00DF60FB">
        <w:rPr>
          <w:rFonts w:ascii="Times New Roman" w:hAnsi="Times New Roman" w:cs="Times New Roman"/>
          <w:sz w:val="28"/>
          <w:szCs w:val="28"/>
        </w:rPr>
        <w:t xml:space="preserve">или </w:t>
      </w:r>
      <w:r w:rsidR="00DF60FB" w:rsidRPr="00DF60FB">
        <w:rPr>
          <w:rFonts w:ascii="Times New Roman" w:hAnsi="Times New Roman" w:cs="Times New Roman"/>
          <w:b/>
          <w:sz w:val="28"/>
          <w:szCs w:val="28"/>
        </w:rPr>
        <w:t>«Устный тур»</w:t>
      </w:r>
      <w:r w:rsidR="00DF60FB" w:rsidRPr="00DF60FB"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3055A2" w:rsidRPr="00DF60FB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B91A08" w:rsidRPr="00DF60FB">
        <w:rPr>
          <w:rFonts w:ascii="Times New Roman" w:hAnsi="Times New Roman" w:cs="Times New Roman"/>
          <w:sz w:val="28"/>
          <w:szCs w:val="28"/>
        </w:rPr>
        <w:t>заданиями:</w:t>
      </w:r>
      <w:r w:rsidR="0066472C" w:rsidRPr="00DF60FB">
        <w:rPr>
          <w:rFonts w:ascii="Times New Roman" w:hAnsi="Times New Roman" w:cs="Times New Roman"/>
          <w:sz w:val="28"/>
          <w:szCs w:val="28"/>
        </w:rPr>
        <w:t xml:space="preserve"> чтение вслух небол</w:t>
      </w:r>
      <w:r w:rsidR="00B91A08" w:rsidRPr="00DF60FB">
        <w:rPr>
          <w:rFonts w:ascii="Times New Roman" w:hAnsi="Times New Roman" w:cs="Times New Roman"/>
          <w:sz w:val="28"/>
          <w:szCs w:val="28"/>
        </w:rPr>
        <w:t>ьшого научно-популярного текста, ответить на вопросы телефонного опроса, составление монолога на заданную тему.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 </w:t>
      </w:r>
      <w:r w:rsidR="003C0606" w:rsidRPr="003C0606"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Как готовить учащихся к тематическому монологическому </w:t>
      </w:r>
      <w:r w:rsidR="00B91A08" w:rsidRPr="00DF60FB">
        <w:rPr>
          <w:rFonts w:ascii="Times New Roman" w:hAnsi="Times New Roman" w:cs="Times New Roman"/>
          <w:sz w:val="28"/>
          <w:szCs w:val="28"/>
        </w:rPr>
        <w:t>высказыванию?</w:t>
      </w:r>
      <w:r w:rsidR="003C0606" w:rsidRPr="003C0606"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В своей педагогической практике все учителя постоянно задают ученику вопросы, и желают получить на них ответы. Сейчас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мы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требуем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от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учащихся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аргументировать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свои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ответы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51B8" w:rsidRPr="00DF60FB">
        <w:rPr>
          <w:rFonts w:ascii="Times New Roman" w:hAnsi="Times New Roman" w:cs="Times New Roman"/>
          <w:sz w:val="28"/>
          <w:szCs w:val="28"/>
        </w:rPr>
        <w:t>Учащиеся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должны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говорить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логично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51B8" w:rsidRPr="00DF60FB">
        <w:rPr>
          <w:rFonts w:ascii="Times New Roman" w:hAnsi="Times New Roman" w:cs="Times New Roman"/>
          <w:sz w:val="28"/>
          <w:szCs w:val="28"/>
        </w:rPr>
        <w:t>используя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>"linking words"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типа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>moreover; in addition to</w:t>
      </w:r>
      <w:r w:rsidR="00B91A08" w:rsidRPr="00DF60F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however; on the other hand; as soon as; in particular; in conclusi</w:t>
      </w:r>
      <w:r w:rsidR="00B91A08" w:rsidRPr="00DF60FB">
        <w:rPr>
          <w:rFonts w:ascii="Times New Roman" w:hAnsi="Times New Roman" w:cs="Times New Roman"/>
          <w:b/>
          <w:sz w:val="28"/>
          <w:szCs w:val="28"/>
          <w:lang w:val="en-US"/>
        </w:rPr>
        <w:t>on; all in all;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etc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2D33EF"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51B8" w:rsidRPr="002D33EF" w:rsidRDefault="00A251B8" w:rsidP="00AE3F1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Pr="00DF60FB">
        <w:rPr>
          <w:rFonts w:ascii="Times New Roman" w:hAnsi="Times New Roman" w:cs="Times New Roman"/>
          <w:sz w:val="28"/>
          <w:szCs w:val="28"/>
        </w:rPr>
        <w:t xml:space="preserve"> Советы экзаменующемуся</w:t>
      </w:r>
      <w:r w:rsidR="002D33EF">
        <w:rPr>
          <w:rFonts w:ascii="Times New Roman" w:hAnsi="Times New Roman" w:cs="Times New Roman"/>
          <w:sz w:val="28"/>
          <w:szCs w:val="28"/>
        </w:rPr>
        <w:t xml:space="preserve">. </w:t>
      </w:r>
      <w:r w:rsidRPr="00DF60FB">
        <w:rPr>
          <w:rFonts w:ascii="Times New Roman" w:hAnsi="Times New Roman" w:cs="Times New Roman"/>
          <w:sz w:val="28"/>
          <w:szCs w:val="28"/>
        </w:rPr>
        <w:t>Обратите ваше внимание на общие выводы и стратегии поведения на экзамене:</w:t>
      </w:r>
    </w:p>
    <w:p w:rsidR="00A251B8" w:rsidRPr="00DF60FB" w:rsidRDefault="00A251B8" w:rsidP="00AE3F14">
      <w:pPr>
        <w:pStyle w:val="a3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встретили незнакомое слово</w:t>
      </w:r>
    </w:p>
    <w:p w:rsidR="00A251B8" w:rsidRPr="00DF60FB" w:rsidRDefault="00A251B8" w:rsidP="00AE3F14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Проанализируйте контекст, он помогает нам определить значение незнакомого слова, либо словосочетания,</w:t>
      </w:r>
    </w:p>
    <w:p w:rsidR="00A251B8" w:rsidRPr="00DF60FB" w:rsidRDefault="00A251B8" w:rsidP="00AE3F14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Определите по </w:t>
      </w:r>
      <w:r w:rsidR="000B1A47" w:rsidRPr="00DF60FB">
        <w:rPr>
          <w:rFonts w:ascii="Times New Roman" w:hAnsi="Times New Roman" w:cs="Times New Roman"/>
          <w:sz w:val="28"/>
          <w:szCs w:val="28"/>
        </w:rPr>
        <w:t>предложению,</w:t>
      </w:r>
      <w:r w:rsidRPr="00DF60FB">
        <w:rPr>
          <w:rFonts w:ascii="Times New Roman" w:hAnsi="Times New Roman" w:cs="Times New Roman"/>
          <w:sz w:val="28"/>
          <w:szCs w:val="28"/>
        </w:rPr>
        <w:t xml:space="preserve"> к какой части речи может относиться незнакомое слово,</w:t>
      </w:r>
    </w:p>
    <w:p w:rsidR="00A251B8" w:rsidRPr="00DF60FB" w:rsidRDefault="00A251B8" w:rsidP="00AE3F14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Вы можете догадаться о значении слова на основе общего знания данной темы или культурного контекста,</w:t>
      </w:r>
    </w:p>
    <w:p w:rsidR="00A251B8" w:rsidRPr="00DF60FB" w:rsidRDefault="00A251B8" w:rsidP="00AE3F14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ни один из приемов не помогает, постарайтесь выполнить задание, не обращая внимания на незнакомые слова.</w:t>
      </w:r>
    </w:p>
    <w:p w:rsidR="00A251B8" w:rsidRPr="00DF60FB" w:rsidRDefault="00A251B8" w:rsidP="00AE3F14">
      <w:pPr>
        <w:pStyle w:val="a3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не знаете ответ</w:t>
      </w:r>
    </w:p>
    <w:p w:rsidR="00A251B8" w:rsidRPr="00DF60FB" w:rsidRDefault="00A251B8" w:rsidP="00AE3F14">
      <w:pPr>
        <w:pStyle w:val="a3"/>
        <w:numPr>
          <w:ilvl w:val="0"/>
          <w:numId w:val="3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Не оставляйте бланк ответов не заполненным, </w:t>
      </w:r>
    </w:p>
    <w:p w:rsidR="00A251B8" w:rsidRPr="00DF60FB" w:rsidRDefault="00A251B8" w:rsidP="00AE3F14">
      <w:pPr>
        <w:pStyle w:val="a3"/>
        <w:numPr>
          <w:ilvl w:val="0"/>
          <w:numId w:val="3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в некоторых случаях догадка и языковая интуиция могут помочь,</w:t>
      </w:r>
    </w:p>
    <w:p w:rsidR="00A251B8" w:rsidRPr="00DF60FB" w:rsidRDefault="00A251B8" w:rsidP="00AE3F14">
      <w:pPr>
        <w:pStyle w:val="a3"/>
        <w:numPr>
          <w:ilvl w:val="0"/>
          <w:numId w:val="3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остановитесь на том варианте, который вам более знаком, например, уже встречался в практике, более приятен «на слух».</w:t>
      </w:r>
    </w:p>
    <w:p w:rsidR="00A251B8" w:rsidRPr="00DF60FB" w:rsidRDefault="00A251B8" w:rsidP="00AE3F14">
      <w:pPr>
        <w:pStyle w:val="a3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не хватает времени на выполнение задания</w:t>
      </w:r>
    </w:p>
    <w:p w:rsidR="00A251B8" w:rsidRPr="00DF60FB" w:rsidRDefault="00A251B8" w:rsidP="00AE3F14">
      <w:pPr>
        <w:pStyle w:val="a3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Чтобы этого не допустить, старайтесь работать в режиме, предложенном в заданиях. Там сказано, сколько времени даётся на каждый раздел. Если что-то показалось вам более легким, и вы уверены в о</w:t>
      </w:r>
      <w:r w:rsidR="00DF60FB" w:rsidRPr="00DF60FB">
        <w:rPr>
          <w:rFonts w:ascii="Times New Roman" w:hAnsi="Times New Roman" w:cs="Times New Roman"/>
          <w:sz w:val="28"/>
          <w:szCs w:val="28"/>
        </w:rPr>
        <w:t>тветах и быстро справились, начинайте писать письмо</w:t>
      </w:r>
      <w:r w:rsidRPr="00DF60FB">
        <w:rPr>
          <w:rFonts w:ascii="Times New Roman" w:hAnsi="Times New Roman" w:cs="Times New Roman"/>
          <w:sz w:val="28"/>
          <w:szCs w:val="28"/>
        </w:rPr>
        <w:t>.</w:t>
      </w:r>
    </w:p>
    <w:p w:rsidR="00A251B8" w:rsidRPr="00DF60FB" w:rsidRDefault="00A251B8" w:rsidP="00AE3F14">
      <w:pPr>
        <w:pStyle w:val="a3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Где можно сэкономить минуты:</w:t>
      </w:r>
    </w:p>
    <w:p w:rsidR="00A251B8" w:rsidRPr="00DF60FB" w:rsidRDefault="00A251B8" w:rsidP="00AE3F14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</w:t>
      </w:r>
      <w:r w:rsidR="00DF60FB" w:rsidRPr="00DF60FB">
        <w:rPr>
          <w:rFonts w:ascii="Times New Roman" w:hAnsi="Times New Roman" w:cs="Times New Roman"/>
          <w:sz w:val="28"/>
          <w:szCs w:val="28"/>
        </w:rPr>
        <w:t>ри выполнении раздела Чтение</w:t>
      </w:r>
      <w:r w:rsidRPr="00DF60FB">
        <w:rPr>
          <w:rFonts w:ascii="Times New Roman" w:hAnsi="Times New Roman" w:cs="Times New Roman"/>
          <w:sz w:val="28"/>
          <w:szCs w:val="28"/>
        </w:rPr>
        <w:t>;</w:t>
      </w:r>
    </w:p>
    <w:p w:rsidR="00A251B8" w:rsidRPr="00DF60FB" w:rsidRDefault="00A251B8" w:rsidP="00AE3F14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При написании ли</w:t>
      </w:r>
      <w:r w:rsidR="00DF60FB" w:rsidRPr="00DF60FB">
        <w:rPr>
          <w:rFonts w:ascii="Times New Roman" w:hAnsi="Times New Roman" w:cs="Times New Roman"/>
          <w:sz w:val="28"/>
          <w:szCs w:val="28"/>
        </w:rPr>
        <w:t xml:space="preserve">чного письма, на которое дают 30 </w:t>
      </w:r>
      <w:r w:rsidRPr="00DF60FB">
        <w:rPr>
          <w:rFonts w:ascii="Times New Roman" w:hAnsi="Times New Roman" w:cs="Times New Roman"/>
          <w:sz w:val="28"/>
          <w:szCs w:val="28"/>
        </w:rPr>
        <w:t>минут. Письмо можно сразу же писать на чистовик, так как большая часть самого письма нам уже известна: формат письма предопределен;</w:t>
      </w:r>
    </w:p>
    <w:p w:rsidR="00A251B8" w:rsidRPr="00DF60FB" w:rsidRDefault="00A251B8" w:rsidP="00AE3F14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На других </w:t>
      </w:r>
      <w:r w:rsidR="00AE3F14">
        <w:rPr>
          <w:rFonts w:ascii="Times New Roman" w:hAnsi="Times New Roman" w:cs="Times New Roman"/>
          <w:sz w:val="28"/>
          <w:szCs w:val="28"/>
        </w:rPr>
        <w:t>заданиях</w:t>
      </w:r>
      <w:bookmarkStart w:id="0" w:name="_GoBack"/>
      <w:bookmarkEnd w:id="0"/>
      <w:r w:rsidRPr="00DF60FB">
        <w:rPr>
          <w:rFonts w:ascii="Times New Roman" w:hAnsi="Times New Roman" w:cs="Times New Roman"/>
          <w:sz w:val="28"/>
          <w:szCs w:val="28"/>
        </w:rPr>
        <w:t>, здесь каждый выбирает по своим способностям и пристрастиям.</w:t>
      </w:r>
    </w:p>
    <w:p w:rsidR="000F025E" w:rsidRPr="000F025E" w:rsidRDefault="00A251B8" w:rsidP="00AE3F14">
      <w:pPr>
        <w:pStyle w:val="a3"/>
        <w:numPr>
          <w:ilvl w:val="0"/>
          <w:numId w:val="5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lastRenderedPageBreak/>
        <w:t>Однако если всё-таки времени не хватает, во-первых, в оставшееся время аккуратно занесите все ответы в бланк, обратитесь к выполнению тех заданий, в которых вы более уверены, в тех, где вы получите “свои” законные баллы. Не оставляйте бланк ответов незаполненным, даже если вы вообще не приступали к какому-либо заданию. Это, конечно, наихудшая ситуация, придётся поставить ответы наугад.</w:t>
      </w:r>
      <w:r w:rsidR="002D3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6" w:rsidRPr="003C0606" w:rsidRDefault="002D33EF" w:rsidP="00AE3F14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1B8" w:rsidRPr="002D33EF" w:rsidRDefault="00A251B8" w:rsidP="00AE3F14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b/>
          <w:i/>
          <w:sz w:val="28"/>
          <w:szCs w:val="28"/>
        </w:rPr>
        <w:t xml:space="preserve">ДЕСЯТЬ ЗАПОВЕДЕЙ Като </w:t>
      </w:r>
      <w:proofErr w:type="spellStart"/>
      <w:r w:rsidRPr="002D33EF">
        <w:rPr>
          <w:rFonts w:ascii="Times New Roman" w:hAnsi="Times New Roman" w:cs="Times New Roman"/>
          <w:b/>
          <w:i/>
          <w:sz w:val="28"/>
          <w:szCs w:val="28"/>
        </w:rPr>
        <w:t>Ломб</w:t>
      </w:r>
      <w:proofErr w:type="spellEnd"/>
    </w:p>
    <w:p w:rsidR="00A251B8" w:rsidRPr="00DF60FB" w:rsidRDefault="00A251B8" w:rsidP="00AE3F1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Като </w:t>
      </w:r>
      <w:proofErr w:type="spellStart"/>
      <w:r w:rsidRPr="00DF60FB">
        <w:rPr>
          <w:rFonts w:ascii="Times New Roman" w:hAnsi="Times New Roman" w:cs="Times New Roman"/>
          <w:sz w:val="28"/>
          <w:szCs w:val="28"/>
        </w:rPr>
        <w:t>Ломб</w:t>
      </w:r>
      <w:proofErr w:type="spellEnd"/>
      <w:r w:rsidRPr="00DF60FB">
        <w:rPr>
          <w:rFonts w:ascii="Times New Roman" w:hAnsi="Times New Roman" w:cs="Times New Roman"/>
          <w:sz w:val="28"/>
          <w:szCs w:val="28"/>
        </w:rPr>
        <w:t xml:space="preserve"> – профессиональная переводчица из Венгрии, владеющая многими языками. Для всех осваивающих тот или иной иностранный язык она сформулировала 10 заповедей.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Занимайся языком ежедневно. Если уж совсем нет времени, то хотя бы десять минут. Лучше всего заниматься по утрам.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Если желание заниматься слишком быстро ослабевает, не “форсируй”, но и не бросай учёбу. Придумай какую-нибудь иную форму: отложи книгу и послушай радио, оставь упражнения учебника и полистай словарь и т.д.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Никогда не зубри, не заучивай нечего по отдельности, в отрыве от контекста.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Выписывай вне очереди и заучивай все “готовые фразы”, которые можно использовать в максимально возможном количестве случаев.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Старайся мысленно переводить всё, что возможно: промелькнувшее рекламное табло, надпись на афише, обрывки случайно услышанных разговоров. Это всегда отдых, даже для уставшей головы.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Выучить прочно стоит только то, что исправлено преподавателем. Не перечитывай собственных неисправленных упражнений: при многократном чтении текст запоминается невольно со всеми возможными ошибками. Если занимаешься один, то выучивай только заведомо правильное.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 xml:space="preserve">Готовые фразы, идиоматические выражения выписывай и запоминай в первом лице единственного числа. Например: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“I am only pulling your leg” </w:t>
      </w:r>
      <w:r w:rsidRPr="002D33EF">
        <w:rPr>
          <w:rFonts w:ascii="Times New Roman" w:hAnsi="Times New Roman" w:cs="Times New Roman"/>
          <w:sz w:val="28"/>
          <w:szCs w:val="28"/>
        </w:rPr>
        <w:t>(я тебя только дразню)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Иностранный язык – крепость, которую необходимо штурмовать со всех сторон одновременно: чтением газет, слушанием радио, просмотром недублированных фильмов, посещением лекций на иностранном языке, проработкой учебника, перепиской, встречами и беседами с друзьями – носителями языка.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Не бойся говорить, не бойся возможных ошибок, а проси, чтобы их исправляли. И главное, не расстраивайся и не обижайся, если тебя действительно начнут поправлять.</w:t>
      </w:r>
    </w:p>
    <w:p w:rsidR="00A251B8" w:rsidRPr="002D33EF" w:rsidRDefault="00A251B8" w:rsidP="00AE3F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lastRenderedPageBreak/>
        <w:t>Будь твёрдо уверен в том, что во что бы то ни стало достигнешь цели, что у тебя несгибаемая воля и необыкновенные способности к языкам.</w:t>
      </w:r>
    </w:p>
    <w:p w:rsidR="00A251B8" w:rsidRPr="003C0606" w:rsidRDefault="00A251B8" w:rsidP="00AE3F1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 xml:space="preserve">Като </w:t>
      </w:r>
      <w:proofErr w:type="spellStart"/>
      <w:r w:rsidRPr="002D33EF">
        <w:rPr>
          <w:rFonts w:ascii="Times New Roman" w:hAnsi="Times New Roman" w:cs="Times New Roman"/>
          <w:sz w:val="28"/>
          <w:szCs w:val="28"/>
        </w:rPr>
        <w:t>Ломб</w:t>
      </w:r>
      <w:proofErr w:type="spellEnd"/>
      <w:r w:rsidRPr="002D33EF">
        <w:rPr>
          <w:rFonts w:ascii="Times New Roman" w:hAnsi="Times New Roman" w:cs="Times New Roman"/>
          <w:sz w:val="28"/>
          <w:szCs w:val="28"/>
        </w:rPr>
        <w:t xml:space="preserve"> предложила простую формулу, которая определяет результат в освоении языка.</w:t>
      </w:r>
      <w:r w:rsidR="002D33EF" w:rsidRPr="002D33EF">
        <w:rPr>
          <w:rFonts w:ascii="Times New Roman" w:hAnsi="Times New Roman" w:cs="Times New Roman"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sz w:val="28"/>
          <w:szCs w:val="28"/>
        </w:rPr>
        <w:t xml:space="preserve">Вот она: </w:t>
      </w:r>
      <w:r w:rsidRPr="003C0606">
        <w:rPr>
          <w:rFonts w:ascii="Times New Roman" w:hAnsi="Times New Roman" w:cs="Times New Roman"/>
          <w:b/>
          <w:sz w:val="28"/>
          <w:szCs w:val="28"/>
        </w:rPr>
        <w:t>затраченное время + интерес = результат</w:t>
      </w:r>
      <w:r w:rsidR="002D33EF" w:rsidRPr="003C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606">
        <w:rPr>
          <w:rFonts w:ascii="Times New Roman" w:hAnsi="Times New Roman" w:cs="Times New Roman"/>
          <w:sz w:val="28"/>
          <w:szCs w:val="28"/>
        </w:rPr>
        <w:t xml:space="preserve">или, если её немного уточнить: </w:t>
      </w:r>
      <w:r w:rsidR="002D33EF" w:rsidRPr="003C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606">
        <w:rPr>
          <w:rFonts w:ascii="Times New Roman" w:hAnsi="Times New Roman" w:cs="Times New Roman"/>
          <w:b/>
          <w:sz w:val="28"/>
          <w:szCs w:val="28"/>
        </w:rPr>
        <w:t>(затраченное время + интерес)/стеснение (страх сделать ошибку) = результат.</w:t>
      </w:r>
    </w:p>
    <w:p w:rsidR="00A251B8" w:rsidRPr="002D33EF" w:rsidRDefault="00A251B8" w:rsidP="00AE3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B15" w:rsidRPr="002D33EF" w:rsidRDefault="00A77B15" w:rsidP="00AE3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B15" w:rsidRPr="002D33EF" w:rsidSect="002D33E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AD1"/>
    <w:multiLevelType w:val="hybridMultilevel"/>
    <w:tmpl w:val="E7B83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1944"/>
    <w:multiLevelType w:val="hybridMultilevel"/>
    <w:tmpl w:val="4254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7439"/>
    <w:multiLevelType w:val="hybridMultilevel"/>
    <w:tmpl w:val="1C00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3A6A"/>
    <w:multiLevelType w:val="hybridMultilevel"/>
    <w:tmpl w:val="62A82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0759A"/>
    <w:multiLevelType w:val="multilevel"/>
    <w:tmpl w:val="C546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C4039"/>
    <w:multiLevelType w:val="multilevel"/>
    <w:tmpl w:val="F34C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841B1"/>
    <w:multiLevelType w:val="hybridMultilevel"/>
    <w:tmpl w:val="D2AEF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E4820"/>
    <w:multiLevelType w:val="hybridMultilevel"/>
    <w:tmpl w:val="6EDC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E60106"/>
    <w:multiLevelType w:val="hybridMultilevel"/>
    <w:tmpl w:val="EF4E37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6F44CC6"/>
    <w:multiLevelType w:val="hybridMultilevel"/>
    <w:tmpl w:val="CB5E9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970BE"/>
    <w:multiLevelType w:val="hybridMultilevel"/>
    <w:tmpl w:val="F6C0D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8"/>
    <w:rsid w:val="000329EB"/>
    <w:rsid w:val="000B1A47"/>
    <w:rsid w:val="000F025E"/>
    <w:rsid w:val="00156318"/>
    <w:rsid w:val="00226A24"/>
    <w:rsid w:val="002D0407"/>
    <w:rsid w:val="002D33EF"/>
    <w:rsid w:val="003055A2"/>
    <w:rsid w:val="003C0606"/>
    <w:rsid w:val="004D07D3"/>
    <w:rsid w:val="00611ADF"/>
    <w:rsid w:val="0066472C"/>
    <w:rsid w:val="0087779E"/>
    <w:rsid w:val="009828A3"/>
    <w:rsid w:val="00A251B8"/>
    <w:rsid w:val="00A77B15"/>
    <w:rsid w:val="00AE3F14"/>
    <w:rsid w:val="00AF585E"/>
    <w:rsid w:val="00B91A08"/>
    <w:rsid w:val="00C218E7"/>
    <w:rsid w:val="00D850B5"/>
    <w:rsid w:val="00DF2167"/>
    <w:rsid w:val="00D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E271"/>
  <w15:docId w15:val="{F5975D3F-062D-44DA-8188-452FC97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B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B8"/>
    <w:pPr>
      <w:ind w:left="720"/>
      <w:contextualSpacing/>
    </w:pPr>
  </w:style>
  <w:style w:type="table" w:styleId="a4">
    <w:name w:val="Table Grid"/>
    <w:basedOn w:val="a1"/>
    <w:uiPriority w:val="59"/>
    <w:rsid w:val="00A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0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Пользователь</cp:lastModifiedBy>
  <cp:revision>2</cp:revision>
  <cp:lastPrinted>2016-11-21T05:22:00Z</cp:lastPrinted>
  <dcterms:created xsi:type="dcterms:W3CDTF">2019-11-22T16:39:00Z</dcterms:created>
  <dcterms:modified xsi:type="dcterms:W3CDTF">2019-11-22T16:39:00Z</dcterms:modified>
</cp:coreProperties>
</file>